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B62" w:rsidRPr="00EB4951" w:rsidRDefault="00A01B62" w:rsidP="00FD77E4">
      <w:pPr>
        <w:jc w:val="both"/>
        <w:rPr>
          <w:rStyle w:val="Char3"/>
          <w:rtl/>
        </w:rPr>
      </w:pPr>
      <w:bookmarkStart w:id="0" w:name="_GoBack"/>
      <w:bookmarkEnd w:id="0"/>
    </w:p>
    <w:p w:rsidR="00906D7F" w:rsidRPr="00EB4951" w:rsidRDefault="00906D7F" w:rsidP="00FD77E4">
      <w:pPr>
        <w:jc w:val="both"/>
        <w:rPr>
          <w:rStyle w:val="Char3"/>
          <w:rtl/>
        </w:rPr>
      </w:pPr>
    </w:p>
    <w:p w:rsidR="00906D7F" w:rsidRPr="00EB4951" w:rsidRDefault="00906D7F" w:rsidP="00FD77E4">
      <w:pPr>
        <w:jc w:val="both"/>
        <w:rPr>
          <w:rStyle w:val="Char3"/>
          <w:rtl/>
        </w:rPr>
      </w:pPr>
    </w:p>
    <w:p w:rsidR="00906D7F" w:rsidRPr="00EB4951" w:rsidRDefault="00906D7F" w:rsidP="00FD77E4">
      <w:pPr>
        <w:jc w:val="both"/>
        <w:rPr>
          <w:rStyle w:val="Char3"/>
          <w:rtl/>
        </w:rPr>
      </w:pPr>
    </w:p>
    <w:p w:rsidR="00906D7F" w:rsidRPr="00E44A65" w:rsidRDefault="00906D7F" w:rsidP="00E761CB">
      <w:pPr>
        <w:jc w:val="center"/>
        <w:rPr>
          <w:rFonts w:cs="B Titr"/>
          <w:sz w:val="60"/>
          <w:szCs w:val="60"/>
          <w:rtl/>
          <w:lang w:bidi="fa-IR"/>
        </w:rPr>
      </w:pPr>
      <w:r w:rsidRPr="00D77F38">
        <w:rPr>
          <w:rFonts w:ascii="IRTitr" w:hAnsi="IRTitr" w:cs="IRTitr"/>
          <w:sz w:val="66"/>
          <w:szCs w:val="66"/>
          <w:rtl/>
          <w:lang w:bidi="fa-IR"/>
        </w:rPr>
        <w:t>مصائب صحابه</w:t>
      </w:r>
      <w:r w:rsidR="00FD1CBB" w:rsidRPr="00FD1CBB">
        <w:rPr>
          <w:rFonts w:cs="CTraditional Arabic" w:hint="cs"/>
          <w:sz w:val="66"/>
          <w:szCs w:val="66"/>
          <w:rtl/>
          <w:lang w:bidi="fa-IR"/>
        </w:rPr>
        <w:t>ش</w:t>
      </w:r>
    </w:p>
    <w:p w:rsidR="00906D7F" w:rsidRPr="00EB4951" w:rsidRDefault="00906D7F" w:rsidP="00FD77E4">
      <w:pPr>
        <w:jc w:val="both"/>
        <w:rPr>
          <w:rStyle w:val="Char3"/>
          <w:rtl/>
        </w:rPr>
      </w:pPr>
    </w:p>
    <w:p w:rsidR="00906D7F" w:rsidRPr="00EB4951" w:rsidRDefault="00906D7F" w:rsidP="00FD77E4">
      <w:pPr>
        <w:jc w:val="both"/>
        <w:rPr>
          <w:rStyle w:val="Char3"/>
          <w:rtl/>
        </w:rPr>
      </w:pPr>
    </w:p>
    <w:p w:rsidR="00906D7F" w:rsidRPr="00EB4951" w:rsidRDefault="00906D7F" w:rsidP="00FD77E4">
      <w:pPr>
        <w:jc w:val="both"/>
        <w:rPr>
          <w:rStyle w:val="Char3"/>
          <w:rtl/>
        </w:rPr>
      </w:pPr>
    </w:p>
    <w:p w:rsidR="00906D7F" w:rsidRPr="00EB4951" w:rsidRDefault="00906D7F" w:rsidP="00FD77E4">
      <w:pPr>
        <w:jc w:val="both"/>
        <w:rPr>
          <w:rStyle w:val="Char3"/>
          <w:rtl/>
        </w:rPr>
      </w:pPr>
    </w:p>
    <w:p w:rsidR="00906D7F" w:rsidRPr="00EB4951" w:rsidRDefault="00906D7F" w:rsidP="00FD77E4">
      <w:pPr>
        <w:jc w:val="both"/>
        <w:rPr>
          <w:rStyle w:val="Char3"/>
          <w:rtl/>
        </w:rPr>
      </w:pPr>
    </w:p>
    <w:p w:rsidR="00906D7F" w:rsidRPr="0012684C" w:rsidRDefault="00906D7F" w:rsidP="00906D7F">
      <w:pPr>
        <w:jc w:val="center"/>
        <w:rPr>
          <w:rFonts w:ascii="IRYakout" w:hAnsi="IRYakout" w:cs="IRYakout"/>
          <w:b/>
          <w:bCs/>
          <w:sz w:val="32"/>
          <w:szCs w:val="32"/>
          <w:rtl/>
          <w:lang w:bidi="fa-IR"/>
        </w:rPr>
      </w:pPr>
      <w:r w:rsidRPr="0012684C">
        <w:rPr>
          <w:rFonts w:ascii="IRYakout" w:hAnsi="IRYakout" w:cs="IRYakout"/>
          <w:b/>
          <w:bCs/>
          <w:sz w:val="32"/>
          <w:szCs w:val="32"/>
          <w:rtl/>
          <w:lang w:bidi="fa-IR"/>
        </w:rPr>
        <w:t>مؤلف:</w:t>
      </w:r>
    </w:p>
    <w:p w:rsidR="00906D7F" w:rsidRPr="00E44A65" w:rsidRDefault="00906D7F" w:rsidP="00E44A65">
      <w:pPr>
        <w:jc w:val="center"/>
        <w:rPr>
          <w:rFonts w:cs="B Yagut"/>
          <w:b/>
          <w:bCs/>
          <w:sz w:val="32"/>
          <w:szCs w:val="32"/>
          <w:rtl/>
          <w:lang w:bidi="fa-IR"/>
        </w:rPr>
      </w:pPr>
      <w:r w:rsidRPr="0012684C">
        <w:rPr>
          <w:rFonts w:ascii="IRYakout" w:hAnsi="IRYakout" w:cs="IRYakout"/>
          <w:b/>
          <w:bCs/>
          <w:sz w:val="36"/>
          <w:szCs w:val="36"/>
          <w:rtl/>
          <w:lang w:bidi="fa-IR"/>
        </w:rPr>
        <w:t>سید نورالحسن بخاری</w:t>
      </w:r>
      <w:r w:rsidR="00E44A65">
        <w:rPr>
          <w:rFonts w:ascii="CTraditional Arabic" w:cs="CTraditional Arabic" w:hint="cs"/>
          <w:b/>
          <w:bCs/>
          <w:sz w:val="36"/>
          <w:szCs w:val="36"/>
          <w:rtl/>
          <w:lang w:bidi="fa-IR"/>
        </w:rPr>
        <w:t>/</w:t>
      </w:r>
    </w:p>
    <w:p w:rsidR="00906D7F" w:rsidRPr="00E44A65" w:rsidRDefault="00906D7F" w:rsidP="00906D7F">
      <w:pPr>
        <w:jc w:val="center"/>
        <w:rPr>
          <w:rFonts w:cs="B Yagut"/>
          <w:b/>
          <w:bCs/>
          <w:sz w:val="32"/>
          <w:szCs w:val="32"/>
          <w:rtl/>
          <w:lang w:bidi="fa-IR"/>
        </w:rPr>
      </w:pPr>
    </w:p>
    <w:p w:rsidR="00906D7F" w:rsidRPr="0012684C" w:rsidRDefault="00906D7F" w:rsidP="00906D7F">
      <w:pPr>
        <w:jc w:val="center"/>
        <w:rPr>
          <w:rFonts w:ascii="IRYakout" w:hAnsi="IRYakout" w:cs="IRYakout"/>
          <w:b/>
          <w:bCs/>
          <w:sz w:val="32"/>
          <w:szCs w:val="32"/>
          <w:rtl/>
          <w:lang w:bidi="fa-IR"/>
        </w:rPr>
      </w:pPr>
      <w:r w:rsidRPr="0012684C">
        <w:rPr>
          <w:rFonts w:ascii="IRYakout" w:hAnsi="IRYakout" w:cs="IRYakout"/>
          <w:b/>
          <w:bCs/>
          <w:sz w:val="32"/>
          <w:szCs w:val="32"/>
          <w:rtl/>
          <w:lang w:bidi="fa-IR"/>
        </w:rPr>
        <w:t>مترجم:</w:t>
      </w:r>
    </w:p>
    <w:p w:rsidR="00906D7F" w:rsidRPr="00776230" w:rsidRDefault="00906D7F" w:rsidP="00E44A65">
      <w:pPr>
        <w:jc w:val="center"/>
        <w:rPr>
          <w:rFonts w:cs="B Jadid"/>
          <w:rtl/>
          <w:lang w:bidi="fa-IR"/>
        </w:rPr>
      </w:pPr>
      <w:r w:rsidRPr="0012684C">
        <w:rPr>
          <w:rFonts w:ascii="IRYakout" w:hAnsi="IRYakout" w:cs="IRYakout"/>
          <w:b/>
          <w:bCs/>
          <w:sz w:val="36"/>
          <w:szCs w:val="36"/>
          <w:rtl/>
          <w:lang w:bidi="fa-IR"/>
        </w:rPr>
        <w:t>مولانا عبدالرحمن سربازی</w:t>
      </w:r>
      <w:r w:rsidR="00E44A65">
        <w:rPr>
          <w:rFonts w:ascii="CTraditional Arabic" w:cs="CTraditional Arabic" w:hint="cs"/>
          <w:b/>
          <w:bCs/>
          <w:sz w:val="36"/>
          <w:szCs w:val="36"/>
          <w:rtl/>
          <w:lang w:bidi="fa-IR"/>
        </w:rPr>
        <w:t>/</w:t>
      </w:r>
    </w:p>
    <w:p w:rsidR="00906D7F" w:rsidRPr="00EB4951" w:rsidRDefault="00906D7F" w:rsidP="00FD77E4">
      <w:pPr>
        <w:jc w:val="both"/>
        <w:rPr>
          <w:rStyle w:val="Char3"/>
          <w:rtl/>
        </w:rPr>
      </w:pPr>
    </w:p>
    <w:p w:rsidR="00906D7F" w:rsidRPr="00EB4951" w:rsidRDefault="00906D7F" w:rsidP="00FD77E4">
      <w:pPr>
        <w:jc w:val="both"/>
        <w:rPr>
          <w:rStyle w:val="Char3"/>
          <w:rtl/>
        </w:rPr>
        <w:sectPr w:rsidR="00906D7F" w:rsidRPr="00EB4951" w:rsidSect="00430D67">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7938" w:h="11907" w:code="9"/>
          <w:pgMar w:top="567" w:right="851" w:bottom="851" w:left="851" w:header="454" w:footer="0" w:gutter="0"/>
          <w:pgBorders w:display="firstPage" w:offsetFrom="page">
            <w:top w:val="basicWideMidline" w:sz="14" w:space="24" w:color="auto"/>
            <w:left w:val="basicWideMidline" w:sz="14" w:space="24" w:color="auto"/>
            <w:bottom w:val="basicWideMidline" w:sz="14" w:space="24" w:color="auto"/>
            <w:right w:val="basicWideMidline" w:sz="14" w:space="24" w:color="auto"/>
          </w:pgBorders>
          <w:cols w:space="708"/>
          <w:titlePg/>
          <w:bidi/>
          <w:rtlGutter/>
          <w:docGrid w:linePitch="381"/>
        </w:sectPr>
      </w:pPr>
    </w:p>
    <w:p w:rsidR="008E6418" w:rsidRPr="00F23511" w:rsidRDefault="008E6418" w:rsidP="008E6418">
      <w:pPr>
        <w:rPr>
          <w:rFonts w:cs="IRNazanin"/>
          <w:b/>
          <w:bCs/>
          <w:sz w:val="2"/>
          <w:szCs w:val="2"/>
          <w:rtl/>
          <w:lang w:bidi="fa-IR"/>
        </w:rPr>
      </w:pPr>
    </w:p>
    <w:tbl>
      <w:tblPr>
        <w:tblStyle w:val="TableGrid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050"/>
        <w:gridCol w:w="1976"/>
      </w:tblGrid>
      <w:tr w:rsidR="00E54B15" w:rsidRPr="00E54B15" w:rsidTr="00D77F38">
        <w:tc>
          <w:tcPr>
            <w:tcW w:w="1527" w:type="pct"/>
            <w:vAlign w:val="center"/>
          </w:tcPr>
          <w:p w:rsidR="00E54B15" w:rsidRPr="00E54B15" w:rsidRDefault="00E54B15" w:rsidP="00E54B15">
            <w:pPr>
              <w:spacing w:after="60"/>
              <w:jc w:val="both"/>
              <w:rPr>
                <w:rFonts w:ascii="IRMitra" w:hAnsi="IRMitra" w:cs="IRMitra"/>
                <w:b/>
                <w:bCs/>
                <w:noProof/>
                <w:color w:val="FF0000"/>
                <w:sz w:val="27"/>
                <w:szCs w:val="27"/>
                <w:rtl/>
                <w:lang w:bidi="fa-IR"/>
              </w:rPr>
            </w:pPr>
            <w:r w:rsidRPr="00E54B15">
              <w:rPr>
                <w:rFonts w:ascii="IRMitra" w:hAnsi="IRMitra" w:cs="IRMitra" w:hint="cs"/>
                <w:b/>
                <w:bCs/>
                <w:noProof/>
                <w:sz w:val="27"/>
                <w:szCs w:val="27"/>
                <w:rtl/>
                <w:lang w:bidi="fa-IR"/>
              </w:rPr>
              <w:t>عنوان</w:t>
            </w:r>
            <w:r w:rsidRPr="00E54B15">
              <w:rPr>
                <w:rFonts w:ascii="IRMitra" w:hAnsi="IRMitra" w:cs="IRMitra"/>
                <w:b/>
                <w:bCs/>
                <w:noProof/>
                <w:sz w:val="27"/>
                <w:szCs w:val="27"/>
                <w:rtl/>
                <w:lang w:bidi="fa-IR"/>
              </w:rPr>
              <w:t xml:space="preserve"> کتاب</w:t>
            </w:r>
            <w:r w:rsidRPr="00E54B15">
              <w:rPr>
                <w:rFonts w:ascii="IRMitra" w:hAnsi="IRMitra" w:cs="IRMitra" w:hint="cs"/>
                <w:b/>
                <w:bCs/>
                <w:noProof/>
                <w:sz w:val="27"/>
                <w:szCs w:val="27"/>
                <w:rtl/>
                <w:lang w:bidi="fa-IR"/>
              </w:rPr>
              <w:t>:</w:t>
            </w:r>
          </w:p>
        </w:tc>
        <w:tc>
          <w:tcPr>
            <w:tcW w:w="3473" w:type="pct"/>
            <w:gridSpan w:val="4"/>
            <w:vAlign w:val="center"/>
          </w:tcPr>
          <w:p w:rsidR="00E54B15" w:rsidRPr="00E54B15" w:rsidRDefault="00D77F38" w:rsidP="00E54B15">
            <w:pPr>
              <w:spacing w:after="60"/>
              <w:jc w:val="both"/>
              <w:rPr>
                <w:rFonts w:ascii="IRMitra" w:hAnsi="IRMitra" w:cs="IRMitra"/>
                <w:noProof/>
                <w:color w:val="244061" w:themeColor="accent1" w:themeShade="80"/>
                <w:sz w:val="30"/>
                <w:szCs w:val="30"/>
                <w:rtl/>
                <w:lang w:bidi="fa-IR"/>
              </w:rPr>
            </w:pPr>
            <w:r w:rsidRPr="00D77F38">
              <w:rPr>
                <w:rFonts w:ascii="IRMitra" w:hAnsi="IRMitra" w:cs="IRMitra"/>
                <w:noProof/>
                <w:color w:val="244061" w:themeColor="accent1" w:themeShade="80"/>
                <w:sz w:val="30"/>
                <w:szCs w:val="30"/>
                <w:rtl/>
                <w:lang w:bidi="fa-IR"/>
              </w:rPr>
              <w:t>مصائب صحابه</w:t>
            </w:r>
          </w:p>
        </w:tc>
      </w:tr>
      <w:tr w:rsidR="00E54B15" w:rsidRPr="00E54B15" w:rsidTr="00D77F38">
        <w:tc>
          <w:tcPr>
            <w:tcW w:w="1527" w:type="pct"/>
            <w:vAlign w:val="center"/>
          </w:tcPr>
          <w:p w:rsidR="00E54B15" w:rsidRPr="00E54B15" w:rsidRDefault="00E54B15" w:rsidP="00E54B15">
            <w:pPr>
              <w:spacing w:before="60" w:after="60"/>
              <w:jc w:val="both"/>
              <w:rPr>
                <w:rFonts w:ascii="IRMitra" w:hAnsi="IRMitra" w:cs="IRMitra"/>
                <w:b/>
                <w:bCs/>
                <w:noProof/>
                <w:color w:val="FF0000"/>
                <w:sz w:val="27"/>
                <w:szCs w:val="27"/>
                <w:rtl/>
                <w:lang w:bidi="fa-IR"/>
              </w:rPr>
            </w:pPr>
            <w:r w:rsidRPr="00E54B15">
              <w:rPr>
                <w:rFonts w:ascii="IRMitra" w:hAnsi="IRMitra" w:cs="IRMitra" w:hint="cs"/>
                <w:b/>
                <w:bCs/>
                <w:noProof/>
                <w:sz w:val="27"/>
                <w:szCs w:val="27"/>
                <w:rtl/>
                <w:lang w:bidi="fa-IR"/>
              </w:rPr>
              <w:t xml:space="preserve">نویسنده: </w:t>
            </w:r>
          </w:p>
        </w:tc>
        <w:tc>
          <w:tcPr>
            <w:tcW w:w="3473" w:type="pct"/>
            <w:gridSpan w:val="4"/>
            <w:vAlign w:val="center"/>
          </w:tcPr>
          <w:p w:rsidR="00E54B15" w:rsidRPr="00E54B15" w:rsidRDefault="00D77F38" w:rsidP="00E54B15">
            <w:pPr>
              <w:spacing w:before="60" w:after="60"/>
              <w:jc w:val="both"/>
              <w:rPr>
                <w:rFonts w:ascii="IRMitra" w:hAnsi="IRMitra" w:cs="IRMitra"/>
                <w:noProof/>
                <w:color w:val="244061" w:themeColor="accent1" w:themeShade="80"/>
                <w:sz w:val="30"/>
                <w:szCs w:val="30"/>
                <w:rtl/>
                <w:lang w:bidi="fa-IR"/>
              </w:rPr>
            </w:pPr>
            <w:r w:rsidRPr="00D77F38">
              <w:rPr>
                <w:rFonts w:ascii="IRMitra" w:hAnsi="IRMitra" w:cs="IRMitra"/>
                <w:noProof/>
                <w:color w:val="244061" w:themeColor="accent1" w:themeShade="80"/>
                <w:sz w:val="30"/>
                <w:szCs w:val="30"/>
                <w:rtl/>
                <w:lang w:bidi="fa-IR"/>
              </w:rPr>
              <w:t>س</w:t>
            </w:r>
            <w:r w:rsidRPr="00D77F38">
              <w:rPr>
                <w:rFonts w:ascii="IRMitra" w:hAnsi="IRMitra" w:cs="IRMitra" w:hint="cs"/>
                <w:noProof/>
                <w:color w:val="244061" w:themeColor="accent1" w:themeShade="80"/>
                <w:sz w:val="30"/>
                <w:szCs w:val="30"/>
                <w:rtl/>
                <w:lang w:bidi="fa-IR"/>
              </w:rPr>
              <w:t>ی</w:t>
            </w:r>
            <w:r w:rsidRPr="00D77F38">
              <w:rPr>
                <w:rFonts w:ascii="IRMitra" w:hAnsi="IRMitra" w:cs="IRMitra" w:hint="eastAsia"/>
                <w:noProof/>
                <w:color w:val="244061" w:themeColor="accent1" w:themeShade="80"/>
                <w:sz w:val="30"/>
                <w:szCs w:val="30"/>
                <w:rtl/>
                <w:lang w:bidi="fa-IR"/>
              </w:rPr>
              <w:t>د</w:t>
            </w:r>
            <w:r w:rsidRPr="00D77F38">
              <w:rPr>
                <w:rFonts w:ascii="IRMitra" w:hAnsi="IRMitra" w:cs="IRMitra"/>
                <w:noProof/>
                <w:color w:val="244061" w:themeColor="accent1" w:themeShade="80"/>
                <w:sz w:val="30"/>
                <w:szCs w:val="30"/>
                <w:rtl/>
                <w:lang w:bidi="fa-IR"/>
              </w:rPr>
              <w:t xml:space="preserve"> نورالحسن بخار</w:t>
            </w:r>
            <w:r w:rsidRPr="00D77F38">
              <w:rPr>
                <w:rFonts w:ascii="IRMitra" w:hAnsi="IRMitra" w:cs="IRMitra" w:hint="cs"/>
                <w:noProof/>
                <w:color w:val="244061" w:themeColor="accent1" w:themeShade="80"/>
                <w:sz w:val="30"/>
                <w:szCs w:val="30"/>
                <w:rtl/>
                <w:lang w:bidi="fa-IR"/>
              </w:rPr>
              <w:t>ی</w:t>
            </w:r>
          </w:p>
        </w:tc>
      </w:tr>
      <w:tr w:rsidR="00E54B15" w:rsidRPr="00E54B15" w:rsidTr="00D77F38">
        <w:tc>
          <w:tcPr>
            <w:tcW w:w="1527" w:type="pct"/>
            <w:vAlign w:val="center"/>
          </w:tcPr>
          <w:p w:rsidR="00E54B15" w:rsidRPr="00E54B15" w:rsidRDefault="00E54B15" w:rsidP="00E54B15">
            <w:pPr>
              <w:spacing w:before="60" w:after="60"/>
              <w:jc w:val="both"/>
              <w:rPr>
                <w:rFonts w:ascii="IRMitra" w:hAnsi="IRMitra" w:cs="IRMitra"/>
                <w:b/>
                <w:bCs/>
                <w:noProof/>
                <w:color w:val="FF0000"/>
                <w:sz w:val="27"/>
                <w:szCs w:val="27"/>
                <w:rtl/>
                <w:lang w:bidi="fa-IR"/>
              </w:rPr>
            </w:pPr>
            <w:r w:rsidRPr="00E54B15">
              <w:rPr>
                <w:rFonts w:ascii="IRMitra" w:hAnsi="IRMitra" w:cs="IRMitra" w:hint="cs"/>
                <w:b/>
                <w:bCs/>
                <w:noProof/>
                <w:sz w:val="27"/>
                <w:szCs w:val="27"/>
                <w:rtl/>
                <w:lang w:bidi="fa-IR"/>
              </w:rPr>
              <w:t>مترجم:</w:t>
            </w:r>
          </w:p>
        </w:tc>
        <w:tc>
          <w:tcPr>
            <w:tcW w:w="3473" w:type="pct"/>
            <w:gridSpan w:val="4"/>
            <w:vAlign w:val="center"/>
          </w:tcPr>
          <w:p w:rsidR="00E54B15" w:rsidRPr="00E54B15" w:rsidRDefault="00D77F38" w:rsidP="00E54B15">
            <w:pPr>
              <w:spacing w:before="60" w:after="60"/>
              <w:jc w:val="both"/>
              <w:rPr>
                <w:rFonts w:ascii="IRMitra" w:hAnsi="IRMitra" w:cs="IRMitra"/>
                <w:noProof/>
                <w:color w:val="244061" w:themeColor="accent1" w:themeShade="80"/>
                <w:sz w:val="30"/>
                <w:szCs w:val="30"/>
                <w:rtl/>
                <w:lang w:bidi="fa-IR"/>
              </w:rPr>
            </w:pPr>
            <w:r w:rsidRPr="00D77F38">
              <w:rPr>
                <w:rFonts w:ascii="IRMitra" w:hAnsi="IRMitra" w:cs="IRMitra"/>
                <w:noProof/>
                <w:color w:val="244061" w:themeColor="accent1" w:themeShade="80"/>
                <w:sz w:val="30"/>
                <w:szCs w:val="30"/>
                <w:rtl/>
                <w:lang w:bidi="fa-IR"/>
              </w:rPr>
              <w:t>مولانا عبدالرحمن سرباز</w:t>
            </w:r>
            <w:r w:rsidRPr="00D77F38">
              <w:rPr>
                <w:rFonts w:ascii="IRMitra" w:hAnsi="IRMitra" w:cs="IRMitra" w:hint="cs"/>
                <w:noProof/>
                <w:color w:val="244061" w:themeColor="accent1" w:themeShade="80"/>
                <w:sz w:val="30"/>
                <w:szCs w:val="30"/>
                <w:rtl/>
                <w:lang w:bidi="fa-IR"/>
              </w:rPr>
              <w:t>ی</w:t>
            </w:r>
          </w:p>
        </w:tc>
      </w:tr>
      <w:tr w:rsidR="00E54B15" w:rsidRPr="00E54B15" w:rsidTr="00D77F38">
        <w:tc>
          <w:tcPr>
            <w:tcW w:w="1527" w:type="pct"/>
            <w:vAlign w:val="center"/>
          </w:tcPr>
          <w:p w:rsidR="00E54B15" w:rsidRPr="00E54B15" w:rsidRDefault="00E54B15" w:rsidP="00E54B15">
            <w:pPr>
              <w:spacing w:before="60" w:after="60"/>
              <w:jc w:val="both"/>
              <w:rPr>
                <w:rFonts w:ascii="IRMitra" w:hAnsi="IRMitra" w:cs="IRMitra"/>
                <w:b/>
                <w:bCs/>
                <w:noProof/>
                <w:color w:val="FF0000"/>
                <w:sz w:val="27"/>
                <w:szCs w:val="27"/>
                <w:rtl/>
                <w:lang w:bidi="fa-IR"/>
              </w:rPr>
            </w:pPr>
            <w:r w:rsidRPr="00E54B15">
              <w:rPr>
                <w:rFonts w:ascii="IRMitra" w:hAnsi="IRMitra" w:cs="IRMitra" w:hint="cs"/>
                <w:b/>
                <w:bCs/>
                <w:noProof/>
                <w:sz w:val="27"/>
                <w:szCs w:val="27"/>
                <w:rtl/>
                <w:lang w:bidi="fa-IR"/>
              </w:rPr>
              <w:t>موضوع:</w:t>
            </w:r>
          </w:p>
        </w:tc>
        <w:tc>
          <w:tcPr>
            <w:tcW w:w="3473" w:type="pct"/>
            <w:gridSpan w:val="4"/>
            <w:vAlign w:val="center"/>
          </w:tcPr>
          <w:p w:rsidR="00E54B15" w:rsidRPr="00E54B15" w:rsidRDefault="00D77F38" w:rsidP="00E54B15">
            <w:pPr>
              <w:spacing w:before="60" w:after="60"/>
              <w:jc w:val="both"/>
              <w:rPr>
                <w:rFonts w:ascii="IRMitra" w:hAnsi="IRMitra" w:cs="IRMitra"/>
                <w:noProof/>
                <w:color w:val="244061" w:themeColor="accent1" w:themeShade="80"/>
                <w:sz w:val="30"/>
                <w:szCs w:val="30"/>
                <w:rtl/>
                <w:lang w:bidi="fa-IR"/>
              </w:rPr>
            </w:pPr>
            <w:r w:rsidRPr="00D77F38">
              <w:rPr>
                <w:rFonts w:ascii="IRMitra" w:hAnsi="IRMitra" w:cs="IRMitra"/>
                <w:noProof/>
                <w:color w:val="244061" w:themeColor="accent1" w:themeShade="80"/>
                <w:sz w:val="30"/>
                <w:szCs w:val="30"/>
                <w:rtl/>
                <w:lang w:bidi="fa-IR"/>
              </w:rPr>
              <w:t>اهل ب</w:t>
            </w:r>
            <w:r w:rsidRPr="00D77F38">
              <w:rPr>
                <w:rFonts w:ascii="IRMitra" w:hAnsi="IRMitra" w:cs="IRMitra" w:hint="cs"/>
                <w:noProof/>
                <w:color w:val="244061" w:themeColor="accent1" w:themeShade="80"/>
                <w:sz w:val="30"/>
                <w:szCs w:val="30"/>
                <w:rtl/>
                <w:lang w:bidi="fa-IR"/>
              </w:rPr>
              <w:t>ی</w:t>
            </w:r>
            <w:r w:rsidRPr="00D77F38">
              <w:rPr>
                <w:rFonts w:ascii="IRMitra" w:hAnsi="IRMitra" w:cs="IRMitra" w:hint="eastAsia"/>
                <w:noProof/>
                <w:color w:val="244061" w:themeColor="accent1" w:themeShade="80"/>
                <w:sz w:val="30"/>
                <w:szCs w:val="30"/>
                <w:rtl/>
                <w:lang w:bidi="fa-IR"/>
              </w:rPr>
              <w:t>ت،</w:t>
            </w:r>
            <w:r w:rsidRPr="00D77F38">
              <w:rPr>
                <w:rFonts w:ascii="IRMitra" w:hAnsi="IRMitra" w:cs="IRMitra"/>
                <w:noProof/>
                <w:color w:val="244061" w:themeColor="accent1" w:themeShade="80"/>
                <w:sz w:val="30"/>
                <w:szCs w:val="30"/>
                <w:rtl/>
                <w:lang w:bidi="fa-IR"/>
              </w:rPr>
              <w:t xml:space="preserve"> صحابه و تابع</w:t>
            </w:r>
            <w:r w:rsidRPr="00D77F38">
              <w:rPr>
                <w:rFonts w:ascii="IRMitra" w:hAnsi="IRMitra" w:cs="IRMitra" w:hint="cs"/>
                <w:noProof/>
                <w:color w:val="244061" w:themeColor="accent1" w:themeShade="80"/>
                <w:sz w:val="30"/>
                <w:szCs w:val="30"/>
                <w:rtl/>
                <w:lang w:bidi="fa-IR"/>
              </w:rPr>
              <w:t>ی</w:t>
            </w:r>
            <w:r w:rsidRPr="00D77F38">
              <w:rPr>
                <w:rFonts w:ascii="IRMitra" w:hAnsi="IRMitra" w:cs="IRMitra" w:hint="eastAsia"/>
                <w:noProof/>
                <w:color w:val="244061" w:themeColor="accent1" w:themeShade="80"/>
                <w:sz w:val="30"/>
                <w:szCs w:val="30"/>
                <w:rtl/>
                <w:lang w:bidi="fa-IR"/>
              </w:rPr>
              <w:t>ن</w:t>
            </w:r>
          </w:p>
        </w:tc>
      </w:tr>
      <w:tr w:rsidR="00E54B15" w:rsidRPr="00E54B15" w:rsidTr="00D77F38">
        <w:tc>
          <w:tcPr>
            <w:tcW w:w="1527" w:type="pct"/>
            <w:vAlign w:val="center"/>
          </w:tcPr>
          <w:p w:rsidR="00E54B15" w:rsidRPr="00E54B15" w:rsidRDefault="00E54B15" w:rsidP="00E54B15">
            <w:pPr>
              <w:spacing w:before="60" w:after="60"/>
              <w:jc w:val="both"/>
              <w:rPr>
                <w:rFonts w:ascii="IRMitra" w:hAnsi="IRMitra" w:cs="IRMitra"/>
                <w:b/>
                <w:bCs/>
                <w:noProof/>
                <w:color w:val="FF0000"/>
                <w:sz w:val="27"/>
                <w:szCs w:val="27"/>
                <w:rtl/>
                <w:lang w:bidi="fa-IR"/>
              </w:rPr>
            </w:pPr>
            <w:r w:rsidRPr="00E54B15">
              <w:rPr>
                <w:rFonts w:ascii="IRMitra" w:hAnsi="IRMitra" w:cs="IRMitra" w:hint="cs"/>
                <w:b/>
                <w:bCs/>
                <w:noProof/>
                <w:sz w:val="27"/>
                <w:szCs w:val="27"/>
                <w:rtl/>
                <w:lang w:bidi="fa-IR"/>
              </w:rPr>
              <w:t xml:space="preserve">نوبت انتشار: </w:t>
            </w:r>
          </w:p>
        </w:tc>
        <w:tc>
          <w:tcPr>
            <w:tcW w:w="3473" w:type="pct"/>
            <w:gridSpan w:val="4"/>
            <w:vAlign w:val="center"/>
          </w:tcPr>
          <w:p w:rsidR="00E54B15" w:rsidRPr="00E54B15" w:rsidRDefault="00E54B15" w:rsidP="00E54B15">
            <w:pPr>
              <w:spacing w:before="60" w:after="60"/>
              <w:jc w:val="both"/>
              <w:rPr>
                <w:rFonts w:ascii="IRMitra" w:hAnsi="IRMitra" w:cs="IRMitra"/>
                <w:noProof/>
                <w:color w:val="244061" w:themeColor="accent1" w:themeShade="80"/>
                <w:sz w:val="30"/>
                <w:szCs w:val="30"/>
                <w:rtl/>
                <w:lang w:bidi="fa-IR"/>
              </w:rPr>
            </w:pPr>
            <w:r w:rsidRPr="00E54B15">
              <w:rPr>
                <w:rFonts w:ascii="IRMitra" w:hAnsi="IRMitra" w:cs="IRMitra" w:hint="cs"/>
                <w:noProof/>
                <w:color w:val="244061" w:themeColor="accent1" w:themeShade="80"/>
                <w:sz w:val="30"/>
                <w:szCs w:val="30"/>
                <w:rtl/>
                <w:lang w:bidi="fa-IR"/>
              </w:rPr>
              <w:t xml:space="preserve">اول (دیجیتال) </w:t>
            </w:r>
          </w:p>
        </w:tc>
      </w:tr>
      <w:tr w:rsidR="00E54B15" w:rsidRPr="00E54B15" w:rsidTr="00D77F38">
        <w:tc>
          <w:tcPr>
            <w:tcW w:w="1527" w:type="pct"/>
            <w:vAlign w:val="center"/>
          </w:tcPr>
          <w:p w:rsidR="00E54B15" w:rsidRPr="00E54B15" w:rsidRDefault="00E54B15" w:rsidP="00E54B15">
            <w:pPr>
              <w:spacing w:before="60" w:after="60"/>
              <w:jc w:val="both"/>
              <w:rPr>
                <w:rFonts w:ascii="IRMitra" w:hAnsi="IRMitra" w:cs="IRMitra"/>
                <w:b/>
                <w:bCs/>
                <w:noProof/>
                <w:color w:val="FF0000"/>
                <w:sz w:val="27"/>
                <w:szCs w:val="27"/>
                <w:rtl/>
                <w:lang w:bidi="fa-IR"/>
              </w:rPr>
            </w:pPr>
            <w:r w:rsidRPr="00E54B15">
              <w:rPr>
                <w:rFonts w:ascii="IRMitra" w:hAnsi="IRMitra" w:cs="IRMitra" w:hint="cs"/>
                <w:b/>
                <w:bCs/>
                <w:noProof/>
                <w:sz w:val="27"/>
                <w:szCs w:val="27"/>
                <w:rtl/>
                <w:lang w:bidi="fa-IR"/>
              </w:rPr>
              <w:t xml:space="preserve">تاریخ انتشار: </w:t>
            </w:r>
          </w:p>
        </w:tc>
        <w:tc>
          <w:tcPr>
            <w:tcW w:w="3473" w:type="pct"/>
            <w:gridSpan w:val="4"/>
            <w:vAlign w:val="center"/>
          </w:tcPr>
          <w:p w:rsidR="00E54B15" w:rsidRPr="00E54B15" w:rsidRDefault="00E54B15" w:rsidP="00E54B15">
            <w:pPr>
              <w:spacing w:before="60" w:after="60"/>
              <w:jc w:val="both"/>
              <w:rPr>
                <w:rFonts w:ascii="IRMitra" w:hAnsi="IRMitra" w:cs="IRMitra"/>
                <w:noProof/>
                <w:color w:val="244061" w:themeColor="accent1" w:themeShade="80"/>
                <w:sz w:val="30"/>
                <w:szCs w:val="30"/>
                <w:rtl/>
                <w:lang w:bidi="fa-IR"/>
              </w:rPr>
            </w:pPr>
            <w:r w:rsidRPr="00E54B15">
              <w:rPr>
                <w:rFonts w:ascii="IRMitra" w:hAnsi="IRMitra" w:cs="IRMitra"/>
                <w:noProof/>
                <w:color w:val="244061"/>
                <w:sz w:val="30"/>
                <w:szCs w:val="30"/>
                <w:rtl/>
                <w:lang w:bidi="fa-IR"/>
              </w:rPr>
              <w:t>دی (جدی) 1394شمسی، ر</w:t>
            </w:r>
            <w:r w:rsidRPr="00E54B15">
              <w:rPr>
                <w:rFonts w:ascii="IRMitra" w:hAnsi="IRMitra" w:cs="IRMitra"/>
                <w:noProof/>
                <w:color w:val="244061"/>
                <w:sz w:val="30"/>
                <w:szCs w:val="30"/>
                <w:rtl/>
              </w:rPr>
              <w:t>بيع الأول</w:t>
            </w:r>
            <w:r w:rsidRPr="00E54B15">
              <w:rPr>
                <w:rFonts w:ascii="IRMitra" w:hAnsi="IRMitra" w:cs="IRMitra"/>
                <w:noProof/>
                <w:color w:val="244061"/>
                <w:sz w:val="30"/>
                <w:szCs w:val="30"/>
                <w:rtl/>
                <w:lang w:bidi="fa-IR"/>
              </w:rPr>
              <w:t xml:space="preserve"> 1437 هجری</w:t>
            </w:r>
          </w:p>
        </w:tc>
      </w:tr>
      <w:tr w:rsidR="00E54B15" w:rsidRPr="00E54B15" w:rsidTr="00D77F38">
        <w:tc>
          <w:tcPr>
            <w:tcW w:w="1527" w:type="pct"/>
            <w:vAlign w:val="center"/>
          </w:tcPr>
          <w:p w:rsidR="00E54B15" w:rsidRPr="00E54B15" w:rsidRDefault="00E54B15" w:rsidP="00E54B15">
            <w:pPr>
              <w:spacing w:before="60" w:after="60"/>
              <w:jc w:val="both"/>
              <w:rPr>
                <w:rFonts w:ascii="IRMitra" w:hAnsi="IRMitra" w:cs="IRMitra"/>
                <w:b/>
                <w:bCs/>
                <w:noProof/>
                <w:sz w:val="27"/>
                <w:szCs w:val="27"/>
                <w:rtl/>
                <w:lang w:bidi="fa-IR"/>
              </w:rPr>
            </w:pPr>
            <w:r w:rsidRPr="00E54B15">
              <w:rPr>
                <w:rFonts w:ascii="IRMitra" w:hAnsi="IRMitra" w:cs="IRMitra" w:hint="cs"/>
                <w:b/>
                <w:bCs/>
                <w:noProof/>
                <w:sz w:val="27"/>
                <w:szCs w:val="27"/>
                <w:rtl/>
                <w:lang w:bidi="fa-IR"/>
              </w:rPr>
              <w:t xml:space="preserve">منبع: </w:t>
            </w:r>
          </w:p>
        </w:tc>
        <w:tc>
          <w:tcPr>
            <w:tcW w:w="3473" w:type="pct"/>
            <w:gridSpan w:val="4"/>
            <w:vAlign w:val="center"/>
          </w:tcPr>
          <w:p w:rsidR="00E54B15" w:rsidRPr="00E54B15" w:rsidRDefault="00E54B15" w:rsidP="00E54B15">
            <w:pPr>
              <w:spacing w:before="60" w:after="60"/>
              <w:jc w:val="both"/>
              <w:rPr>
                <w:rFonts w:ascii="IRMitra" w:hAnsi="IRMitra" w:cs="IRMitra"/>
                <w:noProof/>
                <w:color w:val="244061" w:themeColor="accent1" w:themeShade="80"/>
                <w:sz w:val="30"/>
                <w:szCs w:val="30"/>
                <w:rtl/>
                <w:lang w:bidi="fa-IR"/>
              </w:rPr>
            </w:pPr>
          </w:p>
        </w:tc>
      </w:tr>
      <w:tr w:rsidR="00E54B15" w:rsidRPr="00E54B15" w:rsidTr="009E5A8A">
        <w:tc>
          <w:tcPr>
            <w:tcW w:w="3469" w:type="pct"/>
            <w:gridSpan w:val="4"/>
            <w:vAlign w:val="center"/>
          </w:tcPr>
          <w:p w:rsidR="00E54B15" w:rsidRPr="00E54B15" w:rsidRDefault="00E54B15" w:rsidP="00E54B15">
            <w:pPr>
              <w:jc w:val="center"/>
              <w:rPr>
                <w:rFonts w:cs="IRNazanin"/>
                <w:b/>
                <w:bCs/>
                <w:noProof/>
                <w:color w:val="244061" w:themeColor="accent1" w:themeShade="80"/>
                <w:sz w:val="20"/>
                <w:rtl/>
                <w:lang w:bidi="fa-IR"/>
              </w:rPr>
            </w:pPr>
            <w:r w:rsidRPr="00E54B15">
              <w:rPr>
                <w:rFonts w:cs="IRNazanin" w:hint="cs"/>
                <w:b/>
                <w:bCs/>
                <w:noProof/>
                <w:color w:val="244061" w:themeColor="accent1" w:themeShade="80"/>
                <w:sz w:val="20"/>
                <w:rtl/>
                <w:lang w:bidi="fa-IR"/>
              </w:rPr>
              <w:t>ای</w:t>
            </w:r>
            <w:r w:rsidRPr="00E54B15">
              <w:rPr>
                <w:rFonts w:cs="IRNazanin" w:hint="eastAsia"/>
                <w:b/>
                <w:bCs/>
                <w:noProof/>
                <w:color w:val="244061" w:themeColor="accent1" w:themeShade="80"/>
                <w:sz w:val="20"/>
                <w:rtl/>
                <w:lang w:bidi="fa-IR"/>
              </w:rPr>
              <w:t>ن</w:t>
            </w:r>
            <w:r w:rsidRPr="00E54B15">
              <w:rPr>
                <w:rFonts w:cs="IRNazanin"/>
                <w:b/>
                <w:bCs/>
                <w:noProof/>
                <w:color w:val="244061" w:themeColor="accent1" w:themeShade="80"/>
                <w:sz w:val="20"/>
                <w:rtl/>
                <w:lang w:bidi="fa-IR"/>
              </w:rPr>
              <w:t xml:space="preserve"> کتاب </w:t>
            </w:r>
            <w:r w:rsidRPr="00E54B15">
              <w:rPr>
                <w:rFonts w:cs="IRNazanin" w:hint="cs"/>
                <w:b/>
                <w:bCs/>
                <w:noProof/>
                <w:color w:val="244061" w:themeColor="accent1" w:themeShade="80"/>
                <w:sz w:val="20"/>
                <w:rtl/>
                <w:lang w:bidi="fa-IR"/>
              </w:rPr>
              <w:t xml:space="preserve">از سایت </w:t>
            </w:r>
            <w:r w:rsidRPr="00E54B15">
              <w:rPr>
                <w:rFonts w:cs="IRNazanin"/>
                <w:b/>
                <w:bCs/>
                <w:noProof/>
                <w:color w:val="244061" w:themeColor="accent1" w:themeShade="80"/>
                <w:sz w:val="20"/>
                <w:rtl/>
                <w:lang w:bidi="fa-IR"/>
              </w:rPr>
              <w:t>کتابخان</w:t>
            </w:r>
            <w:r w:rsidRPr="00E54B15">
              <w:rPr>
                <w:rFonts w:cs="IRNazanin" w:hint="cs"/>
                <w:b/>
                <w:bCs/>
                <w:noProof/>
                <w:color w:val="244061" w:themeColor="accent1" w:themeShade="80"/>
                <w:sz w:val="20"/>
                <w:rtl/>
                <w:lang w:bidi="fa-IR"/>
              </w:rPr>
              <w:t>ۀ</w:t>
            </w:r>
            <w:r w:rsidRPr="00E54B15">
              <w:rPr>
                <w:rFonts w:cs="IRNazanin"/>
                <w:b/>
                <w:bCs/>
                <w:noProof/>
                <w:color w:val="244061" w:themeColor="accent1" w:themeShade="80"/>
                <w:sz w:val="20"/>
                <w:rtl/>
                <w:lang w:bidi="fa-IR"/>
              </w:rPr>
              <w:t xml:space="preserve"> عق</w:t>
            </w:r>
            <w:r w:rsidRPr="00E54B15">
              <w:rPr>
                <w:rFonts w:cs="IRNazanin" w:hint="cs"/>
                <w:b/>
                <w:bCs/>
                <w:noProof/>
                <w:color w:val="244061" w:themeColor="accent1" w:themeShade="80"/>
                <w:sz w:val="20"/>
                <w:rtl/>
                <w:lang w:bidi="fa-IR"/>
              </w:rPr>
              <w:t>ی</w:t>
            </w:r>
            <w:r w:rsidRPr="00E54B15">
              <w:rPr>
                <w:rFonts w:cs="IRNazanin" w:hint="eastAsia"/>
                <w:b/>
                <w:bCs/>
                <w:noProof/>
                <w:color w:val="244061" w:themeColor="accent1" w:themeShade="80"/>
                <w:sz w:val="20"/>
                <w:rtl/>
                <w:lang w:bidi="fa-IR"/>
              </w:rPr>
              <w:t>ده</w:t>
            </w:r>
            <w:r w:rsidRPr="00E54B15">
              <w:rPr>
                <w:rFonts w:cs="IRNazanin"/>
                <w:b/>
                <w:bCs/>
                <w:noProof/>
                <w:color w:val="244061" w:themeColor="accent1" w:themeShade="80"/>
                <w:sz w:val="20"/>
                <w:rtl/>
                <w:lang w:bidi="fa-IR"/>
              </w:rPr>
              <w:t xml:space="preserve"> </w:t>
            </w:r>
            <w:r w:rsidRPr="00E54B15">
              <w:rPr>
                <w:rFonts w:cs="IRNazanin" w:hint="cs"/>
                <w:b/>
                <w:bCs/>
                <w:noProof/>
                <w:color w:val="244061" w:themeColor="accent1" w:themeShade="80"/>
                <w:sz w:val="20"/>
                <w:rtl/>
                <w:lang w:bidi="fa-IR"/>
              </w:rPr>
              <w:t xml:space="preserve">دانلود </w:t>
            </w:r>
            <w:r w:rsidRPr="00E54B15">
              <w:rPr>
                <w:rFonts w:cs="IRNazanin"/>
                <w:b/>
                <w:bCs/>
                <w:noProof/>
                <w:color w:val="244061" w:themeColor="accent1" w:themeShade="80"/>
                <w:sz w:val="20"/>
                <w:rtl/>
                <w:lang w:bidi="fa-IR"/>
              </w:rPr>
              <w:t>شده است.</w:t>
            </w:r>
          </w:p>
          <w:p w:rsidR="00E54B15" w:rsidRPr="00E54B15" w:rsidRDefault="00E54B15" w:rsidP="00E54B15">
            <w:pPr>
              <w:spacing w:before="60" w:after="60"/>
              <w:jc w:val="center"/>
              <w:rPr>
                <w:rFonts w:asciiTheme="minorHAnsi" w:hAnsiTheme="minorHAnsi" w:cstheme="minorHAnsi"/>
                <w:b/>
                <w:bCs/>
                <w:noProof/>
                <w:sz w:val="27"/>
                <w:szCs w:val="27"/>
                <w:rtl/>
                <w:lang w:bidi="fa-IR"/>
              </w:rPr>
            </w:pPr>
            <w:r w:rsidRPr="00E54B15">
              <w:rPr>
                <w:rFonts w:asciiTheme="minorHAnsi" w:hAnsiTheme="minorHAnsi" w:cstheme="minorHAnsi"/>
                <w:b/>
                <w:bCs/>
                <w:noProof/>
                <w:color w:val="244061" w:themeColor="accent1" w:themeShade="80"/>
                <w:sz w:val="24"/>
                <w:szCs w:val="24"/>
                <w:lang w:bidi="fa-IR"/>
              </w:rPr>
              <w:t>www.aqeedeh.com</w:t>
            </w:r>
          </w:p>
        </w:tc>
        <w:tc>
          <w:tcPr>
            <w:tcW w:w="1531" w:type="pct"/>
          </w:tcPr>
          <w:p w:rsidR="00E54B15" w:rsidRPr="00E54B15" w:rsidRDefault="00E54B15" w:rsidP="00E54B15">
            <w:pPr>
              <w:spacing w:before="60" w:after="60"/>
              <w:jc w:val="center"/>
              <w:rPr>
                <w:rFonts w:ascii="IRMitra" w:hAnsi="IRMitra" w:cs="IRMitra"/>
                <w:noProof/>
                <w:color w:val="244061" w:themeColor="accent1" w:themeShade="80"/>
                <w:sz w:val="30"/>
                <w:szCs w:val="30"/>
                <w:rtl/>
                <w:lang w:bidi="fa-IR"/>
              </w:rPr>
            </w:pPr>
            <w:r w:rsidRPr="00E54B15">
              <w:rPr>
                <w:rFonts w:ascii="IRMitra" w:hAnsi="IRMitra" w:cs="IRMitra" w:hint="cs"/>
                <w:noProof/>
                <w:color w:val="244061" w:themeColor="accent1" w:themeShade="80"/>
                <w:sz w:val="30"/>
                <w:szCs w:val="30"/>
                <w:rtl/>
              </w:rPr>
              <w:drawing>
                <wp:inline distT="0" distB="0" distL="0" distR="0" wp14:anchorId="7DCA7809" wp14:editId="5B6BF72A">
                  <wp:extent cx="943200" cy="943200"/>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E54B15" w:rsidRPr="00E54B15" w:rsidTr="00D77F38">
        <w:tc>
          <w:tcPr>
            <w:tcW w:w="1527" w:type="pct"/>
            <w:vAlign w:val="center"/>
          </w:tcPr>
          <w:p w:rsidR="00E54B15" w:rsidRPr="00E54B15" w:rsidRDefault="00E54B15" w:rsidP="00E54B15">
            <w:pPr>
              <w:spacing w:before="60" w:after="60"/>
              <w:jc w:val="center"/>
              <w:rPr>
                <w:rFonts w:ascii="IRMitra" w:hAnsi="IRMitra" w:cs="IRMitra"/>
                <w:b/>
                <w:bCs/>
                <w:noProof/>
                <w:sz w:val="27"/>
                <w:szCs w:val="27"/>
                <w:rtl/>
                <w:lang w:bidi="fa-IR"/>
              </w:rPr>
            </w:pPr>
            <w:r w:rsidRPr="00E54B15">
              <w:rPr>
                <w:rFonts w:ascii="IRNazanin" w:hAnsi="IRNazanin" w:cs="IRNazanin"/>
                <w:b/>
                <w:bCs/>
                <w:noProof/>
                <w:rtl/>
                <w:lang w:bidi="fa-IR"/>
              </w:rPr>
              <w:t>ایمیل:</w:t>
            </w:r>
          </w:p>
        </w:tc>
        <w:tc>
          <w:tcPr>
            <w:tcW w:w="3473" w:type="pct"/>
            <w:gridSpan w:val="4"/>
            <w:vAlign w:val="center"/>
          </w:tcPr>
          <w:p w:rsidR="00E54B15" w:rsidRPr="00E54B15" w:rsidRDefault="00E54B15" w:rsidP="00E54B15">
            <w:pPr>
              <w:spacing w:before="60" w:after="60"/>
              <w:jc w:val="right"/>
              <w:rPr>
                <w:rFonts w:ascii="IRMitra" w:hAnsi="IRMitra" w:cs="IRMitra"/>
                <w:noProof/>
                <w:color w:val="244061" w:themeColor="accent1" w:themeShade="80"/>
                <w:sz w:val="30"/>
                <w:szCs w:val="30"/>
                <w:rtl/>
                <w:lang w:bidi="fa-IR"/>
              </w:rPr>
            </w:pPr>
            <w:r w:rsidRPr="00E54B15">
              <w:rPr>
                <w:rFonts w:asciiTheme="majorBidi" w:hAnsiTheme="majorBidi" w:cstheme="majorBidi"/>
                <w:b/>
                <w:bCs/>
                <w:noProof/>
                <w:sz w:val="24"/>
                <w:szCs w:val="24"/>
              </w:rPr>
              <w:t>book@aqeedeh.com</w:t>
            </w:r>
          </w:p>
        </w:tc>
      </w:tr>
      <w:tr w:rsidR="00E54B15" w:rsidRPr="00E54B15" w:rsidTr="009E5A8A">
        <w:tc>
          <w:tcPr>
            <w:tcW w:w="5000" w:type="pct"/>
            <w:gridSpan w:val="5"/>
            <w:vAlign w:val="bottom"/>
          </w:tcPr>
          <w:p w:rsidR="00E54B15" w:rsidRPr="00E54B15" w:rsidRDefault="00E54B15" w:rsidP="00E54B15">
            <w:pPr>
              <w:spacing w:before="360" w:after="60"/>
              <w:jc w:val="center"/>
              <w:rPr>
                <w:rFonts w:ascii="IRMitra" w:hAnsi="IRMitra" w:cs="IRMitra"/>
                <w:noProof/>
                <w:color w:val="244061" w:themeColor="accent1" w:themeShade="80"/>
                <w:sz w:val="30"/>
                <w:szCs w:val="30"/>
                <w:rtl/>
                <w:lang w:bidi="fa-IR"/>
              </w:rPr>
            </w:pPr>
            <w:r w:rsidRPr="00E54B15">
              <w:rPr>
                <w:rFonts w:ascii="Times New Roman Bold" w:hAnsi="Times New Roman Bold" w:cs="IRNazanin"/>
                <w:b/>
                <w:bCs/>
                <w:noProof/>
                <w:sz w:val="26"/>
                <w:rtl/>
              </w:rPr>
              <w:t>سا</w:t>
            </w:r>
            <w:r w:rsidRPr="00E54B15">
              <w:rPr>
                <w:rFonts w:ascii="Times New Roman Bold" w:hAnsi="Times New Roman Bold" w:cs="IRNazanin" w:hint="cs"/>
                <w:b/>
                <w:bCs/>
                <w:noProof/>
                <w:sz w:val="26"/>
                <w:rtl/>
              </w:rPr>
              <w:t>ی</w:t>
            </w:r>
            <w:r w:rsidRPr="00E54B15">
              <w:rPr>
                <w:rFonts w:ascii="Times New Roman Bold" w:hAnsi="Times New Roman Bold" w:cs="IRNazanin" w:hint="eastAsia"/>
                <w:b/>
                <w:bCs/>
                <w:noProof/>
                <w:sz w:val="26"/>
                <w:rtl/>
              </w:rPr>
              <w:t>ت‌ها</w:t>
            </w:r>
            <w:r w:rsidRPr="00E54B15">
              <w:rPr>
                <w:rFonts w:ascii="Times New Roman Bold" w:hAnsi="Times New Roman Bold" w:cs="IRNazanin" w:hint="cs"/>
                <w:b/>
                <w:bCs/>
                <w:noProof/>
                <w:sz w:val="26"/>
                <w:rtl/>
              </w:rPr>
              <w:t>ی</w:t>
            </w:r>
            <w:r w:rsidRPr="00E54B15">
              <w:rPr>
                <w:rFonts w:ascii="Times New Roman Bold" w:hAnsi="Times New Roman Bold" w:cs="IRNazanin"/>
                <w:b/>
                <w:bCs/>
                <w:noProof/>
                <w:sz w:val="26"/>
                <w:rtl/>
              </w:rPr>
              <w:t xml:space="preserve"> مجموع</w:t>
            </w:r>
            <w:r w:rsidRPr="00E54B15">
              <w:rPr>
                <w:rFonts w:ascii="Times New Roman Bold" w:hAnsi="Times New Roman Bold" w:cs="IRNazanin" w:hint="cs"/>
                <w:b/>
                <w:bCs/>
                <w:noProof/>
                <w:sz w:val="26"/>
                <w:rtl/>
              </w:rPr>
              <w:t>ۀ</w:t>
            </w:r>
            <w:r w:rsidRPr="00E54B15">
              <w:rPr>
                <w:rFonts w:ascii="Times New Roman Bold" w:hAnsi="Times New Roman Bold" w:cs="IRNazanin"/>
                <w:b/>
                <w:bCs/>
                <w:noProof/>
                <w:sz w:val="26"/>
                <w:rtl/>
              </w:rPr>
              <w:t xml:space="preserve"> موحد</w:t>
            </w:r>
            <w:r w:rsidRPr="00E54B15">
              <w:rPr>
                <w:rFonts w:ascii="Times New Roman Bold" w:hAnsi="Times New Roman Bold" w:cs="IRNazanin" w:hint="cs"/>
                <w:b/>
                <w:bCs/>
                <w:noProof/>
                <w:sz w:val="26"/>
                <w:rtl/>
              </w:rPr>
              <w:t>ی</w:t>
            </w:r>
            <w:r w:rsidRPr="00E54B15">
              <w:rPr>
                <w:rFonts w:ascii="Times New Roman Bold" w:hAnsi="Times New Roman Bold" w:cs="IRNazanin" w:hint="eastAsia"/>
                <w:b/>
                <w:bCs/>
                <w:noProof/>
                <w:sz w:val="26"/>
                <w:rtl/>
              </w:rPr>
              <w:t>ن</w:t>
            </w:r>
          </w:p>
        </w:tc>
      </w:tr>
      <w:tr w:rsidR="00E54B15" w:rsidRPr="00E54B15" w:rsidTr="00D77F38">
        <w:tc>
          <w:tcPr>
            <w:tcW w:w="2295" w:type="pct"/>
            <w:gridSpan w:val="2"/>
            <w:shd w:val="clear" w:color="auto" w:fill="auto"/>
          </w:tcPr>
          <w:p w:rsidR="00E54B15" w:rsidRPr="00E54B15" w:rsidRDefault="00E54B15" w:rsidP="00E54B15">
            <w:pPr>
              <w:widowControl w:val="0"/>
              <w:tabs>
                <w:tab w:val="right" w:leader="dot" w:pos="5138"/>
              </w:tabs>
              <w:bidi w:val="0"/>
              <w:spacing w:before="60" w:after="60"/>
              <w:rPr>
                <w:rFonts w:ascii="Literata" w:hAnsi="Literata" w:cs="Times New Roman"/>
                <w:noProof/>
                <w:sz w:val="24"/>
                <w:szCs w:val="24"/>
                <w:lang w:bidi="fa-IR"/>
              </w:rPr>
            </w:pPr>
            <w:r w:rsidRPr="00E54B15">
              <w:rPr>
                <w:rFonts w:ascii="Literata" w:hAnsi="Literata" w:cs="Times New Roman"/>
                <w:noProof/>
                <w:sz w:val="24"/>
                <w:szCs w:val="24"/>
                <w:lang w:bidi="fa-IR"/>
              </w:rPr>
              <w:t>www.mowahedin.com</w:t>
            </w:r>
          </w:p>
          <w:p w:rsidR="00E54B15" w:rsidRPr="00E54B15" w:rsidRDefault="00E54B15" w:rsidP="00E54B15">
            <w:pPr>
              <w:widowControl w:val="0"/>
              <w:tabs>
                <w:tab w:val="right" w:leader="dot" w:pos="5138"/>
              </w:tabs>
              <w:bidi w:val="0"/>
              <w:spacing w:before="60" w:after="60"/>
              <w:rPr>
                <w:rFonts w:ascii="Literata" w:hAnsi="Literata" w:cs="Times New Roman"/>
                <w:noProof/>
                <w:sz w:val="24"/>
                <w:szCs w:val="24"/>
                <w:lang w:bidi="fa-IR"/>
              </w:rPr>
            </w:pPr>
            <w:r w:rsidRPr="00E54B15">
              <w:rPr>
                <w:rFonts w:ascii="Literata" w:hAnsi="Literata" w:cs="Times New Roman"/>
                <w:noProof/>
                <w:sz w:val="24"/>
                <w:szCs w:val="24"/>
                <w:lang w:bidi="fa-IR"/>
              </w:rPr>
              <w:t>www.videofarsi.com</w:t>
            </w:r>
          </w:p>
          <w:p w:rsidR="00E54B15" w:rsidRPr="00E54B15" w:rsidRDefault="00E54B15" w:rsidP="00E54B15">
            <w:pPr>
              <w:bidi w:val="0"/>
              <w:spacing w:before="60" w:after="60"/>
              <w:rPr>
                <w:rFonts w:ascii="Literata" w:hAnsi="Literata" w:cs="Times New Roman"/>
                <w:noProof/>
                <w:sz w:val="24"/>
                <w:szCs w:val="24"/>
                <w:lang w:bidi="fa-IR"/>
              </w:rPr>
            </w:pPr>
            <w:r w:rsidRPr="00E54B15">
              <w:rPr>
                <w:rFonts w:ascii="Literata" w:hAnsi="Literata" w:cs="Times New Roman"/>
                <w:noProof/>
                <w:sz w:val="24"/>
                <w:szCs w:val="24"/>
                <w:lang w:bidi="fa-IR"/>
              </w:rPr>
              <w:t>www.zekr.tv</w:t>
            </w:r>
          </w:p>
          <w:p w:rsidR="00E54B15" w:rsidRPr="00E54B15" w:rsidRDefault="00E54B15" w:rsidP="00E54B15">
            <w:pPr>
              <w:bidi w:val="0"/>
              <w:spacing w:before="60" w:after="60"/>
              <w:rPr>
                <w:rFonts w:ascii="IRMitra" w:hAnsi="IRMitra" w:cs="IRMitra"/>
                <w:b/>
                <w:bCs/>
                <w:noProof/>
                <w:sz w:val="27"/>
                <w:szCs w:val="27"/>
                <w:rtl/>
                <w:lang w:bidi="fa-IR"/>
              </w:rPr>
            </w:pPr>
            <w:r w:rsidRPr="00E54B15">
              <w:rPr>
                <w:rFonts w:ascii="Literata" w:hAnsi="Literata" w:cs="Times New Roman"/>
                <w:noProof/>
                <w:sz w:val="24"/>
                <w:szCs w:val="24"/>
                <w:lang w:bidi="fa-IR"/>
              </w:rPr>
              <w:t>www.mowahed.com</w:t>
            </w:r>
          </w:p>
        </w:tc>
        <w:tc>
          <w:tcPr>
            <w:tcW w:w="360" w:type="pct"/>
          </w:tcPr>
          <w:p w:rsidR="00E54B15" w:rsidRPr="00E54B15" w:rsidRDefault="00E54B15" w:rsidP="00E54B15">
            <w:pPr>
              <w:bidi w:val="0"/>
              <w:spacing w:before="60" w:after="60"/>
              <w:rPr>
                <w:rFonts w:ascii="IRMitra" w:hAnsi="IRMitra" w:cs="IRMitra"/>
                <w:noProof/>
                <w:sz w:val="30"/>
                <w:szCs w:val="30"/>
                <w:rtl/>
                <w:lang w:bidi="fa-IR"/>
              </w:rPr>
            </w:pPr>
          </w:p>
        </w:tc>
        <w:tc>
          <w:tcPr>
            <w:tcW w:w="2344" w:type="pct"/>
            <w:gridSpan w:val="2"/>
          </w:tcPr>
          <w:p w:rsidR="00E54B15" w:rsidRPr="00E54B15" w:rsidRDefault="00E54B15" w:rsidP="00E54B15">
            <w:pPr>
              <w:widowControl w:val="0"/>
              <w:tabs>
                <w:tab w:val="right" w:leader="dot" w:pos="5138"/>
              </w:tabs>
              <w:bidi w:val="0"/>
              <w:spacing w:before="60" w:after="60"/>
              <w:rPr>
                <w:rFonts w:ascii="Literata" w:hAnsi="Literata" w:cs="Times New Roman"/>
                <w:noProof/>
                <w:sz w:val="24"/>
                <w:szCs w:val="24"/>
              </w:rPr>
            </w:pPr>
            <w:r w:rsidRPr="00E54B15">
              <w:rPr>
                <w:rFonts w:ascii="Literata" w:hAnsi="Literata" w:cs="Times New Roman"/>
                <w:noProof/>
                <w:sz w:val="24"/>
                <w:szCs w:val="24"/>
              </w:rPr>
              <w:t>www.aqeedeh.com</w:t>
            </w:r>
          </w:p>
          <w:p w:rsidR="00E54B15" w:rsidRPr="00E54B15" w:rsidRDefault="00E54B15" w:rsidP="00E54B15">
            <w:pPr>
              <w:widowControl w:val="0"/>
              <w:tabs>
                <w:tab w:val="right" w:leader="dot" w:pos="5138"/>
              </w:tabs>
              <w:bidi w:val="0"/>
              <w:spacing w:before="60" w:after="60"/>
              <w:rPr>
                <w:rFonts w:ascii="Literata" w:hAnsi="Literata" w:cs="Times New Roman"/>
                <w:noProof/>
                <w:sz w:val="24"/>
                <w:szCs w:val="24"/>
              </w:rPr>
            </w:pPr>
            <w:r w:rsidRPr="00E54B15">
              <w:rPr>
                <w:rFonts w:ascii="Literata" w:hAnsi="Literata" w:cs="Times New Roman"/>
                <w:noProof/>
                <w:sz w:val="24"/>
                <w:szCs w:val="24"/>
              </w:rPr>
              <w:t>www.islamtxt.com</w:t>
            </w:r>
          </w:p>
          <w:p w:rsidR="00E54B15" w:rsidRPr="00E54B15" w:rsidRDefault="003F6895" w:rsidP="00E54B15">
            <w:pPr>
              <w:widowControl w:val="0"/>
              <w:tabs>
                <w:tab w:val="right" w:leader="dot" w:pos="5138"/>
              </w:tabs>
              <w:bidi w:val="0"/>
              <w:spacing w:before="60" w:after="60"/>
              <w:rPr>
                <w:rFonts w:ascii="Literata" w:hAnsi="Literata" w:cs="Times New Roman"/>
                <w:noProof/>
                <w:sz w:val="24"/>
                <w:szCs w:val="24"/>
              </w:rPr>
            </w:pPr>
            <w:hyperlink r:id="rId16" w:history="1">
              <w:r w:rsidR="00E54B15" w:rsidRPr="00E54B15">
                <w:rPr>
                  <w:rFonts w:ascii="Literata" w:hAnsi="Literata" w:cs="Times New Roman"/>
                  <w:noProof/>
                  <w:sz w:val="24"/>
                  <w:szCs w:val="24"/>
                </w:rPr>
                <w:t>www.shabnam.cc</w:t>
              </w:r>
            </w:hyperlink>
          </w:p>
          <w:p w:rsidR="00E54B15" w:rsidRPr="00E54B15" w:rsidRDefault="00E54B15" w:rsidP="00E54B15">
            <w:pPr>
              <w:bidi w:val="0"/>
              <w:spacing w:before="60" w:after="60"/>
              <w:rPr>
                <w:rFonts w:ascii="IRMitra" w:hAnsi="IRMitra" w:cs="IRMitra"/>
                <w:noProof/>
                <w:sz w:val="30"/>
                <w:szCs w:val="30"/>
                <w:rtl/>
                <w:lang w:bidi="fa-IR"/>
              </w:rPr>
            </w:pPr>
            <w:r w:rsidRPr="00E54B15">
              <w:rPr>
                <w:rFonts w:ascii="Literata" w:hAnsi="Literata" w:cs="Times New Roman"/>
                <w:noProof/>
                <w:sz w:val="24"/>
                <w:szCs w:val="24"/>
              </w:rPr>
              <w:t>www.sadaislam.com</w:t>
            </w:r>
          </w:p>
        </w:tc>
      </w:tr>
      <w:tr w:rsidR="00E54B15" w:rsidRPr="00E54B15" w:rsidTr="00D77F38">
        <w:tc>
          <w:tcPr>
            <w:tcW w:w="2295" w:type="pct"/>
            <w:gridSpan w:val="2"/>
          </w:tcPr>
          <w:p w:rsidR="00E54B15" w:rsidRPr="00E54B15" w:rsidRDefault="00E54B15" w:rsidP="00D77F38">
            <w:pPr>
              <w:rPr>
                <w:rFonts w:ascii="IRMitra" w:hAnsi="IRMitra" w:cs="IRMitra"/>
                <w:b/>
                <w:bCs/>
                <w:noProof/>
                <w:sz w:val="5"/>
                <w:szCs w:val="5"/>
                <w:rtl/>
                <w:lang w:bidi="fa-IR"/>
              </w:rPr>
            </w:pPr>
          </w:p>
        </w:tc>
        <w:tc>
          <w:tcPr>
            <w:tcW w:w="2705" w:type="pct"/>
            <w:gridSpan w:val="3"/>
          </w:tcPr>
          <w:p w:rsidR="00E54B15" w:rsidRPr="00E54B15" w:rsidRDefault="00E54B15" w:rsidP="00D77F38">
            <w:pPr>
              <w:rPr>
                <w:rFonts w:ascii="IRMitra" w:hAnsi="IRMitra" w:cs="IRMitra"/>
                <w:noProof/>
                <w:color w:val="244061" w:themeColor="accent1" w:themeShade="80"/>
                <w:sz w:val="5"/>
                <w:szCs w:val="5"/>
                <w:rtl/>
                <w:lang w:bidi="fa-IR"/>
              </w:rPr>
            </w:pPr>
          </w:p>
        </w:tc>
      </w:tr>
      <w:tr w:rsidR="00E54B15" w:rsidRPr="00E54B15" w:rsidTr="009E5A8A">
        <w:tc>
          <w:tcPr>
            <w:tcW w:w="5000" w:type="pct"/>
            <w:gridSpan w:val="5"/>
          </w:tcPr>
          <w:p w:rsidR="00E54B15" w:rsidRPr="00E54B15" w:rsidRDefault="00E54B15" w:rsidP="00D77F38">
            <w:pPr>
              <w:jc w:val="center"/>
              <w:rPr>
                <w:rFonts w:ascii="IRMitra" w:hAnsi="IRMitra" w:cs="IRMitra"/>
                <w:noProof/>
                <w:color w:val="244061" w:themeColor="accent1" w:themeShade="80"/>
                <w:sz w:val="30"/>
                <w:szCs w:val="30"/>
                <w:rtl/>
                <w:lang w:bidi="fa-IR"/>
              </w:rPr>
            </w:pPr>
            <w:r w:rsidRPr="00E54B15">
              <w:rPr>
                <w:rFonts w:ascii="IRMitra" w:hAnsi="IRMitra" w:cs="IRMitra" w:hint="cs"/>
                <w:noProof/>
                <w:color w:val="244061" w:themeColor="accent1" w:themeShade="80"/>
                <w:sz w:val="30"/>
                <w:szCs w:val="30"/>
                <w:rtl/>
              </w:rPr>
              <w:drawing>
                <wp:inline distT="0" distB="0" distL="0" distR="0" wp14:anchorId="497FA550" wp14:editId="40F5C8CD">
                  <wp:extent cx="1576800" cy="8208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E54B15" w:rsidRPr="00E54B15" w:rsidTr="009E5A8A">
        <w:tc>
          <w:tcPr>
            <w:tcW w:w="5000" w:type="pct"/>
            <w:gridSpan w:val="5"/>
            <w:vAlign w:val="center"/>
          </w:tcPr>
          <w:p w:rsidR="00E54B15" w:rsidRPr="00E54B15" w:rsidRDefault="00E54B15" w:rsidP="00D77F38">
            <w:pPr>
              <w:jc w:val="center"/>
              <w:rPr>
                <w:rFonts w:ascii="IRMitra" w:hAnsi="IRMitra" w:cs="IRMitra"/>
                <w:noProof/>
                <w:color w:val="244061" w:themeColor="accent1" w:themeShade="80"/>
                <w:sz w:val="30"/>
                <w:szCs w:val="30"/>
                <w:rtl/>
              </w:rPr>
            </w:pPr>
            <w:r w:rsidRPr="00E54B15">
              <w:rPr>
                <w:rFonts w:ascii="IRMitra" w:hAnsi="IRMitra" w:cs="IRMitra"/>
                <w:noProof/>
                <w:color w:val="244061" w:themeColor="accent1" w:themeShade="80"/>
                <w:sz w:val="30"/>
                <w:szCs w:val="30"/>
              </w:rPr>
              <w:t>contact@mowahedin.com</w:t>
            </w:r>
          </w:p>
        </w:tc>
      </w:tr>
    </w:tbl>
    <w:p w:rsidR="008E6418" w:rsidRPr="00D77F38" w:rsidRDefault="008E6418" w:rsidP="00FD77E4">
      <w:pPr>
        <w:jc w:val="both"/>
        <w:rPr>
          <w:rStyle w:val="Char3"/>
          <w:sz w:val="2"/>
          <w:szCs w:val="2"/>
          <w:rtl/>
        </w:rPr>
      </w:pPr>
    </w:p>
    <w:p w:rsidR="00906D7F" w:rsidRPr="00EB4951" w:rsidRDefault="00906D7F" w:rsidP="00FD77E4">
      <w:pPr>
        <w:jc w:val="both"/>
        <w:rPr>
          <w:rStyle w:val="Char3"/>
          <w:rtl/>
        </w:rPr>
        <w:sectPr w:rsidR="00906D7F" w:rsidRPr="00EB4951" w:rsidSect="00FD1CBB">
          <w:footnotePr>
            <w:numRestart w:val="eachPage"/>
          </w:footnotePr>
          <w:pgSz w:w="7938" w:h="11907" w:code="9"/>
          <w:pgMar w:top="567" w:right="851" w:bottom="851" w:left="851" w:header="454" w:footer="0" w:gutter="0"/>
          <w:cols w:space="708"/>
          <w:titlePg/>
          <w:bidi/>
          <w:rtlGutter/>
          <w:docGrid w:linePitch="381"/>
        </w:sectPr>
      </w:pPr>
    </w:p>
    <w:p w:rsidR="00906D7F" w:rsidRPr="00C60A6B" w:rsidRDefault="00906D7F" w:rsidP="00724FC2">
      <w:pPr>
        <w:jc w:val="center"/>
        <w:rPr>
          <w:rFonts w:ascii="IranNastaliq" w:hAnsi="IranNastaliq" w:cs="IranNastaliq"/>
          <w:rtl/>
          <w:lang w:bidi="fa-IR"/>
        </w:rPr>
      </w:pPr>
      <w:r w:rsidRPr="00C60A6B">
        <w:rPr>
          <w:rFonts w:ascii="IranNastaliq" w:hAnsi="IranNastaliq" w:cs="IranNastaliq"/>
          <w:sz w:val="30"/>
          <w:szCs w:val="30"/>
          <w:rtl/>
          <w:lang w:bidi="fa-IR"/>
        </w:rPr>
        <w:lastRenderedPageBreak/>
        <w:t>بسم الله الرحمن الرحیم</w:t>
      </w:r>
    </w:p>
    <w:p w:rsidR="00906D7F" w:rsidRPr="00C60A6B" w:rsidRDefault="00906D7F" w:rsidP="00C60A6B">
      <w:pPr>
        <w:spacing w:before="240" w:after="240"/>
        <w:jc w:val="center"/>
        <w:rPr>
          <w:rFonts w:cs="B Yagut"/>
          <w:b/>
          <w:bCs/>
          <w:rtl/>
          <w:lang w:bidi="fa-IR"/>
        </w:rPr>
      </w:pPr>
      <w:r w:rsidRPr="00C60A6B">
        <w:rPr>
          <w:rFonts w:cs="B Yagut" w:hint="cs"/>
          <w:b/>
          <w:bCs/>
          <w:sz w:val="32"/>
          <w:szCs w:val="32"/>
          <w:rtl/>
          <w:lang w:bidi="fa-IR"/>
        </w:rPr>
        <w:t>فهرست مطالب</w:t>
      </w:r>
    </w:p>
    <w:p w:rsidR="003638C9" w:rsidRDefault="003638C9">
      <w:pPr>
        <w:pStyle w:val="TOC1"/>
        <w:tabs>
          <w:tab w:val="right" w:leader="dot" w:pos="6226"/>
        </w:tabs>
        <w:rPr>
          <w:rFonts w:asciiTheme="minorHAnsi" w:eastAsiaTheme="minorEastAsia" w:hAnsiTheme="minorHAnsi" w:cstheme="minorBidi"/>
          <w:bCs w:val="0"/>
          <w:noProof/>
          <w:sz w:val="22"/>
          <w:szCs w:val="22"/>
          <w:rtl/>
        </w:rPr>
      </w:pPr>
      <w:r>
        <w:rPr>
          <w:bCs w:val="0"/>
          <w:rtl/>
          <w:lang w:bidi="fa-IR"/>
        </w:rPr>
        <w:fldChar w:fldCharType="begin"/>
      </w:r>
      <w:r>
        <w:rPr>
          <w:bCs w:val="0"/>
          <w:rtl/>
          <w:lang w:bidi="fa-IR"/>
        </w:rPr>
        <w:instrText xml:space="preserve"> </w:instrText>
      </w:r>
      <w:r>
        <w:rPr>
          <w:bCs w:val="0"/>
          <w:lang w:bidi="fa-IR"/>
        </w:rPr>
        <w:instrText>TOC</w:instrText>
      </w:r>
      <w:r>
        <w:rPr>
          <w:bCs w:val="0"/>
          <w:rtl/>
          <w:lang w:bidi="fa-IR"/>
        </w:rPr>
        <w:instrText xml:space="preserve"> \</w:instrText>
      </w:r>
      <w:r>
        <w:rPr>
          <w:bCs w:val="0"/>
          <w:lang w:bidi="fa-IR"/>
        </w:rPr>
        <w:instrText>h \z \u \t "2</w:instrText>
      </w:r>
      <w:r>
        <w:rPr>
          <w:bCs w:val="0"/>
          <w:rtl/>
          <w:lang w:bidi="fa-IR"/>
        </w:rPr>
        <w:instrText xml:space="preserve">- تیتر اول,1,3- تیتر دوم,2" </w:instrText>
      </w:r>
      <w:r>
        <w:rPr>
          <w:bCs w:val="0"/>
          <w:rtl/>
          <w:lang w:bidi="fa-IR"/>
        </w:rPr>
        <w:fldChar w:fldCharType="separate"/>
      </w:r>
      <w:hyperlink w:anchor="_Toc424209842" w:history="1">
        <w:r w:rsidRPr="00374A7C">
          <w:rPr>
            <w:rStyle w:val="Hyperlink"/>
            <w:rFonts w:hint="eastAsia"/>
            <w:noProof/>
            <w:rtl/>
            <w:lang w:bidi="fa-IR"/>
          </w:rPr>
          <w:t>مقدم</w:t>
        </w:r>
        <w:r w:rsidRPr="00374A7C">
          <w:rPr>
            <w:rStyle w:val="Hyperlink"/>
            <w:rFonts w:hint="cs"/>
            <w:noProof/>
            <w:rtl/>
            <w:lang w:bidi="fa-IR"/>
          </w:rPr>
          <w:t>ۀ</w:t>
        </w:r>
        <w:r w:rsidRPr="00374A7C">
          <w:rPr>
            <w:rStyle w:val="Hyperlink"/>
            <w:noProof/>
            <w:rtl/>
            <w:lang w:bidi="fa-IR"/>
          </w:rPr>
          <w:t xml:space="preserve"> </w:t>
        </w:r>
        <w:r w:rsidRPr="00374A7C">
          <w:rPr>
            <w:rStyle w:val="Hyperlink"/>
            <w:rFonts w:hint="eastAsia"/>
            <w:noProof/>
            <w:rtl/>
            <w:lang w:bidi="fa-IR"/>
          </w:rPr>
          <w:t>مترجم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Toc424209842 \h</w:instrText>
        </w:r>
        <w:r>
          <w:rPr>
            <w:noProof/>
            <w:webHidden/>
            <w:rtl/>
          </w:rPr>
          <w:instrText xml:space="preserve"> </w:instrText>
        </w:r>
        <w:r>
          <w:rPr>
            <w:noProof/>
            <w:webHidden/>
            <w:rtl/>
          </w:rPr>
        </w:r>
        <w:r>
          <w:rPr>
            <w:noProof/>
            <w:webHidden/>
            <w:rtl/>
          </w:rPr>
          <w:fldChar w:fldCharType="separate"/>
        </w:r>
        <w:r w:rsidR="00137FFB">
          <w:rPr>
            <w:noProof/>
            <w:webHidden/>
            <w:rtl/>
          </w:rPr>
          <w:t>1</w:t>
        </w:r>
        <w:r>
          <w:rPr>
            <w:noProof/>
            <w:webHidden/>
            <w:rtl/>
          </w:rPr>
          <w:fldChar w:fldCharType="end"/>
        </w:r>
      </w:hyperlink>
    </w:p>
    <w:p w:rsidR="003638C9" w:rsidRDefault="003F6895">
      <w:pPr>
        <w:pStyle w:val="TOC1"/>
        <w:tabs>
          <w:tab w:val="right" w:leader="dot" w:pos="6226"/>
        </w:tabs>
        <w:rPr>
          <w:rFonts w:asciiTheme="minorHAnsi" w:eastAsiaTheme="minorEastAsia" w:hAnsiTheme="minorHAnsi" w:cstheme="minorBidi"/>
          <w:bCs w:val="0"/>
          <w:noProof/>
          <w:sz w:val="22"/>
          <w:szCs w:val="22"/>
          <w:rtl/>
        </w:rPr>
      </w:pPr>
      <w:hyperlink w:anchor="_Toc424209843" w:history="1">
        <w:r w:rsidR="003638C9" w:rsidRPr="00374A7C">
          <w:rPr>
            <w:rStyle w:val="Hyperlink"/>
            <w:rFonts w:hint="eastAsia"/>
            <w:noProof/>
            <w:rtl/>
            <w:lang w:bidi="fa-IR"/>
          </w:rPr>
          <w:t>پ</w:t>
        </w:r>
        <w:r w:rsidR="003638C9" w:rsidRPr="00374A7C">
          <w:rPr>
            <w:rStyle w:val="Hyperlink"/>
            <w:rFonts w:hint="cs"/>
            <w:noProof/>
            <w:rtl/>
            <w:lang w:bidi="fa-IR"/>
          </w:rPr>
          <w:t>ی</w:t>
        </w:r>
        <w:r w:rsidR="003638C9" w:rsidRPr="00374A7C">
          <w:rPr>
            <w:rStyle w:val="Hyperlink"/>
            <w:rFonts w:hint="eastAsia"/>
            <w:noProof/>
            <w:rtl/>
            <w:lang w:bidi="fa-IR"/>
          </w:rPr>
          <w:t>شگفتار</w:t>
        </w:r>
        <w:r w:rsidR="003638C9" w:rsidRPr="00374A7C">
          <w:rPr>
            <w:rStyle w:val="Hyperlink"/>
            <w:noProof/>
            <w:rtl/>
            <w:lang w:bidi="fa-IR"/>
          </w:rPr>
          <w:t xml:space="preserve"> </w:t>
        </w:r>
        <w:r w:rsidR="003638C9" w:rsidRPr="00374A7C">
          <w:rPr>
            <w:rStyle w:val="Hyperlink"/>
            <w:rFonts w:hint="eastAsia"/>
            <w:noProof/>
            <w:rtl/>
            <w:lang w:bidi="fa-IR"/>
          </w:rPr>
          <w:t>مؤلف</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Toc424209843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15</w:t>
        </w:r>
        <w:r w:rsidR="003638C9">
          <w:rPr>
            <w:noProof/>
            <w:webHidden/>
            <w:rtl/>
          </w:rPr>
          <w:fldChar w:fldCharType="end"/>
        </w:r>
      </w:hyperlink>
    </w:p>
    <w:p w:rsidR="003638C9" w:rsidRDefault="003F6895">
      <w:pPr>
        <w:pStyle w:val="TOC1"/>
        <w:tabs>
          <w:tab w:val="right" w:leader="dot" w:pos="6226"/>
        </w:tabs>
        <w:rPr>
          <w:rFonts w:asciiTheme="minorHAnsi" w:eastAsiaTheme="minorEastAsia" w:hAnsiTheme="minorHAnsi" w:cstheme="minorBidi"/>
          <w:bCs w:val="0"/>
          <w:noProof/>
          <w:sz w:val="22"/>
          <w:szCs w:val="22"/>
          <w:rtl/>
        </w:rPr>
      </w:pPr>
      <w:hyperlink w:anchor="_Toc424209844" w:history="1">
        <w:r w:rsidR="003638C9" w:rsidRPr="00374A7C">
          <w:rPr>
            <w:rStyle w:val="Hyperlink"/>
            <w:rFonts w:hint="eastAsia"/>
            <w:noProof/>
            <w:rtl/>
            <w:lang w:bidi="fa-IR"/>
          </w:rPr>
          <w:t>ستم‌ها</w:t>
        </w:r>
        <w:r w:rsidR="003638C9" w:rsidRPr="00374A7C">
          <w:rPr>
            <w:rStyle w:val="Hyperlink"/>
            <w:rFonts w:hint="cs"/>
            <w:noProof/>
            <w:rtl/>
            <w:lang w:bidi="fa-IR"/>
          </w:rPr>
          <w:t>ی</w:t>
        </w:r>
        <w:r w:rsidR="003638C9" w:rsidRPr="00374A7C">
          <w:rPr>
            <w:rStyle w:val="Hyperlink"/>
            <w:noProof/>
            <w:rtl/>
            <w:lang w:bidi="fa-IR"/>
          </w:rPr>
          <w:t xml:space="preserve"> </w:t>
        </w:r>
        <w:r w:rsidR="003638C9" w:rsidRPr="00374A7C">
          <w:rPr>
            <w:rStyle w:val="Hyperlink"/>
            <w:rFonts w:hint="eastAsia"/>
            <w:noProof/>
            <w:rtl/>
            <w:lang w:bidi="fa-IR"/>
          </w:rPr>
          <w:t>مشرکان</w:t>
        </w:r>
        <w:r w:rsidR="003638C9" w:rsidRPr="00374A7C">
          <w:rPr>
            <w:rStyle w:val="Hyperlink"/>
            <w:noProof/>
            <w:rtl/>
            <w:lang w:bidi="fa-IR"/>
          </w:rPr>
          <w:t xml:space="preserve"> </w:t>
        </w:r>
        <w:r w:rsidR="003638C9" w:rsidRPr="00374A7C">
          <w:rPr>
            <w:rStyle w:val="Hyperlink"/>
            <w:rFonts w:hint="eastAsia"/>
            <w:noProof/>
            <w:rtl/>
            <w:lang w:bidi="fa-IR"/>
          </w:rPr>
          <w:t>بر</w:t>
        </w:r>
        <w:r w:rsidR="003638C9" w:rsidRPr="00374A7C">
          <w:rPr>
            <w:rStyle w:val="Hyperlink"/>
            <w:noProof/>
            <w:rtl/>
            <w:lang w:bidi="fa-IR"/>
          </w:rPr>
          <w:t xml:space="preserve"> </w:t>
        </w:r>
        <w:r w:rsidR="003638C9" w:rsidRPr="00374A7C">
          <w:rPr>
            <w:rStyle w:val="Hyperlink"/>
            <w:rFonts w:hint="eastAsia"/>
            <w:noProof/>
            <w:rtl/>
            <w:lang w:bidi="fa-IR"/>
          </w:rPr>
          <w:t>نب</w:t>
        </w:r>
        <w:r w:rsidR="003638C9" w:rsidRPr="00374A7C">
          <w:rPr>
            <w:rStyle w:val="Hyperlink"/>
            <w:rFonts w:hint="cs"/>
            <w:noProof/>
            <w:rtl/>
            <w:lang w:bidi="fa-IR"/>
          </w:rPr>
          <w:t>ی</w:t>
        </w:r>
        <w:r w:rsidR="003638C9" w:rsidRPr="00374A7C">
          <w:rPr>
            <w:rStyle w:val="Hyperlink"/>
            <w:noProof/>
            <w:rtl/>
            <w:lang w:bidi="fa-IR"/>
          </w:rPr>
          <w:t xml:space="preserve"> </w:t>
        </w:r>
        <w:r w:rsidR="003638C9" w:rsidRPr="00374A7C">
          <w:rPr>
            <w:rStyle w:val="Hyperlink"/>
            <w:rFonts w:hint="eastAsia"/>
            <w:noProof/>
            <w:rtl/>
            <w:lang w:bidi="fa-IR"/>
          </w:rPr>
          <w:t>کر</w:t>
        </w:r>
        <w:r w:rsidR="003638C9" w:rsidRPr="00374A7C">
          <w:rPr>
            <w:rStyle w:val="Hyperlink"/>
            <w:rFonts w:hint="cs"/>
            <w:noProof/>
            <w:rtl/>
            <w:lang w:bidi="fa-IR"/>
          </w:rPr>
          <w:t>ی</w:t>
        </w:r>
        <w:r w:rsidR="003638C9" w:rsidRPr="00374A7C">
          <w:rPr>
            <w:rStyle w:val="Hyperlink"/>
            <w:rFonts w:hint="eastAsia"/>
            <w:noProof/>
            <w:rtl/>
            <w:lang w:bidi="fa-IR"/>
          </w:rPr>
          <w:t>م</w:t>
        </w:r>
        <w:r w:rsidR="003638C9" w:rsidRPr="00374A7C">
          <w:rPr>
            <w:rStyle w:val="Hyperlink"/>
            <w:noProof/>
            <w:lang w:bidi="fa-IR"/>
          </w:rPr>
          <w:t xml:space="preserve"> </w:t>
        </w:r>
        <w:r w:rsidR="003638C9" w:rsidRPr="00A62F6A">
          <w:rPr>
            <w:rStyle w:val="Hyperlink"/>
            <w:rFonts w:cs="CTraditional Arabic" w:hint="eastAsia"/>
            <w:bCs w:val="0"/>
            <w:noProof/>
            <w:rtl/>
            <w:lang w:bidi="fa-IR"/>
          </w:rPr>
          <w:t>ج</w:t>
        </w:r>
        <w:r w:rsidR="003638C9" w:rsidRPr="00374A7C">
          <w:rPr>
            <w:rStyle w:val="Hyperlink"/>
            <w:noProof/>
            <w:rtl/>
            <w:lang w:bidi="fa-IR"/>
          </w:rPr>
          <w:t xml:space="preserve"> </w:t>
        </w:r>
        <w:r w:rsidR="003638C9" w:rsidRPr="00374A7C">
          <w:rPr>
            <w:rStyle w:val="Hyperlink"/>
            <w:rFonts w:hint="eastAsia"/>
            <w:noProof/>
            <w:rtl/>
            <w:lang w:bidi="fa-IR"/>
          </w:rPr>
          <w:t>و</w:t>
        </w:r>
        <w:r w:rsidR="003638C9" w:rsidRPr="00374A7C">
          <w:rPr>
            <w:rStyle w:val="Hyperlink"/>
            <w:noProof/>
            <w:rtl/>
            <w:lang w:bidi="fa-IR"/>
          </w:rPr>
          <w:t xml:space="preserve"> </w:t>
        </w:r>
        <w:r w:rsidR="003638C9" w:rsidRPr="00374A7C">
          <w:rPr>
            <w:rStyle w:val="Hyperlink"/>
            <w:rFonts w:hint="eastAsia"/>
            <w:noProof/>
            <w:rtl/>
            <w:lang w:bidi="fa-IR"/>
          </w:rPr>
          <w:t>اصحاب</w:t>
        </w:r>
        <w:r w:rsidR="003638C9" w:rsidRPr="00374A7C">
          <w:rPr>
            <w:rStyle w:val="Hyperlink"/>
            <w:noProof/>
            <w:rtl/>
            <w:lang w:bidi="fa-IR"/>
          </w:rPr>
          <w:t xml:space="preserve"> </w:t>
        </w:r>
        <w:r w:rsidR="003638C9" w:rsidRPr="00374A7C">
          <w:rPr>
            <w:rStyle w:val="Hyperlink"/>
            <w:rFonts w:hint="eastAsia"/>
            <w:noProof/>
            <w:rtl/>
            <w:lang w:bidi="fa-IR"/>
          </w:rPr>
          <w:t>کرام</w:t>
        </w:r>
        <w:r w:rsidR="003638C9" w:rsidRPr="00A62F6A">
          <w:rPr>
            <w:rStyle w:val="Hyperlink"/>
            <w:rFonts w:cs="CTraditional Arabic" w:hint="eastAsia"/>
            <w:bCs w:val="0"/>
            <w:noProof/>
            <w:rtl/>
            <w:lang w:bidi="fa-IR"/>
          </w:rPr>
          <w:t>ش</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Toc424209844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19</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845" w:history="1">
        <w:r w:rsidR="003638C9" w:rsidRPr="00374A7C">
          <w:rPr>
            <w:rStyle w:val="Hyperlink"/>
            <w:rFonts w:hint="eastAsia"/>
            <w:noProof/>
            <w:rtl/>
            <w:lang w:bidi="fa-IR"/>
          </w:rPr>
          <w:t>اقسام</w:t>
        </w:r>
        <w:r w:rsidR="003638C9" w:rsidRPr="00374A7C">
          <w:rPr>
            <w:rStyle w:val="Hyperlink"/>
            <w:noProof/>
            <w:rtl/>
            <w:lang w:bidi="fa-IR"/>
          </w:rPr>
          <w:t xml:space="preserve"> </w:t>
        </w:r>
        <w:r w:rsidR="003638C9" w:rsidRPr="00374A7C">
          <w:rPr>
            <w:rStyle w:val="Hyperlink"/>
            <w:rFonts w:hint="eastAsia"/>
            <w:noProof/>
            <w:rtl/>
            <w:lang w:bidi="fa-IR"/>
          </w:rPr>
          <w:t>دوگان</w:t>
        </w:r>
        <w:r w:rsidR="003638C9" w:rsidRPr="00374A7C">
          <w:rPr>
            <w:rStyle w:val="Hyperlink"/>
            <w:rFonts w:hint="cs"/>
            <w:noProof/>
            <w:rtl/>
            <w:lang w:bidi="fa-IR"/>
          </w:rPr>
          <w:t>ۀ</w:t>
        </w:r>
        <w:r w:rsidR="003638C9" w:rsidRPr="00374A7C">
          <w:rPr>
            <w:rStyle w:val="Hyperlink"/>
            <w:noProof/>
            <w:rtl/>
            <w:lang w:bidi="fa-IR"/>
          </w:rPr>
          <w:t xml:space="preserve"> </w:t>
        </w:r>
        <w:r w:rsidR="003638C9" w:rsidRPr="00374A7C">
          <w:rPr>
            <w:rStyle w:val="Hyperlink"/>
            <w:rFonts w:hint="eastAsia"/>
            <w:noProof/>
            <w:rtl/>
            <w:lang w:bidi="fa-IR"/>
          </w:rPr>
          <w:t>اذ</w:t>
        </w:r>
        <w:r w:rsidR="003638C9" w:rsidRPr="00374A7C">
          <w:rPr>
            <w:rStyle w:val="Hyperlink"/>
            <w:rFonts w:hint="cs"/>
            <w:noProof/>
            <w:rtl/>
            <w:lang w:bidi="fa-IR"/>
          </w:rPr>
          <w:t>ی</w:t>
        </w:r>
        <w:r w:rsidR="003638C9" w:rsidRPr="00374A7C">
          <w:rPr>
            <w:rStyle w:val="Hyperlink"/>
            <w:rFonts w:hint="eastAsia"/>
            <w:noProof/>
            <w:rtl/>
            <w:lang w:bidi="fa-IR"/>
          </w:rPr>
          <w:t>ت</w:t>
        </w:r>
        <w:r w:rsidR="003638C9" w:rsidRPr="00374A7C">
          <w:rPr>
            <w:rStyle w:val="Hyperlink"/>
            <w:noProof/>
            <w:rtl/>
            <w:lang w:bidi="fa-IR"/>
          </w:rPr>
          <w:t xml:space="preserve"> </w:t>
        </w:r>
        <w:r w:rsidR="003638C9" w:rsidRPr="00374A7C">
          <w:rPr>
            <w:rStyle w:val="Hyperlink"/>
            <w:rFonts w:hint="eastAsia"/>
            <w:noProof/>
            <w:rtl/>
            <w:lang w:bidi="fa-IR"/>
          </w:rPr>
          <w:t>و</w:t>
        </w:r>
        <w:r w:rsidR="003638C9" w:rsidRPr="00374A7C">
          <w:rPr>
            <w:rStyle w:val="Hyperlink"/>
            <w:noProof/>
            <w:rtl/>
            <w:lang w:bidi="fa-IR"/>
          </w:rPr>
          <w:t xml:space="preserve"> </w:t>
        </w:r>
        <w:r w:rsidR="003638C9" w:rsidRPr="00374A7C">
          <w:rPr>
            <w:rStyle w:val="Hyperlink"/>
            <w:rFonts w:hint="eastAsia"/>
            <w:noProof/>
            <w:rtl/>
            <w:lang w:bidi="fa-IR"/>
          </w:rPr>
          <w:t>شکنجه</w:t>
        </w:r>
        <w:r w:rsidR="003638C9" w:rsidRPr="00374A7C">
          <w:rPr>
            <w:rStyle w:val="Hyperlink"/>
            <w:noProof/>
            <w:rtl/>
            <w:lang w:bidi="fa-IR"/>
          </w:rPr>
          <w:t>:</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Toc424209845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19</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846" w:history="1">
        <w:r w:rsidR="003638C9" w:rsidRPr="00374A7C">
          <w:rPr>
            <w:rStyle w:val="Hyperlink"/>
            <w:rFonts w:hint="eastAsia"/>
            <w:noProof/>
            <w:rtl/>
            <w:lang w:bidi="fa-IR"/>
          </w:rPr>
          <w:t>مظلوم</w:t>
        </w:r>
        <w:r w:rsidR="003638C9" w:rsidRPr="00374A7C">
          <w:rPr>
            <w:rStyle w:val="Hyperlink"/>
            <w:rFonts w:hint="cs"/>
            <w:noProof/>
            <w:rtl/>
            <w:lang w:bidi="fa-IR"/>
          </w:rPr>
          <w:t>ی</w:t>
        </w:r>
        <w:r w:rsidR="003638C9" w:rsidRPr="00374A7C">
          <w:rPr>
            <w:rStyle w:val="Hyperlink"/>
            <w:rFonts w:hint="eastAsia"/>
            <w:noProof/>
            <w:rtl/>
            <w:lang w:bidi="fa-IR"/>
          </w:rPr>
          <w:t>ت</w:t>
        </w:r>
        <w:r w:rsidR="003638C9" w:rsidRPr="00374A7C">
          <w:rPr>
            <w:rStyle w:val="Hyperlink"/>
            <w:noProof/>
            <w:rtl/>
            <w:lang w:bidi="fa-IR"/>
          </w:rPr>
          <w:t xml:space="preserve"> </w:t>
        </w:r>
        <w:r w:rsidR="003638C9" w:rsidRPr="00374A7C">
          <w:rPr>
            <w:rStyle w:val="Hyperlink"/>
            <w:rFonts w:hint="eastAsia"/>
            <w:noProof/>
            <w:rtl/>
            <w:lang w:bidi="fa-IR"/>
          </w:rPr>
          <w:t>حضرت</w:t>
        </w:r>
        <w:r w:rsidR="003638C9" w:rsidRPr="00374A7C">
          <w:rPr>
            <w:rStyle w:val="Hyperlink"/>
            <w:noProof/>
            <w:rtl/>
            <w:lang w:bidi="fa-IR"/>
          </w:rPr>
          <w:t xml:space="preserve"> </w:t>
        </w:r>
        <w:r w:rsidR="003638C9" w:rsidRPr="00374A7C">
          <w:rPr>
            <w:rStyle w:val="Hyperlink"/>
            <w:rFonts w:hint="eastAsia"/>
            <w:noProof/>
            <w:rtl/>
            <w:lang w:bidi="fa-IR"/>
          </w:rPr>
          <w:t>ر</w:t>
        </w:r>
        <w:r w:rsidR="003638C9" w:rsidRPr="00374A7C">
          <w:rPr>
            <w:rStyle w:val="Hyperlink"/>
            <w:rFonts w:ascii="Lotus Linotype" w:hAnsi="Lotus Linotype" w:hint="eastAsia"/>
            <w:noProof/>
            <w:rtl/>
            <w:lang w:bidi="fa-IR"/>
          </w:rPr>
          <w:t>حمة</w:t>
        </w:r>
        <w:r w:rsidR="003638C9" w:rsidRPr="00374A7C">
          <w:rPr>
            <w:rStyle w:val="Hyperlink"/>
            <w:noProof/>
            <w:rtl/>
            <w:lang w:bidi="fa-IR"/>
          </w:rPr>
          <w:t xml:space="preserve"> </w:t>
        </w:r>
        <w:r w:rsidR="003638C9" w:rsidRPr="00374A7C">
          <w:rPr>
            <w:rStyle w:val="Hyperlink"/>
            <w:rFonts w:hint="eastAsia"/>
            <w:noProof/>
            <w:rtl/>
            <w:lang w:bidi="fa-IR"/>
          </w:rPr>
          <w:t>للعالم</w:t>
        </w:r>
        <w:r w:rsidR="003638C9" w:rsidRPr="00374A7C">
          <w:rPr>
            <w:rStyle w:val="Hyperlink"/>
            <w:rFonts w:hint="cs"/>
            <w:noProof/>
            <w:rtl/>
            <w:lang w:bidi="fa-IR"/>
          </w:rPr>
          <w:t>ی</w:t>
        </w:r>
        <w:r w:rsidR="003638C9" w:rsidRPr="00374A7C">
          <w:rPr>
            <w:rStyle w:val="Hyperlink"/>
            <w:rFonts w:hint="eastAsia"/>
            <w:noProof/>
            <w:rtl/>
            <w:lang w:bidi="fa-IR"/>
          </w:rPr>
          <w:t>ن</w:t>
        </w:r>
        <w:r w:rsidR="003638C9" w:rsidRPr="00374A7C">
          <w:rPr>
            <w:rStyle w:val="Hyperlink"/>
            <w:rFonts w:cs="CTraditional Arabic" w:hint="eastAsia"/>
            <w:b/>
            <w:noProof/>
            <w:rtl/>
            <w:lang w:bidi="fa-IR"/>
          </w:rPr>
          <w:t>ص</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Toc424209846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20</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847" w:history="1">
        <w:r w:rsidR="003638C9" w:rsidRPr="00374A7C">
          <w:rPr>
            <w:rStyle w:val="Hyperlink"/>
            <w:rFonts w:hint="eastAsia"/>
            <w:noProof/>
            <w:rtl/>
            <w:lang w:bidi="fa-IR"/>
          </w:rPr>
          <w:t>تصم</w:t>
        </w:r>
        <w:r w:rsidR="003638C9" w:rsidRPr="00374A7C">
          <w:rPr>
            <w:rStyle w:val="Hyperlink"/>
            <w:rFonts w:hint="cs"/>
            <w:noProof/>
            <w:rtl/>
            <w:lang w:bidi="fa-IR"/>
          </w:rPr>
          <w:t>ی</w:t>
        </w:r>
        <w:r w:rsidR="003638C9" w:rsidRPr="00374A7C">
          <w:rPr>
            <w:rStyle w:val="Hyperlink"/>
            <w:rFonts w:hint="eastAsia"/>
            <w:noProof/>
            <w:rtl/>
            <w:lang w:bidi="fa-IR"/>
          </w:rPr>
          <w:t>م</w:t>
        </w:r>
        <w:r w:rsidR="003638C9" w:rsidRPr="00374A7C">
          <w:rPr>
            <w:rStyle w:val="Hyperlink"/>
            <w:noProof/>
            <w:rtl/>
            <w:lang w:bidi="fa-IR"/>
          </w:rPr>
          <w:t xml:space="preserve"> </w:t>
        </w:r>
        <w:r w:rsidR="003638C9" w:rsidRPr="00374A7C">
          <w:rPr>
            <w:rStyle w:val="Hyperlink"/>
            <w:rFonts w:hint="eastAsia"/>
            <w:noProof/>
            <w:rtl/>
            <w:lang w:bidi="fa-IR"/>
          </w:rPr>
          <w:t>قتل</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Toc424209847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37</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848" w:history="1">
        <w:r w:rsidR="003638C9" w:rsidRPr="00374A7C">
          <w:rPr>
            <w:rStyle w:val="Hyperlink"/>
            <w:rFonts w:hint="eastAsia"/>
            <w:noProof/>
            <w:rtl/>
            <w:lang w:bidi="fa-IR"/>
          </w:rPr>
          <w:t>اذ</w:t>
        </w:r>
        <w:r w:rsidR="003638C9" w:rsidRPr="00374A7C">
          <w:rPr>
            <w:rStyle w:val="Hyperlink"/>
            <w:rFonts w:hint="cs"/>
            <w:noProof/>
            <w:rtl/>
            <w:lang w:bidi="fa-IR"/>
          </w:rPr>
          <w:t>ی</w:t>
        </w:r>
        <w:r w:rsidR="003638C9" w:rsidRPr="00374A7C">
          <w:rPr>
            <w:rStyle w:val="Hyperlink"/>
            <w:rFonts w:hint="eastAsia"/>
            <w:noProof/>
            <w:rtl/>
            <w:lang w:bidi="fa-IR"/>
          </w:rPr>
          <w:t>ت</w:t>
        </w:r>
        <w:r w:rsidR="003638C9" w:rsidRPr="00374A7C">
          <w:rPr>
            <w:rStyle w:val="Hyperlink"/>
            <w:noProof/>
            <w:rtl/>
            <w:lang w:bidi="fa-IR"/>
          </w:rPr>
          <w:t xml:space="preserve"> </w:t>
        </w:r>
        <w:r w:rsidR="003638C9" w:rsidRPr="00374A7C">
          <w:rPr>
            <w:rStyle w:val="Hyperlink"/>
            <w:rFonts w:hint="eastAsia"/>
            <w:noProof/>
            <w:rtl/>
            <w:lang w:bidi="fa-IR"/>
          </w:rPr>
          <w:t>با</w:t>
        </w:r>
        <w:r w:rsidR="003638C9" w:rsidRPr="00374A7C">
          <w:rPr>
            <w:rStyle w:val="Hyperlink"/>
            <w:noProof/>
            <w:rtl/>
            <w:lang w:bidi="fa-IR"/>
          </w:rPr>
          <w:t xml:space="preserve"> </w:t>
        </w:r>
        <w:r w:rsidR="003638C9" w:rsidRPr="00374A7C">
          <w:rPr>
            <w:rStyle w:val="Hyperlink"/>
            <w:rFonts w:hint="eastAsia"/>
            <w:noProof/>
            <w:rtl/>
            <w:lang w:bidi="fa-IR"/>
          </w:rPr>
          <w:t>زبان</w:t>
        </w:r>
        <w:r w:rsidR="003638C9" w:rsidRPr="00374A7C">
          <w:rPr>
            <w:rStyle w:val="Hyperlink"/>
            <w:noProof/>
            <w:rtl/>
            <w:lang w:bidi="fa-IR"/>
          </w:rPr>
          <w:t>:</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Toc424209848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41</w:t>
        </w:r>
        <w:r w:rsidR="003638C9">
          <w:rPr>
            <w:noProof/>
            <w:webHidden/>
            <w:rtl/>
          </w:rPr>
          <w:fldChar w:fldCharType="end"/>
        </w:r>
      </w:hyperlink>
    </w:p>
    <w:p w:rsidR="003638C9" w:rsidRDefault="003F6895">
      <w:pPr>
        <w:pStyle w:val="TOC1"/>
        <w:tabs>
          <w:tab w:val="right" w:leader="dot" w:pos="6226"/>
        </w:tabs>
        <w:rPr>
          <w:rFonts w:asciiTheme="minorHAnsi" w:eastAsiaTheme="minorEastAsia" w:hAnsiTheme="minorHAnsi" w:cstheme="minorBidi"/>
          <w:bCs w:val="0"/>
          <w:noProof/>
          <w:sz w:val="22"/>
          <w:szCs w:val="22"/>
          <w:rtl/>
        </w:rPr>
      </w:pPr>
      <w:hyperlink w:anchor="_Toc424209849" w:history="1">
        <w:r w:rsidR="003638C9" w:rsidRPr="00374A7C">
          <w:rPr>
            <w:rStyle w:val="Hyperlink"/>
            <w:rFonts w:hint="eastAsia"/>
            <w:noProof/>
            <w:rtl/>
            <w:lang w:bidi="fa-IR"/>
          </w:rPr>
          <w:t>حقا</w:t>
        </w:r>
        <w:r w:rsidR="003638C9" w:rsidRPr="00374A7C">
          <w:rPr>
            <w:rStyle w:val="Hyperlink"/>
            <w:rFonts w:hint="cs"/>
            <w:noProof/>
            <w:rtl/>
            <w:lang w:bidi="fa-IR"/>
          </w:rPr>
          <w:t>ی</w:t>
        </w:r>
        <w:r w:rsidR="003638C9" w:rsidRPr="00374A7C">
          <w:rPr>
            <w:rStyle w:val="Hyperlink"/>
            <w:rFonts w:hint="eastAsia"/>
            <w:noProof/>
            <w:rtl/>
            <w:lang w:bidi="fa-IR"/>
          </w:rPr>
          <w:t>ق</w:t>
        </w:r>
        <w:r w:rsidR="003638C9" w:rsidRPr="00374A7C">
          <w:rPr>
            <w:rStyle w:val="Hyperlink"/>
            <w:noProof/>
            <w:rtl/>
            <w:lang w:bidi="fa-IR"/>
          </w:rPr>
          <w:t xml:space="preserve"> </w:t>
        </w:r>
        <w:r w:rsidR="003638C9" w:rsidRPr="00374A7C">
          <w:rPr>
            <w:rStyle w:val="Hyperlink"/>
            <w:rFonts w:hint="eastAsia"/>
            <w:noProof/>
            <w:rtl/>
            <w:lang w:bidi="fa-IR"/>
          </w:rPr>
          <w:t>لرزه</w:t>
        </w:r>
        <w:r w:rsidR="003638C9" w:rsidRPr="00374A7C">
          <w:rPr>
            <w:rStyle w:val="Hyperlink"/>
            <w:noProof/>
            <w:rtl/>
            <w:lang w:bidi="fa-IR"/>
          </w:rPr>
          <w:t xml:space="preserve"> </w:t>
        </w:r>
        <w:r w:rsidR="003638C9" w:rsidRPr="00374A7C">
          <w:rPr>
            <w:rStyle w:val="Hyperlink"/>
            <w:rFonts w:hint="eastAsia"/>
            <w:noProof/>
            <w:rtl/>
            <w:lang w:bidi="fa-IR"/>
          </w:rPr>
          <w:t>آفر</w:t>
        </w:r>
        <w:r w:rsidR="003638C9" w:rsidRPr="00374A7C">
          <w:rPr>
            <w:rStyle w:val="Hyperlink"/>
            <w:rFonts w:hint="cs"/>
            <w:noProof/>
            <w:rtl/>
            <w:lang w:bidi="fa-IR"/>
          </w:rPr>
          <w:t>ی</w:t>
        </w:r>
        <w:r w:rsidR="003638C9" w:rsidRPr="00374A7C">
          <w:rPr>
            <w:rStyle w:val="Hyperlink"/>
            <w:rFonts w:hint="eastAsia"/>
            <w:noProof/>
            <w:rtl/>
            <w:lang w:bidi="fa-IR"/>
          </w:rPr>
          <w:t>ن</w:t>
        </w:r>
        <w:r w:rsidR="003638C9" w:rsidRPr="00374A7C">
          <w:rPr>
            <w:rStyle w:val="Hyperlink"/>
            <w:noProof/>
            <w:rtl/>
            <w:lang w:bidi="fa-IR"/>
          </w:rPr>
          <w:t xml:space="preserve"> </w:t>
        </w:r>
        <w:r w:rsidR="003638C9" w:rsidRPr="00374A7C">
          <w:rPr>
            <w:rStyle w:val="Hyperlink"/>
            <w:rFonts w:hint="eastAsia"/>
            <w:noProof/>
            <w:rtl/>
            <w:lang w:bidi="fa-IR"/>
          </w:rPr>
          <w:t>و</w:t>
        </w:r>
        <w:r w:rsidR="003638C9" w:rsidRPr="00374A7C">
          <w:rPr>
            <w:rStyle w:val="Hyperlink"/>
            <w:noProof/>
            <w:rtl/>
            <w:lang w:bidi="fa-IR"/>
          </w:rPr>
          <w:t xml:space="preserve"> </w:t>
        </w:r>
        <w:r w:rsidR="003638C9" w:rsidRPr="00374A7C">
          <w:rPr>
            <w:rStyle w:val="Hyperlink"/>
            <w:rFonts w:hint="eastAsia"/>
            <w:noProof/>
            <w:rtl/>
            <w:lang w:bidi="fa-IR"/>
          </w:rPr>
          <w:t>دردناک</w:t>
        </w:r>
        <w:r w:rsidR="003638C9" w:rsidRPr="00374A7C">
          <w:rPr>
            <w:rStyle w:val="Hyperlink"/>
            <w:noProof/>
            <w:rtl/>
            <w:lang w:bidi="fa-IR"/>
          </w:rPr>
          <w:t xml:space="preserve"> </w:t>
        </w:r>
        <w:r w:rsidR="003638C9" w:rsidRPr="00374A7C">
          <w:rPr>
            <w:rStyle w:val="Hyperlink"/>
            <w:rFonts w:hint="eastAsia"/>
            <w:noProof/>
            <w:rtl/>
            <w:lang w:bidi="fa-IR"/>
          </w:rPr>
          <w:t>مظلوم</w:t>
        </w:r>
        <w:r w:rsidR="003638C9" w:rsidRPr="00374A7C">
          <w:rPr>
            <w:rStyle w:val="Hyperlink"/>
            <w:rFonts w:hint="cs"/>
            <w:noProof/>
            <w:rtl/>
            <w:lang w:bidi="fa-IR"/>
          </w:rPr>
          <w:t>ی</w:t>
        </w:r>
        <w:r w:rsidR="003638C9" w:rsidRPr="00374A7C">
          <w:rPr>
            <w:rStyle w:val="Hyperlink"/>
            <w:rFonts w:hint="eastAsia"/>
            <w:noProof/>
            <w:rtl/>
            <w:lang w:bidi="fa-IR"/>
          </w:rPr>
          <w:t>ت</w:t>
        </w:r>
        <w:r w:rsidR="003638C9" w:rsidRPr="00374A7C">
          <w:rPr>
            <w:rStyle w:val="Hyperlink"/>
            <w:noProof/>
            <w:rtl/>
            <w:lang w:bidi="fa-IR"/>
          </w:rPr>
          <w:t xml:space="preserve"> </w:t>
        </w:r>
        <w:r w:rsidR="003638C9" w:rsidRPr="00374A7C">
          <w:rPr>
            <w:rStyle w:val="Hyperlink"/>
            <w:rFonts w:hint="eastAsia"/>
            <w:noProof/>
            <w:rtl/>
            <w:lang w:bidi="fa-IR"/>
          </w:rPr>
          <w:t>و</w:t>
        </w:r>
        <w:r w:rsidR="003638C9" w:rsidRPr="00374A7C">
          <w:rPr>
            <w:rStyle w:val="Hyperlink"/>
            <w:noProof/>
            <w:rtl/>
            <w:lang w:bidi="fa-IR"/>
          </w:rPr>
          <w:t xml:space="preserve"> </w:t>
        </w:r>
        <w:r w:rsidR="003638C9" w:rsidRPr="00374A7C">
          <w:rPr>
            <w:rStyle w:val="Hyperlink"/>
            <w:rFonts w:hint="eastAsia"/>
            <w:noProof/>
            <w:rtl/>
            <w:lang w:bidi="fa-IR"/>
          </w:rPr>
          <w:t>جفاکش</w:t>
        </w:r>
        <w:r w:rsidR="003638C9" w:rsidRPr="00374A7C">
          <w:rPr>
            <w:rStyle w:val="Hyperlink"/>
            <w:rFonts w:hint="cs"/>
            <w:noProof/>
            <w:rtl/>
            <w:lang w:bidi="fa-IR"/>
          </w:rPr>
          <w:t>ی</w:t>
        </w:r>
        <w:r w:rsidR="003638C9" w:rsidRPr="00374A7C">
          <w:rPr>
            <w:rStyle w:val="Hyperlink"/>
            <w:noProof/>
            <w:rtl/>
            <w:lang w:bidi="fa-IR"/>
          </w:rPr>
          <w:t xml:space="preserve"> </w:t>
        </w:r>
        <w:r w:rsidR="003638C9" w:rsidRPr="00374A7C">
          <w:rPr>
            <w:rStyle w:val="Hyperlink"/>
            <w:rFonts w:hint="eastAsia"/>
            <w:noProof/>
            <w:rtl/>
            <w:lang w:bidi="fa-IR"/>
          </w:rPr>
          <w:t>اصحاب</w:t>
        </w:r>
        <w:r w:rsidR="003638C9" w:rsidRPr="00374A7C">
          <w:rPr>
            <w:rStyle w:val="Hyperlink"/>
            <w:noProof/>
            <w:rtl/>
            <w:lang w:bidi="fa-IR"/>
          </w:rPr>
          <w:t xml:space="preserve"> </w:t>
        </w:r>
        <w:r w:rsidR="003638C9" w:rsidRPr="00374A7C">
          <w:rPr>
            <w:rStyle w:val="Hyperlink"/>
            <w:rFonts w:hint="eastAsia"/>
            <w:noProof/>
            <w:rtl/>
            <w:lang w:bidi="fa-IR"/>
          </w:rPr>
          <w:t>رسول</w:t>
        </w:r>
        <w:r w:rsidR="003638C9" w:rsidRPr="00374A7C">
          <w:rPr>
            <w:rStyle w:val="Hyperlink"/>
            <w:noProof/>
            <w:rtl/>
            <w:lang w:bidi="fa-IR"/>
          </w:rPr>
          <w:t xml:space="preserve"> </w:t>
        </w:r>
        <w:r w:rsidR="003638C9" w:rsidRPr="00374A7C">
          <w:rPr>
            <w:rStyle w:val="Hyperlink"/>
            <w:rFonts w:hint="eastAsia"/>
            <w:noProof/>
            <w:rtl/>
            <w:lang w:bidi="fa-IR"/>
          </w:rPr>
          <w:t>الله</w:t>
        </w:r>
        <w:r w:rsidR="003638C9" w:rsidRPr="00A62F6A">
          <w:rPr>
            <w:rStyle w:val="Hyperlink"/>
            <w:rFonts w:cs="CTraditional Arabic" w:hint="eastAsia"/>
            <w:bCs w:val="0"/>
            <w:noProof/>
            <w:rtl/>
            <w:lang w:bidi="fa-IR"/>
          </w:rPr>
          <w:t>ص</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Toc424209849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47</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850" w:history="1">
        <w:r w:rsidR="003638C9" w:rsidRPr="00374A7C">
          <w:rPr>
            <w:rStyle w:val="Hyperlink"/>
            <w:rFonts w:hint="eastAsia"/>
            <w:noProof/>
            <w:rtl/>
            <w:lang w:bidi="fa-IR"/>
          </w:rPr>
          <w:t>مظلوم</w:t>
        </w:r>
        <w:r w:rsidR="003638C9" w:rsidRPr="00374A7C">
          <w:rPr>
            <w:rStyle w:val="Hyperlink"/>
            <w:rFonts w:hint="cs"/>
            <w:noProof/>
            <w:rtl/>
            <w:lang w:bidi="fa-IR"/>
          </w:rPr>
          <w:t>ی</w:t>
        </w:r>
        <w:r w:rsidR="003638C9" w:rsidRPr="00374A7C">
          <w:rPr>
            <w:rStyle w:val="Hyperlink"/>
            <w:rFonts w:hint="eastAsia"/>
            <w:noProof/>
            <w:rtl/>
            <w:lang w:bidi="fa-IR"/>
          </w:rPr>
          <w:t>ت</w:t>
        </w:r>
        <w:r w:rsidR="003638C9" w:rsidRPr="00374A7C">
          <w:rPr>
            <w:rStyle w:val="Hyperlink"/>
            <w:noProof/>
            <w:rtl/>
            <w:lang w:bidi="fa-IR"/>
          </w:rPr>
          <w:t xml:space="preserve"> </w:t>
        </w:r>
        <w:r w:rsidR="003638C9" w:rsidRPr="00374A7C">
          <w:rPr>
            <w:rStyle w:val="Hyperlink"/>
            <w:rFonts w:hint="eastAsia"/>
            <w:noProof/>
            <w:rtl/>
            <w:lang w:bidi="fa-IR"/>
          </w:rPr>
          <w:t>دردناک</w:t>
        </w:r>
        <w:r w:rsidR="003638C9" w:rsidRPr="00374A7C">
          <w:rPr>
            <w:rStyle w:val="Hyperlink"/>
            <w:noProof/>
            <w:rtl/>
            <w:lang w:bidi="fa-IR"/>
          </w:rPr>
          <w:t xml:space="preserve"> </w:t>
        </w:r>
        <w:r w:rsidR="003638C9" w:rsidRPr="00374A7C">
          <w:rPr>
            <w:rStyle w:val="Hyperlink"/>
            <w:rFonts w:hint="eastAsia"/>
            <w:noProof/>
            <w:rtl/>
            <w:lang w:bidi="fa-IR"/>
          </w:rPr>
          <w:t>مؤمن</w:t>
        </w:r>
        <w:r w:rsidR="003638C9" w:rsidRPr="00374A7C">
          <w:rPr>
            <w:rStyle w:val="Hyperlink"/>
            <w:rFonts w:hint="cs"/>
            <w:noProof/>
            <w:rtl/>
            <w:lang w:bidi="fa-IR"/>
          </w:rPr>
          <w:t>ی</w:t>
        </w:r>
        <w:r w:rsidR="003638C9" w:rsidRPr="00374A7C">
          <w:rPr>
            <w:rStyle w:val="Hyperlink"/>
            <w:rFonts w:hint="eastAsia"/>
            <w:noProof/>
            <w:rtl/>
            <w:lang w:bidi="fa-IR"/>
          </w:rPr>
          <w:t>ن</w:t>
        </w:r>
        <w:r w:rsidR="003638C9" w:rsidRPr="00374A7C">
          <w:rPr>
            <w:rStyle w:val="Hyperlink"/>
            <w:noProof/>
            <w:rtl/>
            <w:lang w:bidi="fa-IR"/>
          </w:rPr>
          <w:t xml:space="preserve"> </w:t>
        </w:r>
        <w:r w:rsidR="003638C9" w:rsidRPr="00374A7C">
          <w:rPr>
            <w:rStyle w:val="Hyperlink"/>
            <w:rFonts w:hint="eastAsia"/>
            <w:noProof/>
            <w:rtl/>
            <w:lang w:bidi="fa-IR"/>
          </w:rPr>
          <w:t>مستضعف</w:t>
        </w:r>
        <w:r w:rsidR="003638C9" w:rsidRPr="00374A7C">
          <w:rPr>
            <w:rStyle w:val="Hyperlink"/>
            <w:rFonts w:hint="cs"/>
            <w:noProof/>
            <w:rtl/>
            <w:lang w:bidi="fa-IR"/>
          </w:rPr>
          <w:t>ی</w:t>
        </w:r>
        <w:r w:rsidR="003638C9" w:rsidRPr="00374A7C">
          <w:rPr>
            <w:rStyle w:val="Hyperlink"/>
            <w:rFonts w:hint="eastAsia"/>
            <w:noProof/>
            <w:rtl/>
            <w:lang w:bidi="fa-IR"/>
          </w:rPr>
          <w:t>ن</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Toc424209850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49</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851" w:history="1">
        <w:r w:rsidR="003638C9" w:rsidRPr="00374A7C">
          <w:rPr>
            <w:rStyle w:val="Hyperlink"/>
            <w:noProof/>
            <w:rtl/>
            <w:lang w:bidi="fa-IR"/>
          </w:rPr>
          <w:t xml:space="preserve">1- </w:t>
        </w:r>
        <w:r w:rsidR="003638C9" w:rsidRPr="00374A7C">
          <w:rPr>
            <w:rStyle w:val="Hyperlink"/>
            <w:rFonts w:hint="eastAsia"/>
            <w:noProof/>
            <w:rtl/>
            <w:lang w:bidi="fa-IR"/>
          </w:rPr>
          <w:t>حضرت</w:t>
        </w:r>
        <w:r w:rsidR="003638C9" w:rsidRPr="00374A7C">
          <w:rPr>
            <w:rStyle w:val="Hyperlink"/>
            <w:noProof/>
            <w:rtl/>
            <w:lang w:bidi="fa-IR"/>
          </w:rPr>
          <w:t xml:space="preserve"> </w:t>
        </w:r>
        <w:r w:rsidR="003638C9" w:rsidRPr="00374A7C">
          <w:rPr>
            <w:rStyle w:val="Hyperlink"/>
            <w:rFonts w:hint="eastAsia"/>
            <w:noProof/>
            <w:rtl/>
            <w:lang w:bidi="fa-IR"/>
          </w:rPr>
          <w:t>بلال</w:t>
        </w:r>
        <w:r w:rsidR="003638C9" w:rsidRPr="00374A7C">
          <w:rPr>
            <w:rStyle w:val="Hyperlink"/>
            <w:rFonts w:cs="CTraditional Arabic" w:hint="eastAsia"/>
            <w:b/>
            <w:noProof/>
            <w:rtl/>
            <w:lang w:bidi="fa-IR"/>
          </w:rPr>
          <w:t>س</w:t>
        </w:r>
        <w:r w:rsidR="003638C9" w:rsidRPr="00374A7C">
          <w:rPr>
            <w:rStyle w:val="Hyperlink"/>
            <w:noProof/>
            <w:rtl/>
            <w:lang w:bidi="fa-IR"/>
          </w:rPr>
          <w:t>:</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Toc424209851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51</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852" w:history="1">
        <w:r w:rsidR="003638C9" w:rsidRPr="00374A7C">
          <w:rPr>
            <w:rStyle w:val="Hyperlink"/>
            <w:noProof/>
            <w:rtl/>
            <w:lang w:bidi="fa-IR"/>
          </w:rPr>
          <w:t xml:space="preserve">2- </w:t>
        </w:r>
        <w:r w:rsidR="003638C9" w:rsidRPr="00374A7C">
          <w:rPr>
            <w:rStyle w:val="Hyperlink"/>
            <w:rFonts w:hint="eastAsia"/>
            <w:noProof/>
            <w:rtl/>
            <w:lang w:bidi="fa-IR"/>
          </w:rPr>
          <w:t>حضرت</w:t>
        </w:r>
        <w:r w:rsidR="003638C9" w:rsidRPr="00374A7C">
          <w:rPr>
            <w:rStyle w:val="Hyperlink"/>
            <w:noProof/>
            <w:rtl/>
            <w:lang w:bidi="fa-IR"/>
          </w:rPr>
          <w:t xml:space="preserve"> </w:t>
        </w:r>
        <w:r w:rsidR="003638C9" w:rsidRPr="00374A7C">
          <w:rPr>
            <w:rStyle w:val="Hyperlink"/>
            <w:rFonts w:hint="eastAsia"/>
            <w:noProof/>
            <w:rtl/>
            <w:lang w:bidi="fa-IR"/>
          </w:rPr>
          <w:t>خباب</w:t>
        </w:r>
        <w:r w:rsidR="003638C9" w:rsidRPr="00374A7C">
          <w:rPr>
            <w:rStyle w:val="Hyperlink"/>
            <w:noProof/>
            <w:rtl/>
            <w:lang w:bidi="fa-IR"/>
          </w:rPr>
          <w:t xml:space="preserve"> </w:t>
        </w:r>
        <w:r w:rsidR="003638C9" w:rsidRPr="00374A7C">
          <w:rPr>
            <w:rStyle w:val="Hyperlink"/>
            <w:rFonts w:hint="eastAsia"/>
            <w:noProof/>
            <w:rtl/>
            <w:lang w:bidi="fa-IR"/>
          </w:rPr>
          <w:t>بن</w:t>
        </w:r>
        <w:r w:rsidR="003638C9" w:rsidRPr="00374A7C">
          <w:rPr>
            <w:rStyle w:val="Hyperlink"/>
            <w:noProof/>
            <w:rtl/>
            <w:lang w:bidi="fa-IR"/>
          </w:rPr>
          <w:t xml:space="preserve"> </w:t>
        </w:r>
        <w:r w:rsidR="003638C9" w:rsidRPr="00374A7C">
          <w:rPr>
            <w:rStyle w:val="Hyperlink"/>
            <w:rFonts w:hint="eastAsia"/>
            <w:noProof/>
            <w:rtl/>
            <w:lang w:bidi="fa-IR"/>
          </w:rPr>
          <w:t>الارت</w:t>
        </w:r>
        <w:r w:rsidR="003638C9" w:rsidRPr="00374A7C">
          <w:rPr>
            <w:rStyle w:val="Hyperlink"/>
            <w:rFonts w:cs="CTraditional Arabic" w:hint="eastAsia"/>
            <w:b/>
            <w:noProof/>
            <w:rtl/>
            <w:lang w:bidi="fa-IR"/>
          </w:rPr>
          <w:t>س</w:t>
        </w:r>
        <w:r w:rsidR="003638C9" w:rsidRPr="00374A7C">
          <w:rPr>
            <w:rStyle w:val="Hyperlink"/>
            <w:noProof/>
            <w:rtl/>
            <w:lang w:bidi="fa-IR"/>
          </w:rPr>
          <w:t>:</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Toc424209852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52</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853" w:history="1">
        <w:r w:rsidR="003638C9" w:rsidRPr="00374A7C">
          <w:rPr>
            <w:rStyle w:val="Hyperlink"/>
            <w:rFonts w:hint="eastAsia"/>
            <w:noProof/>
            <w:rtl/>
            <w:lang w:bidi="fa-IR"/>
          </w:rPr>
          <w:t>اهل</w:t>
        </w:r>
        <w:r w:rsidR="003638C9" w:rsidRPr="00374A7C">
          <w:rPr>
            <w:rStyle w:val="Hyperlink"/>
            <w:noProof/>
            <w:rtl/>
            <w:lang w:bidi="fa-IR"/>
          </w:rPr>
          <w:t xml:space="preserve"> </w:t>
        </w:r>
        <w:r w:rsidR="003638C9" w:rsidRPr="00374A7C">
          <w:rPr>
            <w:rStyle w:val="Hyperlink"/>
            <w:rFonts w:hint="eastAsia"/>
            <w:noProof/>
            <w:rtl/>
            <w:lang w:bidi="fa-IR"/>
          </w:rPr>
          <w:t>ب</w:t>
        </w:r>
        <w:r w:rsidR="003638C9" w:rsidRPr="00374A7C">
          <w:rPr>
            <w:rStyle w:val="Hyperlink"/>
            <w:rFonts w:hint="cs"/>
            <w:noProof/>
            <w:rtl/>
            <w:lang w:bidi="fa-IR"/>
          </w:rPr>
          <w:t>ی</w:t>
        </w:r>
        <w:r w:rsidR="003638C9" w:rsidRPr="00374A7C">
          <w:rPr>
            <w:rStyle w:val="Hyperlink"/>
            <w:rFonts w:hint="eastAsia"/>
            <w:noProof/>
            <w:rtl/>
            <w:lang w:bidi="fa-IR"/>
          </w:rPr>
          <w:t>ت</w:t>
        </w:r>
        <w:r w:rsidR="003638C9" w:rsidRPr="00374A7C">
          <w:rPr>
            <w:rStyle w:val="Hyperlink"/>
            <w:noProof/>
            <w:rtl/>
            <w:lang w:bidi="fa-IR"/>
          </w:rPr>
          <w:t xml:space="preserve"> </w:t>
        </w:r>
        <w:r w:rsidR="003638C9" w:rsidRPr="00374A7C">
          <w:rPr>
            <w:rStyle w:val="Hyperlink"/>
            <w:rFonts w:hint="eastAsia"/>
            <w:noProof/>
            <w:rtl/>
            <w:lang w:bidi="fa-IR"/>
          </w:rPr>
          <w:t>اسلام</w:t>
        </w:r>
        <w:r w:rsidR="003638C9" w:rsidRPr="00374A7C">
          <w:rPr>
            <w:rStyle w:val="Hyperlink"/>
            <w:noProof/>
            <w:rtl/>
            <w:lang w:bidi="fa-IR"/>
          </w:rPr>
          <w:t xml:space="preserve"> </w:t>
        </w:r>
        <w:r w:rsidR="003638C9" w:rsidRPr="00374A7C">
          <w:rPr>
            <w:rStyle w:val="Hyperlink"/>
            <w:rFonts w:hint="eastAsia"/>
            <w:noProof/>
            <w:rtl/>
            <w:lang w:bidi="fa-IR"/>
          </w:rPr>
          <w:t>حضرت</w:t>
        </w:r>
        <w:r w:rsidR="003638C9" w:rsidRPr="00374A7C">
          <w:rPr>
            <w:rStyle w:val="Hyperlink"/>
            <w:noProof/>
            <w:rtl/>
            <w:lang w:bidi="fa-IR"/>
          </w:rPr>
          <w:t xml:space="preserve"> </w:t>
        </w:r>
        <w:r w:rsidR="003638C9" w:rsidRPr="00374A7C">
          <w:rPr>
            <w:rStyle w:val="Hyperlink"/>
            <w:rFonts w:hint="eastAsia"/>
            <w:noProof/>
            <w:rtl/>
            <w:lang w:bidi="fa-IR"/>
          </w:rPr>
          <w:t>عمار،</w:t>
        </w:r>
        <w:r w:rsidR="003638C9" w:rsidRPr="00374A7C">
          <w:rPr>
            <w:rStyle w:val="Hyperlink"/>
            <w:noProof/>
            <w:rtl/>
            <w:lang w:bidi="fa-IR"/>
          </w:rPr>
          <w:t xml:space="preserve"> </w:t>
        </w:r>
        <w:r w:rsidR="003638C9" w:rsidRPr="00374A7C">
          <w:rPr>
            <w:rStyle w:val="Hyperlink"/>
            <w:rFonts w:hint="eastAsia"/>
            <w:noProof/>
            <w:rtl/>
            <w:lang w:bidi="fa-IR"/>
          </w:rPr>
          <w:t>حضرت</w:t>
        </w:r>
        <w:r w:rsidR="003638C9" w:rsidRPr="00374A7C">
          <w:rPr>
            <w:rStyle w:val="Hyperlink"/>
            <w:noProof/>
            <w:rtl/>
            <w:lang w:bidi="fa-IR"/>
          </w:rPr>
          <w:t xml:space="preserve"> </w:t>
        </w:r>
        <w:r w:rsidR="003638C9" w:rsidRPr="00374A7C">
          <w:rPr>
            <w:rStyle w:val="Hyperlink"/>
            <w:rFonts w:hint="cs"/>
            <w:noProof/>
            <w:rtl/>
            <w:lang w:bidi="fa-IR"/>
          </w:rPr>
          <w:t>ی</w:t>
        </w:r>
        <w:r w:rsidR="003638C9" w:rsidRPr="00374A7C">
          <w:rPr>
            <w:rStyle w:val="Hyperlink"/>
            <w:rFonts w:hint="eastAsia"/>
            <w:noProof/>
            <w:rtl/>
            <w:lang w:bidi="fa-IR"/>
          </w:rPr>
          <w:t>اسر</w:t>
        </w:r>
        <w:r w:rsidR="003638C9" w:rsidRPr="00374A7C">
          <w:rPr>
            <w:rStyle w:val="Hyperlink"/>
            <w:noProof/>
            <w:rtl/>
            <w:lang w:bidi="fa-IR"/>
          </w:rPr>
          <w:t xml:space="preserve"> </w:t>
        </w:r>
        <w:r w:rsidR="003638C9" w:rsidRPr="00374A7C">
          <w:rPr>
            <w:rStyle w:val="Hyperlink"/>
            <w:rFonts w:hint="eastAsia"/>
            <w:noProof/>
            <w:rtl/>
            <w:lang w:bidi="fa-IR"/>
          </w:rPr>
          <w:t>و</w:t>
        </w:r>
        <w:r w:rsidR="003638C9" w:rsidRPr="00374A7C">
          <w:rPr>
            <w:rStyle w:val="Hyperlink"/>
            <w:noProof/>
            <w:rtl/>
            <w:lang w:bidi="fa-IR"/>
          </w:rPr>
          <w:t xml:space="preserve"> </w:t>
        </w:r>
        <w:r w:rsidR="003638C9" w:rsidRPr="00374A7C">
          <w:rPr>
            <w:rStyle w:val="Hyperlink"/>
            <w:rFonts w:hint="eastAsia"/>
            <w:noProof/>
            <w:rtl/>
            <w:lang w:bidi="fa-IR"/>
          </w:rPr>
          <w:t>حضرت</w:t>
        </w:r>
        <w:r w:rsidR="003638C9" w:rsidRPr="00374A7C">
          <w:rPr>
            <w:rStyle w:val="Hyperlink"/>
            <w:noProof/>
            <w:rtl/>
            <w:lang w:bidi="fa-IR"/>
          </w:rPr>
          <w:t xml:space="preserve"> </w:t>
        </w:r>
        <w:r w:rsidR="003638C9" w:rsidRPr="00374A7C">
          <w:rPr>
            <w:rStyle w:val="Hyperlink"/>
            <w:rFonts w:hint="eastAsia"/>
            <w:noProof/>
            <w:rtl/>
            <w:lang w:bidi="fa-IR"/>
          </w:rPr>
          <w:t>سم</w:t>
        </w:r>
        <w:r w:rsidR="003638C9" w:rsidRPr="00374A7C">
          <w:rPr>
            <w:rStyle w:val="Hyperlink"/>
            <w:rFonts w:hint="cs"/>
            <w:noProof/>
            <w:rtl/>
            <w:lang w:bidi="fa-IR"/>
          </w:rPr>
          <w:t>ی</w:t>
        </w:r>
        <w:r w:rsidR="003638C9" w:rsidRPr="00374A7C">
          <w:rPr>
            <w:rStyle w:val="Hyperlink"/>
            <w:rFonts w:hint="eastAsia"/>
            <w:noProof/>
            <w:rtl/>
            <w:lang w:bidi="fa-IR"/>
          </w:rPr>
          <w:t>ه</w:t>
        </w:r>
        <w:r w:rsidR="003638C9" w:rsidRPr="00374A7C">
          <w:rPr>
            <w:rStyle w:val="Hyperlink"/>
            <w:noProof/>
            <w:rtl/>
            <w:lang w:bidi="fa-IR"/>
          </w:rPr>
          <w:t xml:space="preserve"> </w:t>
        </w:r>
        <w:r w:rsidR="003638C9" w:rsidRPr="00374A7C">
          <w:rPr>
            <w:rStyle w:val="Hyperlink"/>
            <w:rFonts w:hint="eastAsia"/>
            <w:noProof/>
            <w:rtl/>
            <w:lang w:bidi="fa-IR"/>
          </w:rPr>
          <w:t>رض</w:t>
        </w:r>
        <w:r w:rsidR="003638C9" w:rsidRPr="00374A7C">
          <w:rPr>
            <w:rStyle w:val="Hyperlink"/>
            <w:rFonts w:hint="cs"/>
            <w:noProof/>
            <w:rtl/>
            <w:lang w:bidi="fa-IR"/>
          </w:rPr>
          <w:t>ی</w:t>
        </w:r>
        <w:r w:rsidR="003638C9" w:rsidRPr="00374A7C">
          <w:rPr>
            <w:rStyle w:val="Hyperlink"/>
            <w:noProof/>
            <w:rtl/>
            <w:lang w:bidi="fa-IR"/>
          </w:rPr>
          <w:t xml:space="preserve"> </w:t>
        </w:r>
        <w:r w:rsidR="003638C9" w:rsidRPr="00374A7C">
          <w:rPr>
            <w:rStyle w:val="Hyperlink"/>
            <w:rFonts w:hint="eastAsia"/>
            <w:noProof/>
            <w:rtl/>
            <w:lang w:bidi="fa-IR"/>
          </w:rPr>
          <w:t>الله</w:t>
        </w:r>
        <w:r w:rsidR="003638C9" w:rsidRPr="00374A7C">
          <w:rPr>
            <w:rStyle w:val="Hyperlink"/>
            <w:noProof/>
            <w:rtl/>
            <w:lang w:bidi="fa-IR"/>
          </w:rPr>
          <w:t xml:space="preserve"> </w:t>
        </w:r>
        <w:r w:rsidR="003638C9" w:rsidRPr="00374A7C">
          <w:rPr>
            <w:rStyle w:val="Hyperlink"/>
            <w:rFonts w:hint="eastAsia"/>
            <w:noProof/>
            <w:rtl/>
            <w:lang w:bidi="fa-IR"/>
          </w:rPr>
          <w:t>عنهن</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Toc424209853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54</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854" w:history="1">
        <w:r w:rsidR="003638C9" w:rsidRPr="00374A7C">
          <w:rPr>
            <w:rStyle w:val="Hyperlink"/>
            <w:noProof/>
            <w:rtl/>
            <w:lang w:bidi="fa-IR"/>
          </w:rPr>
          <w:t xml:space="preserve">3- </w:t>
        </w:r>
        <w:r w:rsidR="003638C9" w:rsidRPr="00374A7C">
          <w:rPr>
            <w:rStyle w:val="Hyperlink"/>
            <w:rFonts w:hint="eastAsia"/>
            <w:noProof/>
            <w:rtl/>
            <w:lang w:bidi="fa-IR"/>
          </w:rPr>
          <w:t>حضرت</w:t>
        </w:r>
        <w:r w:rsidR="003638C9" w:rsidRPr="00374A7C">
          <w:rPr>
            <w:rStyle w:val="Hyperlink"/>
            <w:noProof/>
            <w:rtl/>
            <w:lang w:bidi="fa-IR"/>
          </w:rPr>
          <w:t xml:space="preserve"> </w:t>
        </w:r>
        <w:r w:rsidR="003638C9" w:rsidRPr="00374A7C">
          <w:rPr>
            <w:rStyle w:val="Hyperlink"/>
            <w:rFonts w:hint="eastAsia"/>
            <w:noProof/>
            <w:rtl/>
            <w:lang w:bidi="fa-IR"/>
          </w:rPr>
          <w:t>عمار</w:t>
        </w:r>
        <w:r w:rsidR="003638C9" w:rsidRPr="00374A7C">
          <w:rPr>
            <w:rStyle w:val="Hyperlink"/>
            <w:rFonts w:cs="CTraditional Arabic" w:hint="eastAsia"/>
            <w:b/>
            <w:noProof/>
            <w:rtl/>
            <w:lang w:bidi="fa-IR"/>
          </w:rPr>
          <w:t>س</w:t>
        </w:r>
        <w:r w:rsidR="003638C9" w:rsidRPr="00374A7C">
          <w:rPr>
            <w:rStyle w:val="Hyperlink"/>
            <w:noProof/>
            <w:rtl/>
            <w:lang w:bidi="fa-IR"/>
          </w:rPr>
          <w:t>:</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Toc424209854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55</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855" w:history="1">
        <w:r w:rsidR="003638C9" w:rsidRPr="00374A7C">
          <w:rPr>
            <w:rStyle w:val="Hyperlink"/>
            <w:noProof/>
            <w:rtl/>
            <w:lang w:bidi="fa-IR"/>
          </w:rPr>
          <w:t xml:space="preserve">4- </w:t>
        </w:r>
        <w:r w:rsidR="003638C9" w:rsidRPr="00374A7C">
          <w:rPr>
            <w:rStyle w:val="Hyperlink"/>
            <w:rFonts w:hint="eastAsia"/>
            <w:noProof/>
            <w:rtl/>
            <w:lang w:bidi="fa-IR"/>
          </w:rPr>
          <w:t>حضرت</w:t>
        </w:r>
        <w:r w:rsidR="003638C9" w:rsidRPr="00374A7C">
          <w:rPr>
            <w:rStyle w:val="Hyperlink"/>
            <w:noProof/>
            <w:rtl/>
            <w:lang w:bidi="fa-IR"/>
          </w:rPr>
          <w:t xml:space="preserve"> </w:t>
        </w:r>
        <w:r w:rsidR="003638C9" w:rsidRPr="00374A7C">
          <w:rPr>
            <w:rStyle w:val="Hyperlink"/>
            <w:rFonts w:hint="eastAsia"/>
            <w:noProof/>
            <w:rtl/>
            <w:lang w:bidi="fa-IR"/>
          </w:rPr>
          <w:t>سم</w:t>
        </w:r>
        <w:r w:rsidR="003638C9" w:rsidRPr="00374A7C">
          <w:rPr>
            <w:rStyle w:val="Hyperlink"/>
            <w:rFonts w:hint="cs"/>
            <w:noProof/>
            <w:rtl/>
            <w:lang w:bidi="fa-IR"/>
          </w:rPr>
          <w:t>ی</w:t>
        </w:r>
        <w:r w:rsidR="003638C9" w:rsidRPr="00374A7C">
          <w:rPr>
            <w:rStyle w:val="Hyperlink"/>
            <w:rFonts w:hint="eastAsia"/>
            <w:noProof/>
            <w:rtl/>
            <w:lang w:bidi="fa-IR"/>
          </w:rPr>
          <w:t>ه</w:t>
        </w:r>
        <w:r w:rsidR="003638C9" w:rsidRPr="00374A7C">
          <w:rPr>
            <w:rStyle w:val="Hyperlink"/>
            <w:rFonts w:cs="CTraditional Arabic" w:hint="eastAsia"/>
            <w:b/>
            <w:noProof/>
            <w:rtl/>
            <w:lang w:bidi="fa-IR"/>
          </w:rPr>
          <w:t>ل</w:t>
        </w:r>
        <w:r w:rsidR="003638C9" w:rsidRPr="00374A7C">
          <w:rPr>
            <w:rStyle w:val="Hyperlink"/>
            <w:noProof/>
            <w:rtl/>
            <w:lang w:bidi="fa-IR"/>
          </w:rPr>
          <w:t>:</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Toc424209855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56</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856" w:history="1">
        <w:r w:rsidR="003638C9" w:rsidRPr="00374A7C">
          <w:rPr>
            <w:rStyle w:val="Hyperlink"/>
            <w:noProof/>
            <w:rtl/>
            <w:lang w:bidi="fa-IR"/>
          </w:rPr>
          <w:t xml:space="preserve">5- </w:t>
        </w:r>
        <w:r w:rsidR="003638C9" w:rsidRPr="00374A7C">
          <w:rPr>
            <w:rStyle w:val="Hyperlink"/>
            <w:rFonts w:hint="eastAsia"/>
            <w:noProof/>
            <w:rtl/>
            <w:lang w:bidi="fa-IR"/>
          </w:rPr>
          <w:t>حضرت</w:t>
        </w:r>
        <w:r w:rsidR="003638C9" w:rsidRPr="00374A7C">
          <w:rPr>
            <w:rStyle w:val="Hyperlink"/>
            <w:noProof/>
            <w:rtl/>
            <w:lang w:bidi="fa-IR"/>
          </w:rPr>
          <w:t xml:space="preserve"> </w:t>
        </w:r>
        <w:r w:rsidR="003638C9" w:rsidRPr="00374A7C">
          <w:rPr>
            <w:rStyle w:val="Hyperlink"/>
            <w:rFonts w:hint="cs"/>
            <w:noProof/>
            <w:rtl/>
            <w:lang w:bidi="fa-IR"/>
          </w:rPr>
          <w:t>ی</w:t>
        </w:r>
        <w:r w:rsidR="003638C9" w:rsidRPr="00374A7C">
          <w:rPr>
            <w:rStyle w:val="Hyperlink"/>
            <w:rFonts w:hint="eastAsia"/>
            <w:noProof/>
            <w:rtl/>
            <w:lang w:bidi="fa-IR"/>
          </w:rPr>
          <w:t>اسر</w:t>
        </w:r>
        <w:r w:rsidR="003638C9" w:rsidRPr="00374A7C">
          <w:rPr>
            <w:rStyle w:val="Hyperlink"/>
            <w:rFonts w:cs="CTraditional Arabic" w:hint="eastAsia"/>
            <w:b/>
            <w:noProof/>
            <w:rtl/>
            <w:lang w:bidi="fa-IR"/>
          </w:rPr>
          <w:t>س</w:t>
        </w:r>
        <w:r w:rsidR="003638C9" w:rsidRPr="00374A7C">
          <w:rPr>
            <w:rStyle w:val="Hyperlink"/>
            <w:noProof/>
            <w:rtl/>
            <w:lang w:bidi="fa-IR"/>
          </w:rPr>
          <w:t>:</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Toc424209856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59</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857" w:history="1">
        <w:r w:rsidR="003638C9" w:rsidRPr="00374A7C">
          <w:rPr>
            <w:rStyle w:val="Hyperlink"/>
            <w:noProof/>
            <w:rtl/>
            <w:lang w:bidi="fa-IR"/>
          </w:rPr>
          <w:t xml:space="preserve">6- </w:t>
        </w:r>
        <w:r w:rsidR="003638C9" w:rsidRPr="00374A7C">
          <w:rPr>
            <w:rStyle w:val="Hyperlink"/>
            <w:rFonts w:hint="eastAsia"/>
            <w:noProof/>
            <w:rtl/>
            <w:lang w:bidi="fa-IR"/>
          </w:rPr>
          <w:t>حضرت</w:t>
        </w:r>
        <w:r w:rsidR="003638C9" w:rsidRPr="00374A7C">
          <w:rPr>
            <w:rStyle w:val="Hyperlink"/>
            <w:noProof/>
            <w:rtl/>
            <w:lang w:bidi="fa-IR"/>
          </w:rPr>
          <w:t xml:space="preserve"> </w:t>
        </w:r>
        <w:r w:rsidR="003638C9" w:rsidRPr="00374A7C">
          <w:rPr>
            <w:rStyle w:val="Hyperlink"/>
            <w:rFonts w:hint="eastAsia"/>
            <w:noProof/>
            <w:rtl/>
            <w:lang w:bidi="fa-IR"/>
          </w:rPr>
          <w:t>عبدالله</w:t>
        </w:r>
        <w:r w:rsidR="003638C9" w:rsidRPr="00374A7C">
          <w:rPr>
            <w:rStyle w:val="Hyperlink"/>
            <w:noProof/>
            <w:rtl/>
            <w:lang w:bidi="fa-IR"/>
          </w:rPr>
          <w:t xml:space="preserve"> </w:t>
        </w:r>
        <w:r w:rsidR="003638C9" w:rsidRPr="00374A7C">
          <w:rPr>
            <w:rStyle w:val="Hyperlink"/>
            <w:rFonts w:hint="eastAsia"/>
            <w:noProof/>
            <w:rtl/>
            <w:lang w:bidi="fa-IR"/>
          </w:rPr>
          <w:t>بن</w:t>
        </w:r>
        <w:r w:rsidR="003638C9" w:rsidRPr="00374A7C">
          <w:rPr>
            <w:rStyle w:val="Hyperlink"/>
            <w:noProof/>
            <w:rtl/>
            <w:lang w:bidi="fa-IR"/>
          </w:rPr>
          <w:t xml:space="preserve"> </w:t>
        </w:r>
        <w:r w:rsidR="003638C9" w:rsidRPr="00374A7C">
          <w:rPr>
            <w:rStyle w:val="Hyperlink"/>
            <w:rFonts w:hint="cs"/>
            <w:noProof/>
            <w:rtl/>
            <w:lang w:bidi="fa-IR"/>
          </w:rPr>
          <w:t>ی</w:t>
        </w:r>
        <w:r w:rsidR="003638C9" w:rsidRPr="00374A7C">
          <w:rPr>
            <w:rStyle w:val="Hyperlink"/>
            <w:rFonts w:hint="eastAsia"/>
            <w:noProof/>
            <w:rtl/>
            <w:lang w:bidi="fa-IR"/>
          </w:rPr>
          <w:t>اسر</w:t>
        </w:r>
        <w:r w:rsidR="003638C9" w:rsidRPr="00374A7C">
          <w:rPr>
            <w:rStyle w:val="Hyperlink"/>
            <w:rFonts w:cs="CTraditional Arabic" w:hint="eastAsia"/>
            <w:b/>
            <w:noProof/>
            <w:rtl/>
            <w:lang w:bidi="fa-IR"/>
          </w:rPr>
          <w:t>ب</w:t>
        </w:r>
        <w:r w:rsidR="003638C9" w:rsidRPr="00374A7C">
          <w:rPr>
            <w:rStyle w:val="Hyperlink"/>
            <w:noProof/>
            <w:rtl/>
            <w:lang w:bidi="fa-IR"/>
          </w:rPr>
          <w:t>:</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Toc424209857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60</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858" w:history="1">
        <w:r w:rsidR="003638C9" w:rsidRPr="00374A7C">
          <w:rPr>
            <w:rStyle w:val="Hyperlink"/>
            <w:noProof/>
            <w:rtl/>
            <w:lang w:bidi="fa-IR"/>
          </w:rPr>
          <w:t xml:space="preserve">7- </w:t>
        </w:r>
        <w:r w:rsidR="003638C9" w:rsidRPr="00374A7C">
          <w:rPr>
            <w:rStyle w:val="Hyperlink"/>
            <w:rFonts w:hint="eastAsia"/>
            <w:noProof/>
            <w:rtl/>
            <w:lang w:bidi="fa-IR"/>
          </w:rPr>
          <w:t>حضرت</w:t>
        </w:r>
        <w:r w:rsidR="003638C9" w:rsidRPr="00374A7C">
          <w:rPr>
            <w:rStyle w:val="Hyperlink"/>
            <w:noProof/>
            <w:rtl/>
            <w:lang w:bidi="fa-IR"/>
          </w:rPr>
          <w:t xml:space="preserve"> </w:t>
        </w:r>
        <w:r w:rsidR="003638C9" w:rsidRPr="00374A7C">
          <w:rPr>
            <w:rStyle w:val="Hyperlink"/>
            <w:rFonts w:hint="eastAsia"/>
            <w:noProof/>
            <w:rtl/>
            <w:lang w:bidi="fa-IR"/>
          </w:rPr>
          <w:t>صه</w:t>
        </w:r>
        <w:r w:rsidR="003638C9" w:rsidRPr="00374A7C">
          <w:rPr>
            <w:rStyle w:val="Hyperlink"/>
            <w:rFonts w:hint="cs"/>
            <w:noProof/>
            <w:rtl/>
            <w:lang w:bidi="fa-IR"/>
          </w:rPr>
          <w:t>ی</w:t>
        </w:r>
        <w:r w:rsidR="003638C9" w:rsidRPr="00374A7C">
          <w:rPr>
            <w:rStyle w:val="Hyperlink"/>
            <w:rFonts w:hint="eastAsia"/>
            <w:noProof/>
            <w:rtl/>
            <w:lang w:bidi="fa-IR"/>
          </w:rPr>
          <w:t>ب</w:t>
        </w:r>
        <w:r w:rsidR="003638C9" w:rsidRPr="00374A7C">
          <w:rPr>
            <w:rStyle w:val="Hyperlink"/>
            <w:rFonts w:cs="CTraditional Arabic" w:hint="eastAsia"/>
            <w:b/>
            <w:noProof/>
            <w:rtl/>
            <w:lang w:bidi="fa-IR"/>
          </w:rPr>
          <w:t>س</w:t>
        </w:r>
        <w:r w:rsidR="003638C9" w:rsidRPr="00374A7C">
          <w:rPr>
            <w:rStyle w:val="Hyperlink"/>
            <w:noProof/>
            <w:rtl/>
            <w:lang w:bidi="fa-IR"/>
          </w:rPr>
          <w:t>:</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Toc424209858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60</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859" w:history="1">
        <w:r w:rsidR="003638C9" w:rsidRPr="00374A7C">
          <w:rPr>
            <w:rStyle w:val="Hyperlink"/>
            <w:noProof/>
            <w:rtl/>
            <w:lang w:bidi="fa-IR"/>
          </w:rPr>
          <w:t xml:space="preserve">8- </w:t>
        </w:r>
        <w:r w:rsidR="003638C9" w:rsidRPr="00374A7C">
          <w:rPr>
            <w:rStyle w:val="Hyperlink"/>
            <w:rFonts w:hint="eastAsia"/>
            <w:noProof/>
            <w:rtl/>
            <w:lang w:bidi="fa-IR"/>
          </w:rPr>
          <w:t>حضرت</w:t>
        </w:r>
        <w:r w:rsidR="003638C9" w:rsidRPr="00374A7C">
          <w:rPr>
            <w:rStyle w:val="Hyperlink"/>
            <w:noProof/>
            <w:rtl/>
            <w:lang w:bidi="fa-IR"/>
          </w:rPr>
          <w:t xml:space="preserve"> </w:t>
        </w:r>
        <w:r w:rsidR="003638C9" w:rsidRPr="00374A7C">
          <w:rPr>
            <w:rStyle w:val="Hyperlink"/>
            <w:rFonts w:hint="eastAsia"/>
            <w:noProof/>
            <w:rtl/>
            <w:lang w:bidi="fa-IR"/>
          </w:rPr>
          <w:t>ابو</w:t>
        </w:r>
        <w:r w:rsidR="003638C9" w:rsidRPr="00374A7C">
          <w:rPr>
            <w:rStyle w:val="Hyperlink"/>
            <w:noProof/>
            <w:rtl/>
            <w:lang w:bidi="fa-IR"/>
          </w:rPr>
          <w:t xml:space="preserve"> </w:t>
        </w:r>
        <w:r w:rsidR="003638C9" w:rsidRPr="00374A7C">
          <w:rPr>
            <w:rStyle w:val="Hyperlink"/>
            <w:rFonts w:hint="eastAsia"/>
            <w:noProof/>
            <w:rtl/>
            <w:lang w:bidi="fa-IR"/>
          </w:rPr>
          <w:t>فک</w:t>
        </w:r>
        <w:r w:rsidR="003638C9" w:rsidRPr="00374A7C">
          <w:rPr>
            <w:rStyle w:val="Hyperlink"/>
            <w:rFonts w:hint="cs"/>
            <w:noProof/>
            <w:rtl/>
            <w:lang w:bidi="fa-IR"/>
          </w:rPr>
          <w:t>ی</w:t>
        </w:r>
        <w:r w:rsidR="003638C9" w:rsidRPr="00374A7C">
          <w:rPr>
            <w:rStyle w:val="Hyperlink"/>
            <w:rFonts w:hint="eastAsia"/>
            <w:noProof/>
            <w:rtl/>
            <w:lang w:bidi="fa-IR"/>
          </w:rPr>
          <w:t>هه</w:t>
        </w:r>
        <w:r w:rsidR="003638C9" w:rsidRPr="00374A7C">
          <w:rPr>
            <w:rStyle w:val="Hyperlink"/>
            <w:noProof/>
            <w:rtl/>
            <w:lang w:bidi="fa-IR"/>
          </w:rPr>
          <w:t>:</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Toc424209859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61</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860" w:history="1">
        <w:r w:rsidR="003638C9" w:rsidRPr="00374A7C">
          <w:rPr>
            <w:rStyle w:val="Hyperlink"/>
            <w:noProof/>
            <w:rtl/>
            <w:lang w:bidi="fa-IR"/>
          </w:rPr>
          <w:t xml:space="preserve">9- </w:t>
        </w:r>
        <w:r w:rsidR="003638C9" w:rsidRPr="00374A7C">
          <w:rPr>
            <w:rStyle w:val="Hyperlink"/>
            <w:rFonts w:hint="eastAsia"/>
            <w:noProof/>
            <w:rtl/>
            <w:lang w:bidi="fa-IR"/>
          </w:rPr>
          <w:t>حضرت</w:t>
        </w:r>
        <w:r w:rsidR="003638C9" w:rsidRPr="00374A7C">
          <w:rPr>
            <w:rStyle w:val="Hyperlink"/>
            <w:noProof/>
            <w:rtl/>
            <w:lang w:bidi="fa-IR"/>
          </w:rPr>
          <w:t xml:space="preserve"> </w:t>
        </w:r>
        <w:r w:rsidR="003638C9" w:rsidRPr="00374A7C">
          <w:rPr>
            <w:rStyle w:val="Hyperlink"/>
            <w:rFonts w:hint="eastAsia"/>
            <w:noProof/>
            <w:rtl/>
            <w:lang w:bidi="fa-IR"/>
          </w:rPr>
          <w:t>عامر</w:t>
        </w:r>
        <w:r w:rsidR="003638C9" w:rsidRPr="00374A7C">
          <w:rPr>
            <w:rStyle w:val="Hyperlink"/>
            <w:noProof/>
            <w:rtl/>
            <w:lang w:bidi="fa-IR"/>
          </w:rPr>
          <w:t xml:space="preserve"> </w:t>
        </w:r>
        <w:r w:rsidR="003638C9" w:rsidRPr="00374A7C">
          <w:rPr>
            <w:rStyle w:val="Hyperlink"/>
            <w:rFonts w:hint="eastAsia"/>
            <w:noProof/>
            <w:rtl/>
            <w:lang w:bidi="fa-IR"/>
          </w:rPr>
          <w:t>بن</w:t>
        </w:r>
        <w:r w:rsidR="003638C9" w:rsidRPr="00374A7C">
          <w:rPr>
            <w:rStyle w:val="Hyperlink"/>
            <w:noProof/>
            <w:rtl/>
            <w:lang w:bidi="fa-IR"/>
          </w:rPr>
          <w:t xml:space="preserve"> </w:t>
        </w:r>
        <w:r w:rsidR="003638C9" w:rsidRPr="00374A7C">
          <w:rPr>
            <w:rStyle w:val="Hyperlink"/>
            <w:rFonts w:hint="eastAsia"/>
            <w:noProof/>
            <w:rtl/>
            <w:lang w:bidi="fa-IR"/>
          </w:rPr>
          <w:t>فه</w:t>
        </w:r>
        <w:r w:rsidR="003638C9" w:rsidRPr="00374A7C">
          <w:rPr>
            <w:rStyle w:val="Hyperlink"/>
            <w:rFonts w:hint="cs"/>
            <w:noProof/>
            <w:rtl/>
            <w:lang w:bidi="fa-IR"/>
          </w:rPr>
          <w:t>ی</w:t>
        </w:r>
        <w:r w:rsidR="003638C9" w:rsidRPr="00374A7C">
          <w:rPr>
            <w:rStyle w:val="Hyperlink"/>
            <w:rFonts w:hint="eastAsia"/>
            <w:noProof/>
            <w:rtl/>
            <w:lang w:bidi="fa-IR"/>
          </w:rPr>
          <w:t>ره</w:t>
        </w:r>
        <w:r w:rsidR="003638C9" w:rsidRPr="00374A7C">
          <w:rPr>
            <w:rStyle w:val="Hyperlink"/>
            <w:noProof/>
            <w:rtl/>
            <w:lang w:bidi="fa-IR"/>
          </w:rPr>
          <w:t>:</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Toc424209860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63</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861" w:history="1">
        <w:r w:rsidR="003638C9" w:rsidRPr="00374A7C">
          <w:rPr>
            <w:rStyle w:val="Hyperlink"/>
            <w:rFonts w:hint="eastAsia"/>
            <w:noProof/>
            <w:rtl/>
            <w:lang w:bidi="fa-IR"/>
          </w:rPr>
          <w:t>رواداشتن</w:t>
        </w:r>
        <w:r w:rsidR="003638C9" w:rsidRPr="00374A7C">
          <w:rPr>
            <w:rStyle w:val="Hyperlink"/>
            <w:noProof/>
            <w:rtl/>
            <w:lang w:bidi="fa-IR"/>
          </w:rPr>
          <w:t xml:space="preserve"> </w:t>
        </w:r>
        <w:r w:rsidR="003638C9" w:rsidRPr="00374A7C">
          <w:rPr>
            <w:rStyle w:val="Hyperlink"/>
            <w:rFonts w:hint="eastAsia"/>
            <w:noProof/>
            <w:rtl/>
            <w:lang w:bidi="fa-IR"/>
          </w:rPr>
          <w:t>جور</w:t>
        </w:r>
        <w:r w:rsidR="003638C9" w:rsidRPr="00374A7C">
          <w:rPr>
            <w:rStyle w:val="Hyperlink"/>
            <w:noProof/>
            <w:rtl/>
            <w:lang w:bidi="fa-IR"/>
          </w:rPr>
          <w:t xml:space="preserve"> </w:t>
        </w:r>
        <w:r w:rsidR="003638C9" w:rsidRPr="00374A7C">
          <w:rPr>
            <w:rStyle w:val="Hyperlink"/>
            <w:rFonts w:hint="eastAsia"/>
            <w:noProof/>
            <w:rtl/>
            <w:lang w:bidi="fa-IR"/>
          </w:rPr>
          <w:t>و</w:t>
        </w:r>
        <w:r w:rsidR="003638C9" w:rsidRPr="00374A7C">
          <w:rPr>
            <w:rStyle w:val="Hyperlink"/>
            <w:noProof/>
            <w:rtl/>
            <w:lang w:bidi="fa-IR"/>
          </w:rPr>
          <w:t xml:space="preserve"> </w:t>
        </w:r>
        <w:r w:rsidR="003638C9" w:rsidRPr="00374A7C">
          <w:rPr>
            <w:rStyle w:val="Hyperlink"/>
            <w:rFonts w:hint="eastAsia"/>
            <w:noProof/>
            <w:rtl/>
            <w:lang w:bidi="fa-IR"/>
          </w:rPr>
          <w:t>ستم</w:t>
        </w:r>
        <w:r w:rsidR="003638C9" w:rsidRPr="00374A7C">
          <w:rPr>
            <w:rStyle w:val="Hyperlink"/>
            <w:noProof/>
            <w:rtl/>
            <w:lang w:bidi="fa-IR"/>
          </w:rPr>
          <w:t xml:space="preserve"> </w:t>
        </w:r>
        <w:r w:rsidR="003638C9" w:rsidRPr="00374A7C">
          <w:rPr>
            <w:rStyle w:val="Hyperlink"/>
            <w:rFonts w:hint="eastAsia"/>
            <w:noProof/>
            <w:rtl/>
            <w:lang w:bidi="fa-IR"/>
          </w:rPr>
          <w:t>بر</w:t>
        </w:r>
        <w:r w:rsidR="003638C9" w:rsidRPr="00374A7C">
          <w:rPr>
            <w:rStyle w:val="Hyperlink"/>
            <w:noProof/>
            <w:rtl/>
            <w:lang w:bidi="fa-IR"/>
          </w:rPr>
          <w:t xml:space="preserve"> </w:t>
        </w:r>
        <w:r w:rsidR="003638C9" w:rsidRPr="00374A7C">
          <w:rPr>
            <w:rStyle w:val="Hyperlink"/>
            <w:rFonts w:hint="eastAsia"/>
            <w:noProof/>
            <w:rtl/>
            <w:lang w:bidi="fa-IR"/>
          </w:rPr>
          <w:t>زنان</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Toc424209861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64</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862" w:history="1">
        <w:r w:rsidR="003638C9" w:rsidRPr="00374A7C">
          <w:rPr>
            <w:rStyle w:val="Hyperlink"/>
            <w:noProof/>
            <w:rtl/>
            <w:lang w:bidi="fa-IR"/>
          </w:rPr>
          <w:t xml:space="preserve">10- </w:t>
        </w:r>
        <w:r w:rsidR="003638C9" w:rsidRPr="00374A7C">
          <w:rPr>
            <w:rStyle w:val="Hyperlink"/>
            <w:rFonts w:hint="eastAsia"/>
            <w:noProof/>
            <w:rtl/>
            <w:lang w:bidi="fa-IR"/>
          </w:rPr>
          <w:t>حضرت</w:t>
        </w:r>
        <w:r w:rsidR="003638C9" w:rsidRPr="00374A7C">
          <w:rPr>
            <w:rStyle w:val="Hyperlink"/>
            <w:noProof/>
            <w:rtl/>
            <w:lang w:bidi="fa-IR"/>
          </w:rPr>
          <w:t xml:space="preserve"> </w:t>
        </w:r>
        <w:r w:rsidR="003638C9" w:rsidRPr="00374A7C">
          <w:rPr>
            <w:rStyle w:val="Hyperlink"/>
            <w:rFonts w:hint="eastAsia"/>
            <w:noProof/>
            <w:rtl/>
            <w:lang w:bidi="fa-IR"/>
          </w:rPr>
          <w:t>زن</w:t>
        </w:r>
        <w:r w:rsidR="003638C9" w:rsidRPr="00374A7C">
          <w:rPr>
            <w:rStyle w:val="Hyperlink"/>
            <w:rFonts w:hint="cs"/>
            <w:noProof/>
            <w:rtl/>
            <w:lang w:bidi="fa-IR"/>
          </w:rPr>
          <w:t>ی</w:t>
        </w:r>
        <w:r w:rsidR="003638C9" w:rsidRPr="00374A7C">
          <w:rPr>
            <w:rStyle w:val="Hyperlink"/>
            <w:rFonts w:hint="eastAsia"/>
            <w:noProof/>
            <w:rtl/>
            <w:lang w:bidi="fa-IR"/>
          </w:rPr>
          <w:t>ره</w:t>
        </w:r>
        <w:r w:rsidR="003638C9" w:rsidRPr="00374A7C">
          <w:rPr>
            <w:rStyle w:val="Hyperlink"/>
            <w:rFonts w:cs="CTraditional Arabic" w:hint="eastAsia"/>
            <w:b/>
            <w:noProof/>
            <w:rtl/>
            <w:lang w:bidi="fa-IR"/>
          </w:rPr>
          <w:t>ل</w:t>
        </w:r>
        <w:r w:rsidR="003638C9" w:rsidRPr="00374A7C">
          <w:rPr>
            <w:rStyle w:val="Hyperlink"/>
            <w:noProof/>
            <w:rtl/>
            <w:lang w:bidi="fa-IR"/>
          </w:rPr>
          <w:t>:</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Toc424209862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65</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863" w:history="1">
        <w:r w:rsidR="003638C9" w:rsidRPr="00374A7C">
          <w:rPr>
            <w:rStyle w:val="Hyperlink"/>
            <w:noProof/>
            <w:rtl/>
            <w:lang w:bidi="fa-IR"/>
          </w:rPr>
          <w:t xml:space="preserve">11- </w:t>
        </w:r>
        <w:r w:rsidR="003638C9" w:rsidRPr="00374A7C">
          <w:rPr>
            <w:rStyle w:val="Hyperlink"/>
            <w:rFonts w:hint="eastAsia"/>
            <w:noProof/>
            <w:rtl/>
            <w:lang w:bidi="fa-IR"/>
          </w:rPr>
          <w:t>حضرت</w:t>
        </w:r>
        <w:r w:rsidR="003638C9" w:rsidRPr="00374A7C">
          <w:rPr>
            <w:rStyle w:val="Hyperlink"/>
            <w:noProof/>
            <w:rtl/>
            <w:lang w:bidi="fa-IR"/>
          </w:rPr>
          <w:t xml:space="preserve"> </w:t>
        </w:r>
        <w:r w:rsidR="003638C9" w:rsidRPr="00374A7C">
          <w:rPr>
            <w:rStyle w:val="Hyperlink"/>
            <w:rFonts w:hint="eastAsia"/>
            <w:noProof/>
            <w:rtl/>
            <w:lang w:bidi="fa-IR"/>
          </w:rPr>
          <w:t>لب</w:t>
        </w:r>
        <w:r w:rsidR="003638C9" w:rsidRPr="00374A7C">
          <w:rPr>
            <w:rStyle w:val="Hyperlink"/>
            <w:rFonts w:hint="cs"/>
            <w:noProof/>
            <w:rtl/>
            <w:lang w:bidi="fa-IR"/>
          </w:rPr>
          <w:t>ی</w:t>
        </w:r>
        <w:r w:rsidR="003638C9" w:rsidRPr="00374A7C">
          <w:rPr>
            <w:rStyle w:val="Hyperlink"/>
            <w:rFonts w:hint="eastAsia"/>
            <w:noProof/>
            <w:rtl/>
            <w:lang w:bidi="fa-IR"/>
          </w:rPr>
          <w:t>نه</w:t>
        </w:r>
        <w:r w:rsidR="003638C9" w:rsidRPr="00374A7C">
          <w:rPr>
            <w:rStyle w:val="Hyperlink"/>
            <w:rFonts w:cs="CTraditional Arabic" w:hint="eastAsia"/>
            <w:b/>
            <w:noProof/>
            <w:rtl/>
            <w:lang w:bidi="fa-IR"/>
          </w:rPr>
          <w:t>ل</w:t>
        </w:r>
        <w:r w:rsidR="003638C9" w:rsidRPr="00374A7C">
          <w:rPr>
            <w:rStyle w:val="Hyperlink"/>
            <w:noProof/>
            <w:rtl/>
            <w:lang w:bidi="fa-IR"/>
          </w:rPr>
          <w:t>:</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Toc424209863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66</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864" w:history="1">
        <w:r w:rsidR="003638C9" w:rsidRPr="00374A7C">
          <w:rPr>
            <w:rStyle w:val="Hyperlink"/>
            <w:noProof/>
            <w:rtl/>
            <w:lang w:bidi="fa-IR"/>
          </w:rPr>
          <w:t xml:space="preserve">12 </w:t>
        </w:r>
        <w:r w:rsidR="003638C9" w:rsidRPr="00374A7C">
          <w:rPr>
            <w:rStyle w:val="Hyperlink"/>
            <w:rFonts w:hint="eastAsia"/>
            <w:noProof/>
            <w:rtl/>
            <w:lang w:bidi="fa-IR"/>
          </w:rPr>
          <w:t>و</w:t>
        </w:r>
        <w:r w:rsidR="003638C9" w:rsidRPr="00374A7C">
          <w:rPr>
            <w:rStyle w:val="Hyperlink"/>
            <w:noProof/>
            <w:rtl/>
            <w:lang w:bidi="fa-IR"/>
          </w:rPr>
          <w:t xml:space="preserve"> 13- </w:t>
        </w:r>
        <w:r w:rsidR="003638C9" w:rsidRPr="00374A7C">
          <w:rPr>
            <w:rStyle w:val="Hyperlink"/>
            <w:rFonts w:hint="eastAsia"/>
            <w:noProof/>
            <w:rtl/>
            <w:lang w:bidi="fa-IR"/>
          </w:rPr>
          <w:t>حضرت</w:t>
        </w:r>
        <w:r w:rsidR="003638C9" w:rsidRPr="00374A7C">
          <w:rPr>
            <w:rStyle w:val="Hyperlink"/>
            <w:noProof/>
            <w:rtl/>
            <w:lang w:bidi="fa-IR"/>
          </w:rPr>
          <w:t xml:space="preserve"> </w:t>
        </w:r>
        <w:r w:rsidR="003638C9" w:rsidRPr="00374A7C">
          <w:rPr>
            <w:rStyle w:val="Hyperlink"/>
            <w:rFonts w:hint="eastAsia"/>
            <w:noProof/>
            <w:rtl/>
            <w:lang w:bidi="fa-IR"/>
          </w:rPr>
          <w:t>نهد</w:t>
        </w:r>
        <w:r w:rsidR="003638C9" w:rsidRPr="00374A7C">
          <w:rPr>
            <w:rStyle w:val="Hyperlink"/>
            <w:rFonts w:hint="cs"/>
            <w:noProof/>
            <w:rtl/>
            <w:lang w:bidi="fa-IR"/>
          </w:rPr>
          <w:t>ی</w:t>
        </w:r>
        <w:r w:rsidR="003638C9" w:rsidRPr="00374A7C">
          <w:rPr>
            <w:rStyle w:val="Hyperlink"/>
            <w:rFonts w:hint="eastAsia"/>
            <w:noProof/>
            <w:rtl/>
            <w:lang w:bidi="fa-IR"/>
          </w:rPr>
          <w:t>ه</w:t>
        </w:r>
        <w:r w:rsidR="003638C9" w:rsidRPr="00374A7C">
          <w:rPr>
            <w:rStyle w:val="Hyperlink"/>
            <w:noProof/>
            <w:rtl/>
            <w:lang w:bidi="fa-IR"/>
          </w:rPr>
          <w:t xml:space="preserve"> </w:t>
        </w:r>
        <w:r w:rsidR="003638C9" w:rsidRPr="00374A7C">
          <w:rPr>
            <w:rStyle w:val="Hyperlink"/>
            <w:rFonts w:hint="eastAsia"/>
            <w:noProof/>
            <w:rtl/>
            <w:lang w:bidi="fa-IR"/>
          </w:rPr>
          <w:t>و</w:t>
        </w:r>
        <w:r w:rsidR="003638C9" w:rsidRPr="00374A7C">
          <w:rPr>
            <w:rStyle w:val="Hyperlink"/>
            <w:noProof/>
            <w:rtl/>
            <w:lang w:bidi="fa-IR"/>
          </w:rPr>
          <w:t xml:space="preserve"> </w:t>
        </w:r>
        <w:r w:rsidR="003638C9" w:rsidRPr="00374A7C">
          <w:rPr>
            <w:rStyle w:val="Hyperlink"/>
            <w:rFonts w:hint="eastAsia"/>
            <w:noProof/>
            <w:rtl/>
            <w:lang w:bidi="fa-IR"/>
          </w:rPr>
          <w:t>دخترش</w:t>
        </w:r>
        <w:r w:rsidR="003638C9" w:rsidRPr="00374A7C">
          <w:rPr>
            <w:rStyle w:val="Hyperlink"/>
            <w:rFonts w:cs="CTraditional Arabic" w:hint="eastAsia"/>
            <w:b/>
            <w:noProof/>
            <w:rtl/>
            <w:lang w:bidi="fa-IR"/>
          </w:rPr>
          <w:t>ب</w:t>
        </w:r>
        <w:r w:rsidR="003638C9" w:rsidRPr="00374A7C">
          <w:rPr>
            <w:rStyle w:val="Hyperlink"/>
            <w:noProof/>
            <w:rtl/>
            <w:lang w:bidi="fa-IR"/>
          </w:rPr>
          <w:t>:</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Toc424209864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67</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865" w:history="1">
        <w:r w:rsidR="003638C9" w:rsidRPr="00374A7C">
          <w:rPr>
            <w:rStyle w:val="Hyperlink"/>
            <w:noProof/>
            <w:rtl/>
            <w:lang w:bidi="fa-IR"/>
          </w:rPr>
          <w:t xml:space="preserve">14- </w:t>
        </w:r>
        <w:r w:rsidR="003638C9" w:rsidRPr="00374A7C">
          <w:rPr>
            <w:rStyle w:val="Hyperlink"/>
            <w:rFonts w:hint="eastAsia"/>
            <w:noProof/>
            <w:rtl/>
            <w:lang w:bidi="fa-IR"/>
          </w:rPr>
          <w:t>حضرت</w:t>
        </w:r>
        <w:r w:rsidR="003638C9" w:rsidRPr="00374A7C">
          <w:rPr>
            <w:rStyle w:val="Hyperlink"/>
            <w:noProof/>
            <w:rtl/>
            <w:lang w:bidi="fa-IR"/>
          </w:rPr>
          <w:t xml:space="preserve"> </w:t>
        </w:r>
        <w:r w:rsidR="003638C9" w:rsidRPr="00374A7C">
          <w:rPr>
            <w:rStyle w:val="Hyperlink"/>
            <w:rFonts w:hint="eastAsia"/>
            <w:noProof/>
            <w:rtl/>
            <w:lang w:bidi="fa-IR"/>
          </w:rPr>
          <w:t>ام</w:t>
        </w:r>
        <w:r w:rsidR="003638C9" w:rsidRPr="00374A7C">
          <w:rPr>
            <w:rStyle w:val="Hyperlink"/>
            <w:noProof/>
            <w:rtl/>
            <w:lang w:bidi="fa-IR"/>
          </w:rPr>
          <w:t xml:space="preserve"> </w:t>
        </w:r>
        <w:r w:rsidR="003638C9" w:rsidRPr="00374A7C">
          <w:rPr>
            <w:rStyle w:val="Hyperlink"/>
            <w:rFonts w:hint="eastAsia"/>
            <w:noProof/>
            <w:rtl/>
            <w:lang w:bidi="fa-IR"/>
          </w:rPr>
          <w:t>عب</w:t>
        </w:r>
        <w:r w:rsidR="003638C9" w:rsidRPr="00374A7C">
          <w:rPr>
            <w:rStyle w:val="Hyperlink"/>
            <w:rFonts w:hint="cs"/>
            <w:noProof/>
            <w:rtl/>
            <w:lang w:bidi="fa-IR"/>
          </w:rPr>
          <w:t>ی</w:t>
        </w:r>
        <w:r w:rsidR="003638C9" w:rsidRPr="00374A7C">
          <w:rPr>
            <w:rStyle w:val="Hyperlink"/>
            <w:rFonts w:hint="eastAsia"/>
            <w:noProof/>
            <w:rtl/>
            <w:lang w:bidi="fa-IR"/>
          </w:rPr>
          <w:t>س</w:t>
        </w:r>
        <w:r w:rsidR="003638C9" w:rsidRPr="00374A7C">
          <w:rPr>
            <w:rStyle w:val="Hyperlink"/>
            <w:rFonts w:cs="CTraditional Arabic" w:hint="eastAsia"/>
            <w:b/>
            <w:noProof/>
            <w:rtl/>
            <w:lang w:bidi="fa-IR"/>
          </w:rPr>
          <w:t>ل</w:t>
        </w:r>
        <w:r w:rsidR="003638C9" w:rsidRPr="00374A7C">
          <w:rPr>
            <w:rStyle w:val="Hyperlink"/>
            <w:noProof/>
            <w:rtl/>
            <w:lang w:bidi="fa-IR"/>
          </w:rPr>
          <w:t>:</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Toc424209865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67</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866" w:history="1">
        <w:r w:rsidR="003638C9" w:rsidRPr="00374A7C">
          <w:rPr>
            <w:rStyle w:val="Hyperlink"/>
            <w:noProof/>
            <w:rtl/>
            <w:lang w:bidi="fa-IR"/>
          </w:rPr>
          <w:t xml:space="preserve">15- </w:t>
        </w:r>
        <w:r w:rsidR="003638C9" w:rsidRPr="00374A7C">
          <w:rPr>
            <w:rStyle w:val="Hyperlink"/>
            <w:rFonts w:hint="eastAsia"/>
            <w:noProof/>
            <w:rtl/>
            <w:lang w:bidi="fa-IR"/>
          </w:rPr>
          <w:t>حضرت</w:t>
        </w:r>
        <w:r w:rsidR="003638C9" w:rsidRPr="00374A7C">
          <w:rPr>
            <w:rStyle w:val="Hyperlink"/>
            <w:noProof/>
            <w:rtl/>
            <w:lang w:bidi="fa-IR"/>
          </w:rPr>
          <w:t xml:space="preserve"> </w:t>
        </w:r>
        <w:r w:rsidR="003638C9" w:rsidRPr="00374A7C">
          <w:rPr>
            <w:rStyle w:val="Hyperlink"/>
            <w:rFonts w:hint="eastAsia"/>
            <w:noProof/>
            <w:rtl/>
            <w:lang w:bidi="fa-IR"/>
          </w:rPr>
          <w:t>ام</w:t>
        </w:r>
        <w:r w:rsidR="003638C9" w:rsidRPr="00374A7C">
          <w:rPr>
            <w:rStyle w:val="Hyperlink"/>
            <w:noProof/>
            <w:rtl/>
            <w:lang w:bidi="fa-IR"/>
          </w:rPr>
          <w:t xml:space="preserve"> </w:t>
        </w:r>
        <w:r w:rsidR="003638C9" w:rsidRPr="00374A7C">
          <w:rPr>
            <w:rStyle w:val="Hyperlink"/>
            <w:rFonts w:hint="eastAsia"/>
            <w:noProof/>
            <w:rtl/>
            <w:lang w:bidi="fa-IR"/>
          </w:rPr>
          <w:t>عبدالله</w:t>
        </w:r>
        <w:r w:rsidR="003638C9" w:rsidRPr="00374A7C">
          <w:rPr>
            <w:rStyle w:val="Hyperlink"/>
            <w:rFonts w:cs="CTraditional Arabic" w:hint="eastAsia"/>
            <w:b/>
            <w:noProof/>
            <w:rtl/>
            <w:lang w:bidi="fa-IR"/>
          </w:rPr>
          <w:t>ل</w:t>
        </w:r>
        <w:r w:rsidR="003638C9" w:rsidRPr="00374A7C">
          <w:rPr>
            <w:rStyle w:val="Hyperlink"/>
            <w:noProof/>
            <w:rtl/>
            <w:lang w:bidi="fa-IR"/>
          </w:rPr>
          <w:t>:</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Toc424209866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69</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867" w:history="1">
        <w:r w:rsidR="003638C9" w:rsidRPr="00374A7C">
          <w:rPr>
            <w:rStyle w:val="Hyperlink"/>
            <w:noProof/>
            <w:rtl/>
            <w:lang w:bidi="fa-IR"/>
          </w:rPr>
          <w:t xml:space="preserve">16- </w:t>
        </w:r>
        <w:r w:rsidR="003638C9" w:rsidRPr="00374A7C">
          <w:rPr>
            <w:rStyle w:val="Hyperlink"/>
            <w:rFonts w:hint="eastAsia"/>
            <w:noProof/>
            <w:rtl/>
            <w:lang w:bidi="fa-IR"/>
          </w:rPr>
          <w:t>حضرت</w:t>
        </w:r>
        <w:r w:rsidR="003638C9" w:rsidRPr="00374A7C">
          <w:rPr>
            <w:rStyle w:val="Hyperlink"/>
            <w:noProof/>
            <w:rtl/>
            <w:lang w:bidi="fa-IR"/>
          </w:rPr>
          <w:t xml:space="preserve"> </w:t>
        </w:r>
        <w:r w:rsidR="003638C9" w:rsidRPr="00374A7C">
          <w:rPr>
            <w:rStyle w:val="Hyperlink"/>
            <w:rFonts w:hint="eastAsia"/>
            <w:noProof/>
            <w:rtl/>
            <w:lang w:bidi="fa-IR"/>
          </w:rPr>
          <w:t>فاطمه</w:t>
        </w:r>
        <w:r w:rsidR="003638C9" w:rsidRPr="00374A7C">
          <w:rPr>
            <w:rStyle w:val="Hyperlink"/>
            <w:noProof/>
            <w:rtl/>
            <w:lang w:bidi="fa-IR"/>
          </w:rPr>
          <w:t xml:space="preserve"> </w:t>
        </w:r>
        <w:r w:rsidR="003638C9" w:rsidRPr="00374A7C">
          <w:rPr>
            <w:rStyle w:val="Hyperlink"/>
            <w:rFonts w:hint="eastAsia"/>
            <w:noProof/>
            <w:rtl/>
            <w:lang w:bidi="fa-IR"/>
          </w:rPr>
          <w:t>بنت</w:t>
        </w:r>
        <w:r w:rsidR="003638C9" w:rsidRPr="00374A7C">
          <w:rPr>
            <w:rStyle w:val="Hyperlink"/>
            <w:noProof/>
            <w:rtl/>
            <w:lang w:bidi="fa-IR"/>
          </w:rPr>
          <w:t xml:space="preserve"> </w:t>
        </w:r>
        <w:r w:rsidR="003638C9" w:rsidRPr="00374A7C">
          <w:rPr>
            <w:rStyle w:val="Hyperlink"/>
            <w:rFonts w:hint="eastAsia"/>
            <w:noProof/>
            <w:rtl/>
            <w:lang w:bidi="fa-IR"/>
          </w:rPr>
          <w:t>خطاب</w:t>
        </w:r>
        <w:r w:rsidR="003638C9" w:rsidRPr="00374A7C">
          <w:rPr>
            <w:rStyle w:val="Hyperlink"/>
            <w:rFonts w:cs="CTraditional Arabic" w:hint="eastAsia"/>
            <w:b/>
            <w:noProof/>
            <w:rtl/>
            <w:lang w:bidi="fa-IR"/>
          </w:rPr>
          <w:t>ب</w:t>
        </w:r>
        <w:r w:rsidR="003638C9" w:rsidRPr="00374A7C">
          <w:rPr>
            <w:rStyle w:val="Hyperlink"/>
            <w:noProof/>
            <w:rtl/>
            <w:lang w:bidi="fa-IR"/>
          </w:rPr>
          <w:t>:</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Toc424209867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70</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868" w:history="1">
        <w:r w:rsidR="003638C9" w:rsidRPr="00374A7C">
          <w:rPr>
            <w:rStyle w:val="Hyperlink"/>
            <w:rFonts w:hint="eastAsia"/>
            <w:noProof/>
            <w:rtl/>
            <w:lang w:bidi="fa-IR"/>
          </w:rPr>
          <w:t>مظلوم</w:t>
        </w:r>
        <w:r w:rsidR="003638C9" w:rsidRPr="00374A7C">
          <w:rPr>
            <w:rStyle w:val="Hyperlink"/>
            <w:rFonts w:hint="cs"/>
            <w:noProof/>
            <w:rtl/>
            <w:lang w:bidi="fa-IR"/>
          </w:rPr>
          <w:t>ی</w:t>
        </w:r>
        <w:r w:rsidR="003638C9" w:rsidRPr="00374A7C">
          <w:rPr>
            <w:rStyle w:val="Hyperlink"/>
            <w:rFonts w:hint="eastAsia"/>
            <w:noProof/>
            <w:rtl/>
            <w:lang w:bidi="fa-IR"/>
          </w:rPr>
          <w:t>ت</w:t>
        </w:r>
        <w:r w:rsidR="003638C9" w:rsidRPr="00374A7C">
          <w:rPr>
            <w:rStyle w:val="Hyperlink"/>
            <w:noProof/>
            <w:rtl/>
            <w:lang w:bidi="fa-IR"/>
          </w:rPr>
          <w:t xml:space="preserve"> </w:t>
        </w:r>
        <w:r w:rsidR="003638C9" w:rsidRPr="00374A7C">
          <w:rPr>
            <w:rStyle w:val="Hyperlink"/>
            <w:rFonts w:hint="eastAsia"/>
            <w:noProof/>
            <w:rtl/>
            <w:lang w:bidi="fa-IR"/>
          </w:rPr>
          <w:t>خواهر</w:t>
        </w:r>
        <w:r w:rsidR="003638C9" w:rsidRPr="00374A7C">
          <w:rPr>
            <w:rStyle w:val="Hyperlink"/>
            <w:noProof/>
            <w:rtl/>
            <w:lang w:bidi="fa-IR"/>
          </w:rPr>
          <w:t xml:space="preserve"> </w:t>
        </w:r>
        <w:r w:rsidR="003638C9" w:rsidRPr="00374A7C">
          <w:rPr>
            <w:rStyle w:val="Hyperlink"/>
            <w:rFonts w:hint="eastAsia"/>
            <w:noProof/>
            <w:rtl/>
            <w:lang w:bidi="fa-IR"/>
          </w:rPr>
          <w:t>سبب</w:t>
        </w:r>
        <w:r w:rsidR="003638C9" w:rsidRPr="00374A7C">
          <w:rPr>
            <w:rStyle w:val="Hyperlink"/>
            <w:noProof/>
            <w:rtl/>
            <w:lang w:bidi="fa-IR"/>
          </w:rPr>
          <w:t xml:space="preserve"> </w:t>
        </w:r>
        <w:r w:rsidR="003638C9" w:rsidRPr="00374A7C">
          <w:rPr>
            <w:rStyle w:val="Hyperlink"/>
            <w:rFonts w:hint="eastAsia"/>
            <w:noProof/>
            <w:rtl/>
            <w:lang w:bidi="fa-IR"/>
          </w:rPr>
          <w:t>هدا</w:t>
        </w:r>
        <w:r w:rsidR="003638C9" w:rsidRPr="00374A7C">
          <w:rPr>
            <w:rStyle w:val="Hyperlink"/>
            <w:rFonts w:hint="cs"/>
            <w:noProof/>
            <w:rtl/>
            <w:lang w:bidi="fa-IR"/>
          </w:rPr>
          <w:t>ی</w:t>
        </w:r>
        <w:r w:rsidR="003638C9" w:rsidRPr="00374A7C">
          <w:rPr>
            <w:rStyle w:val="Hyperlink"/>
            <w:rFonts w:hint="eastAsia"/>
            <w:noProof/>
            <w:rtl/>
            <w:lang w:bidi="fa-IR"/>
          </w:rPr>
          <w:t>ت</w:t>
        </w:r>
        <w:r w:rsidR="003638C9" w:rsidRPr="00374A7C">
          <w:rPr>
            <w:rStyle w:val="Hyperlink"/>
            <w:noProof/>
            <w:rtl/>
            <w:lang w:bidi="fa-IR"/>
          </w:rPr>
          <w:t xml:space="preserve"> </w:t>
        </w:r>
        <w:r w:rsidR="003638C9" w:rsidRPr="00374A7C">
          <w:rPr>
            <w:rStyle w:val="Hyperlink"/>
            <w:rFonts w:hint="eastAsia"/>
            <w:noProof/>
            <w:rtl/>
            <w:lang w:bidi="fa-IR"/>
          </w:rPr>
          <w:t>برادر</w:t>
        </w:r>
        <w:r w:rsidR="003638C9" w:rsidRPr="00374A7C">
          <w:rPr>
            <w:rStyle w:val="Hyperlink"/>
            <w:noProof/>
            <w:rtl/>
            <w:lang w:bidi="fa-IR"/>
          </w:rPr>
          <w:t xml:space="preserve"> </w:t>
        </w:r>
        <w:r w:rsidR="003638C9" w:rsidRPr="00374A7C">
          <w:rPr>
            <w:rStyle w:val="Hyperlink"/>
            <w:rFonts w:hint="eastAsia"/>
            <w:noProof/>
            <w:rtl/>
            <w:lang w:bidi="fa-IR"/>
          </w:rPr>
          <w:t>م</w:t>
        </w:r>
        <w:r w:rsidR="003638C9" w:rsidRPr="00374A7C">
          <w:rPr>
            <w:rStyle w:val="Hyperlink"/>
            <w:rFonts w:hint="cs"/>
            <w:noProof/>
            <w:rtl/>
            <w:lang w:bidi="fa-IR"/>
          </w:rPr>
          <w:t>ی‌</w:t>
        </w:r>
        <w:r w:rsidR="003638C9" w:rsidRPr="00374A7C">
          <w:rPr>
            <w:rStyle w:val="Hyperlink"/>
            <w:rFonts w:hint="eastAsia"/>
            <w:noProof/>
            <w:rtl/>
            <w:lang w:bidi="fa-IR"/>
          </w:rPr>
          <w:t>شود</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Toc424209868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70</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869" w:history="1">
        <w:r w:rsidR="003638C9" w:rsidRPr="00374A7C">
          <w:rPr>
            <w:rStyle w:val="Hyperlink"/>
            <w:rFonts w:hint="eastAsia"/>
            <w:noProof/>
            <w:rtl/>
            <w:lang w:bidi="fa-IR"/>
          </w:rPr>
          <w:t>نمون</w:t>
        </w:r>
        <w:r w:rsidR="003638C9" w:rsidRPr="00374A7C">
          <w:rPr>
            <w:rStyle w:val="Hyperlink"/>
            <w:rFonts w:hint="cs"/>
            <w:noProof/>
            <w:rtl/>
            <w:lang w:bidi="fa-IR"/>
          </w:rPr>
          <w:t>ۀ</w:t>
        </w:r>
        <w:r w:rsidR="003638C9" w:rsidRPr="00374A7C">
          <w:rPr>
            <w:rStyle w:val="Hyperlink"/>
            <w:noProof/>
            <w:rtl/>
            <w:lang w:bidi="fa-IR"/>
          </w:rPr>
          <w:t xml:space="preserve"> </w:t>
        </w:r>
        <w:r w:rsidR="003638C9" w:rsidRPr="00374A7C">
          <w:rPr>
            <w:rStyle w:val="Hyperlink"/>
            <w:rFonts w:hint="eastAsia"/>
            <w:noProof/>
            <w:rtl/>
            <w:lang w:bidi="fa-IR"/>
          </w:rPr>
          <w:t>بارز</w:t>
        </w:r>
        <w:r w:rsidR="003638C9" w:rsidRPr="00374A7C">
          <w:rPr>
            <w:rStyle w:val="Hyperlink"/>
            <w:noProof/>
            <w:rtl/>
            <w:lang w:bidi="fa-IR"/>
          </w:rPr>
          <w:t xml:space="preserve"> </w:t>
        </w:r>
        <w:r w:rsidR="003638C9" w:rsidRPr="00374A7C">
          <w:rPr>
            <w:rStyle w:val="Hyperlink"/>
            <w:rFonts w:hint="eastAsia"/>
            <w:noProof/>
            <w:rtl/>
            <w:lang w:bidi="fa-IR"/>
          </w:rPr>
          <w:t>و</w:t>
        </w:r>
        <w:r w:rsidR="003638C9" w:rsidRPr="00374A7C">
          <w:rPr>
            <w:rStyle w:val="Hyperlink"/>
            <w:noProof/>
            <w:rtl/>
            <w:lang w:bidi="fa-IR"/>
          </w:rPr>
          <w:t xml:space="preserve"> </w:t>
        </w:r>
        <w:r w:rsidR="003638C9" w:rsidRPr="00374A7C">
          <w:rPr>
            <w:rStyle w:val="Hyperlink"/>
            <w:rFonts w:hint="eastAsia"/>
            <w:noProof/>
            <w:rtl/>
            <w:lang w:bidi="fa-IR"/>
          </w:rPr>
          <w:t>زر</w:t>
        </w:r>
        <w:r w:rsidR="003638C9" w:rsidRPr="00374A7C">
          <w:rPr>
            <w:rStyle w:val="Hyperlink"/>
            <w:rFonts w:hint="cs"/>
            <w:noProof/>
            <w:rtl/>
            <w:lang w:bidi="fa-IR"/>
          </w:rPr>
          <w:t>ی</w:t>
        </w:r>
        <w:r w:rsidR="003638C9" w:rsidRPr="00374A7C">
          <w:rPr>
            <w:rStyle w:val="Hyperlink"/>
            <w:rFonts w:hint="eastAsia"/>
            <w:noProof/>
            <w:rtl/>
            <w:lang w:bidi="fa-IR"/>
          </w:rPr>
          <w:t>ن</w:t>
        </w:r>
        <w:r w:rsidR="003638C9" w:rsidRPr="00374A7C">
          <w:rPr>
            <w:rStyle w:val="Hyperlink"/>
            <w:rFonts w:hint="cs"/>
            <w:noProof/>
            <w:rtl/>
            <w:lang w:bidi="fa-IR"/>
          </w:rPr>
          <w:t>ی</w:t>
        </w:r>
        <w:r w:rsidR="003638C9" w:rsidRPr="00374A7C">
          <w:rPr>
            <w:rStyle w:val="Hyperlink"/>
            <w:noProof/>
            <w:rtl/>
            <w:lang w:bidi="fa-IR"/>
          </w:rPr>
          <w:t xml:space="preserve"> </w:t>
        </w:r>
        <w:r w:rsidR="003638C9" w:rsidRPr="00374A7C">
          <w:rPr>
            <w:rStyle w:val="Hyperlink"/>
            <w:rFonts w:hint="eastAsia"/>
            <w:noProof/>
            <w:rtl/>
            <w:lang w:bidi="fa-IR"/>
          </w:rPr>
          <w:t>از</w:t>
        </w:r>
        <w:r w:rsidR="003638C9" w:rsidRPr="00374A7C">
          <w:rPr>
            <w:rStyle w:val="Hyperlink"/>
            <w:noProof/>
            <w:rtl/>
            <w:lang w:bidi="fa-IR"/>
          </w:rPr>
          <w:t xml:space="preserve"> </w:t>
        </w:r>
        <w:r w:rsidR="003638C9" w:rsidRPr="00374A7C">
          <w:rPr>
            <w:rStyle w:val="Hyperlink"/>
            <w:rFonts w:hint="eastAsia"/>
            <w:noProof/>
            <w:rtl/>
            <w:lang w:bidi="fa-IR"/>
          </w:rPr>
          <w:t>فضائل</w:t>
        </w:r>
        <w:r w:rsidR="003638C9" w:rsidRPr="00374A7C">
          <w:rPr>
            <w:rStyle w:val="Hyperlink"/>
            <w:noProof/>
            <w:rtl/>
            <w:lang w:bidi="fa-IR"/>
          </w:rPr>
          <w:t xml:space="preserve"> </w:t>
        </w:r>
        <w:r w:rsidR="003638C9" w:rsidRPr="00374A7C">
          <w:rPr>
            <w:rStyle w:val="Hyperlink"/>
            <w:rFonts w:hint="eastAsia"/>
            <w:noProof/>
            <w:rtl/>
            <w:lang w:bidi="fa-IR"/>
          </w:rPr>
          <w:t>صد</w:t>
        </w:r>
        <w:r w:rsidR="003638C9" w:rsidRPr="00374A7C">
          <w:rPr>
            <w:rStyle w:val="Hyperlink"/>
            <w:rFonts w:hint="cs"/>
            <w:noProof/>
            <w:rtl/>
            <w:lang w:bidi="fa-IR"/>
          </w:rPr>
          <w:t>ی</w:t>
        </w:r>
        <w:r w:rsidR="003638C9" w:rsidRPr="00374A7C">
          <w:rPr>
            <w:rStyle w:val="Hyperlink"/>
            <w:rFonts w:hint="eastAsia"/>
            <w:noProof/>
            <w:rtl/>
            <w:lang w:bidi="fa-IR"/>
          </w:rPr>
          <w:t>ق</w:t>
        </w:r>
        <w:r w:rsidR="003638C9" w:rsidRPr="00374A7C">
          <w:rPr>
            <w:rStyle w:val="Hyperlink"/>
            <w:noProof/>
            <w:rtl/>
            <w:lang w:bidi="fa-IR"/>
          </w:rPr>
          <w:t xml:space="preserve"> </w:t>
        </w:r>
        <w:r w:rsidR="003638C9" w:rsidRPr="00374A7C">
          <w:rPr>
            <w:rStyle w:val="Hyperlink"/>
            <w:rFonts w:hint="eastAsia"/>
            <w:noProof/>
            <w:rtl/>
            <w:lang w:bidi="fa-IR"/>
          </w:rPr>
          <w:t>اکبر</w:t>
        </w:r>
        <w:r w:rsidR="003638C9" w:rsidRPr="00374A7C">
          <w:rPr>
            <w:rStyle w:val="Hyperlink"/>
            <w:rFonts w:cs="CTraditional Arabic" w:hint="eastAsia"/>
            <w:b/>
            <w:noProof/>
            <w:rtl/>
            <w:lang w:bidi="fa-IR"/>
          </w:rPr>
          <w:t>س</w:t>
        </w:r>
        <w:r w:rsidR="003638C9" w:rsidRPr="00374A7C">
          <w:rPr>
            <w:rStyle w:val="Hyperlink"/>
            <w:noProof/>
            <w:rtl/>
            <w:lang w:bidi="fa-IR"/>
          </w:rPr>
          <w:t>:</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Toc424209869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72</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870" w:history="1">
        <w:r w:rsidR="003638C9" w:rsidRPr="00374A7C">
          <w:rPr>
            <w:rStyle w:val="Hyperlink"/>
            <w:rFonts w:hint="eastAsia"/>
            <w:noProof/>
            <w:rtl/>
            <w:lang w:bidi="fa-IR"/>
          </w:rPr>
          <w:t>مظلوم</w:t>
        </w:r>
        <w:r w:rsidR="003638C9" w:rsidRPr="00374A7C">
          <w:rPr>
            <w:rStyle w:val="Hyperlink"/>
            <w:rFonts w:hint="cs"/>
            <w:noProof/>
            <w:rtl/>
            <w:lang w:bidi="fa-IR"/>
          </w:rPr>
          <w:t>ی</w:t>
        </w:r>
        <w:r w:rsidR="003638C9" w:rsidRPr="00374A7C">
          <w:rPr>
            <w:rStyle w:val="Hyperlink"/>
            <w:rFonts w:hint="eastAsia"/>
            <w:noProof/>
            <w:rtl/>
            <w:lang w:bidi="fa-IR"/>
          </w:rPr>
          <w:t>ت</w:t>
        </w:r>
        <w:r w:rsidR="003638C9" w:rsidRPr="00374A7C">
          <w:rPr>
            <w:rStyle w:val="Hyperlink"/>
            <w:noProof/>
            <w:rtl/>
            <w:lang w:bidi="fa-IR"/>
          </w:rPr>
          <w:t xml:space="preserve"> </w:t>
        </w:r>
        <w:r w:rsidR="003638C9" w:rsidRPr="00374A7C">
          <w:rPr>
            <w:rStyle w:val="Hyperlink"/>
            <w:rFonts w:hint="eastAsia"/>
            <w:noProof/>
            <w:rtl/>
            <w:lang w:bidi="fa-IR"/>
          </w:rPr>
          <w:t>حضرت</w:t>
        </w:r>
        <w:r w:rsidR="003638C9" w:rsidRPr="00374A7C">
          <w:rPr>
            <w:rStyle w:val="Hyperlink"/>
            <w:noProof/>
            <w:rtl/>
            <w:lang w:bidi="fa-IR"/>
          </w:rPr>
          <w:t xml:space="preserve"> </w:t>
        </w:r>
        <w:r w:rsidR="003638C9" w:rsidRPr="00374A7C">
          <w:rPr>
            <w:rStyle w:val="Hyperlink"/>
            <w:rFonts w:hint="eastAsia"/>
            <w:noProof/>
            <w:rtl/>
            <w:lang w:bidi="fa-IR"/>
          </w:rPr>
          <w:t>بلال</w:t>
        </w:r>
        <w:r w:rsidR="003638C9" w:rsidRPr="00374A7C">
          <w:rPr>
            <w:rStyle w:val="Hyperlink"/>
            <w:rFonts w:cs="CTraditional Arabic" w:hint="eastAsia"/>
            <w:b/>
            <w:noProof/>
            <w:rtl/>
            <w:lang w:bidi="fa-IR"/>
          </w:rPr>
          <w:t>س</w:t>
        </w:r>
        <w:r w:rsidR="003638C9" w:rsidRPr="00374A7C">
          <w:rPr>
            <w:rStyle w:val="Hyperlink"/>
            <w:rFonts w:cs="CTraditional Arabic"/>
            <w:noProof/>
            <w:rtl/>
            <w:lang w:bidi="fa-IR"/>
          </w:rPr>
          <w:t xml:space="preserve"> </w:t>
        </w:r>
        <w:r w:rsidR="003638C9" w:rsidRPr="00374A7C">
          <w:rPr>
            <w:rStyle w:val="Hyperlink"/>
            <w:rFonts w:hint="eastAsia"/>
            <w:noProof/>
            <w:rtl/>
            <w:lang w:bidi="fa-IR"/>
          </w:rPr>
          <w:t>و</w:t>
        </w:r>
        <w:r w:rsidR="003638C9" w:rsidRPr="00374A7C">
          <w:rPr>
            <w:rStyle w:val="Hyperlink"/>
            <w:noProof/>
            <w:rtl/>
            <w:lang w:bidi="fa-IR"/>
          </w:rPr>
          <w:t xml:space="preserve"> </w:t>
        </w:r>
        <w:r w:rsidR="003638C9" w:rsidRPr="00374A7C">
          <w:rPr>
            <w:rStyle w:val="Hyperlink"/>
            <w:rFonts w:hint="eastAsia"/>
            <w:noProof/>
            <w:rtl/>
            <w:lang w:bidi="fa-IR"/>
          </w:rPr>
          <w:t>آزاد</w:t>
        </w:r>
        <w:r w:rsidR="003638C9" w:rsidRPr="00374A7C">
          <w:rPr>
            <w:rStyle w:val="Hyperlink"/>
            <w:rFonts w:hint="cs"/>
            <w:noProof/>
            <w:rtl/>
            <w:lang w:bidi="fa-IR"/>
          </w:rPr>
          <w:t>ی</w:t>
        </w:r>
        <w:r w:rsidR="003638C9" w:rsidRPr="00374A7C">
          <w:rPr>
            <w:rStyle w:val="Hyperlink"/>
            <w:rFonts w:hint="eastAsia"/>
            <w:noProof/>
            <w:rtl/>
            <w:lang w:bidi="fa-IR"/>
          </w:rPr>
          <w:t>ش</w:t>
        </w:r>
        <w:r w:rsidR="003638C9" w:rsidRPr="00374A7C">
          <w:rPr>
            <w:rStyle w:val="Hyperlink"/>
            <w:noProof/>
            <w:rtl/>
            <w:lang w:bidi="fa-IR"/>
          </w:rPr>
          <w:t>:</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Toc424209870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73</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871" w:history="1">
        <w:r w:rsidR="003638C9" w:rsidRPr="00374A7C">
          <w:rPr>
            <w:rStyle w:val="Hyperlink"/>
            <w:noProof/>
            <w:rtl/>
            <w:lang w:bidi="fa-IR"/>
          </w:rPr>
          <w:t xml:space="preserve">17- </w:t>
        </w:r>
        <w:r w:rsidR="003638C9" w:rsidRPr="00374A7C">
          <w:rPr>
            <w:rStyle w:val="Hyperlink"/>
            <w:rFonts w:hint="eastAsia"/>
            <w:noProof/>
            <w:rtl/>
            <w:lang w:bidi="fa-IR"/>
          </w:rPr>
          <w:t>حضرت</w:t>
        </w:r>
        <w:r w:rsidR="003638C9" w:rsidRPr="00374A7C">
          <w:rPr>
            <w:rStyle w:val="Hyperlink"/>
            <w:noProof/>
            <w:rtl/>
            <w:lang w:bidi="fa-IR"/>
          </w:rPr>
          <w:t xml:space="preserve"> </w:t>
        </w:r>
        <w:r w:rsidR="003638C9" w:rsidRPr="00374A7C">
          <w:rPr>
            <w:rStyle w:val="Hyperlink"/>
            <w:rFonts w:hint="eastAsia"/>
            <w:noProof/>
            <w:rtl/>
            <w:lang w:bidi="fa-IR"/>
          </w:rPr>
          <w:t>ام</w:t>
        </w:r>
        <w:r w:rsidR="003638C9" w:rsidRPr="00374A7C">
          <w:rPr>
            <w:rStyle w:val="Hyperlink"/>
            <w:noProof/>
            <w:rtl/>
            <w:lang w:bidi="fa-IR"/>
          </w:rPr>
          <w:t xml:space="preserve"> </w:t>
        </w:r>
        <w:r w:rsidR="003638C9" w:rsidRPr="00374A7C">
          <w:rPr>
            <w:rStyle w:val="Hyperlink"/>
            <w:rFonts w:hint="eastAsia"/>
            <w:noProof/>
            <w:rtl/>
            <w:lang w:bidi="fa-IR"/>
          </w:rPr>
          <w:t>سلمه</w:t>
        </w:r>
        <w:r w:rsidR="003638C9" w:rsidRPr="00374A7C">
          <w:rPr>
            <w:rStyle w:val="Hyperlink"/>
            <w:rFonts w:cs="CTraditional Arabic" w:hint="eastAsia"/>
            <w:b/>
            <w:noProof/>
            <w:rtl/>
            <w:lang w:bidi="fa-IR"/>
          </w:rPr>
          <w:t>ب</w:t>
        </w:r>
        <w:r w:rsidR="003638C9" w:rsidRPr="00374A7C">
          <w:rPr>
            <w:rStyle w:val="Hyperlink"/>
            <w:noProof/>
            <w:rtl/>
            <w:lang w:bidi="fa-IR"/>
          </w:rPr>
          <w:t>:</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Toc424209871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75</w:t>
        </w:r>
        <w:r w:rsidR="003638C9">
          <w:rPr>
            <w:noProof/>
            <w:webHidden/>
            <w:rtl/>
          </w:rPr>
          <w:fldChar w:fldCharType="end"/>
        </w:r>
      </w:hyperlink>
    </w:p>
    <w:p w:rsidR="003638C9" w:rsidRDefault="003F6895">
      <w:pPr>
        <w:pStyle w:val="TOC1"/>
        <w:tabs>
          <w:tab w:val="right" w:leader="dot" w:pos="6226"/>
        </w:tabs>
        <w:rPr>
          <w:rFonts w:asciiTheme="minorHAnsi" w:eastAsiaTheme="minorEastAsia" w:hAnsiTheme="minorHAnsi" w:cstheme="minorBidi"/>
          <w:bCs w:val="0"/>
          <w:noProof/>
          <w:sz w:val="22"/>
          <w:szCs w:val="22"/>
          <w:rtl/>
        </w:rPr>
      </w:pPr>
      <w:hyperlink w:anchor="_Toc424209872" w:history="1">
        <w:r w:rsidR="003638C9" w:rsidRPr="00374A7C">
          <w:rPr>
            <w:rStyle w:val="Hyperlink"/>
            <w:rFonts w:hint="eastAsia"/>
            <w:noProof/>
            <w:rtl/>
            <w:lang w:bidi="fa-IR"/>
          </w:rPr>
          <w:t>رو</w:t>
        </w:r>
        <w:r w:rsidR="003638C9" w:rsidRPr="00374A7C">
          <w:rPr>
            <w:rStyle w:val="Hyperlink"/>
            <w:rFonts w:hint="cs"/>
            <w:noProof/>
            <w:rtl/>
            <w:lang w:bidi="fa-IR"/>
          </w:rPr>
          <w:t>ی</w:t>
        </w:r>
        <w:r w:rsidR="003638C9" w:rsidRPr="00374A7C">
          <w:rPr>
            <w:rStyle w:val="Hyperlink"/>
            <w:rFonts w:hint="eastAsia"/>
            <w:noProof/>
            <w:rtl/>
            <w:lang w:bidi="fa-IR"/>
          </w:rPr>
          <w:t>داد</w:t>
        </w:r>
        <w:r w:rsidR="003638C9" w:rsidRPr="00374A7C">
          <w:rPr>
            <w:rStyle w:val="Hyperlink"/>
            <w:noProof/>
            <w:rtl/>
            <w:lang w:bidi="fa-IR"/>
          </w:rPr>
          <w:t xml:space="preserve"> </w:t>
        </w:r>
        <w:r w:rsidR="003638C9" w:rsidRPr="00374A7C">
          <w:rPr>
            <w:rStyle w:val="Hyperlink"/>
            <w:rFonts w:hint="eastAsia"/>
            <w:noProof/>
            <w:rtl/>
            <w:lang w:bidi="fa-IR"/>
          </w:rPr>
          <w:t>اذ</w:t>
        </w:r>
        <w:r w:rsidR="003638C9" w:rsidRPr="00374A7C">
          <w:rPr>
            <w:rStyle w:val="Hyperlink"/>
            <w:rFonts w:hint="cs"/>
            <w:noProof/>
            <w:rtl/>
            <w:lang w:bidi="fa-IR"/>
          </w:rPr>
          <w:t>ی</w:t>
        </w:r>
        <w:r w:rsidR="003638C9" w:rsidRPr="00374A7C">
          <w:rPr>
            <w:rStyle w:val="Hyperlink"/>
            <w:rFonts w:hint="eastAsia"/>
            <w:noProof/>
            <w:rtl/>
            <w:lang w:bidi="fa-IR"/>
          </w:rPr>
          <w:t>ت</w:t>
        </w:r>
        <w:r w:rsidR="003638C9" w:rsidRPr="00374A7C">
          <w:rPr>
            <w:rStyle w:val="Hyperlink"/>
            <w:noProof/>
            <w:rtl/>
            <w:lang w:bidi="fa-IR"/>
          </w:rPr>
          <w:t xml:space="preserve"> </w:t>
        </w:r>
        <w:r w:rsidR="003638C9" w:rsidRPr="00374A7C">
          <w:rPr>
            <w:rStyle w:val="Hyperlink"/>
            <w:rFonts w:hint="eastAsia"/>
            <w:noProof/>
            <w:rtl/>
            <w:lang w:bidi="fa-IR"/>
          </w:rPr>
          <w:t>و</w:t>
        </w:r>
        <w:r w:rsidR="003638C9" w:rsidRPr="00374A7C">
          <w:rPr>
            <w:rStyle w:val="Hyperlink"/>
            <w:noProof/>
            <w:rtl/>
            <w:lang w:bidi="fa-IR"/>
          </w:rPr>
          <w:t xml:space="preserve"> </w:t>
        </w:r>
        <w:r w:rsidR="003638C9" w:rsidRPr="00374A7C">
          <w:rPr>
            <w:rStyle w:val="Hyperlink"/>
            <w:rFonts w:hint="eastAsia"/>
            <w:noProof/>
            <w:rtl/>
            <w:lang w:bidi="fa-IR"/>
          </w:rPr>
          <w:t>آزار</w:t>
        </w:r>
        <w:r w:rsidR="003638C9" w:rsidRPr="00374A7C">
          <w:rPr>
            <w:rStyle w:val="Hyperlink"/>
            <w:noProof/>
            <w:rtl/>
            <w:lang w:bidi="fa-IR"/>
          </w:rPr>
          <w:t xml:space="preserve"> </w:t>
        </w:r>
        <w:r w:rsidR="003638C9" w:rsidRPr="00374A7C">
          <w:rPr>
            <w:rStyle w:val="Hyperlink"/>
            <w:rFonts w:hint="eastAsia"/>
            <w:noProof/>
            <w:rtl/>
            <w:lang w:bidi="fa-IR"/>
          </w:rPr>
          <w:t>جانگداز</w:t>
        </w:r>
        <w:r w:rsidR="003638C9" w:rsidRPr="00374A7C">
          <w:rPr>
            <w:rStyle w:val="Hyperlink"/>
            <w:noProof/>
            <w:rtl/>
            <w:lang w:bidi="fa-IR"/>
          </w:rPr>
          <w:t xml:space="preserve"> </w:t>
        </w:r>
        <w:r w:rsidR="003638C9" w:rsidRPr="00374A7C">
          <w:rPr>
            <w:rStyle w:val="Hyperlink"/>
            <w:rFonts w:hint="eastAsia"/>
            <w:noProof/>
            <w:rtl/>
            <w:lang w:bidi="fa-IR"/>
          </w:rPr>
          <w:t>و</w:t>
        </w:r>
        <w:r w:rsidR="003638C9" w:rsidRPr="00374A7C">
          <w:rPr>
            <w:rStyle w:val="Hyperlink"/>
            <w:noProof/>
            <w:rtl/>
            <w:lang w:bidi="fa-IR"/>
          </w:rPr>
          <w:t xml:space="preserve"> </w:t>
        </w:r>
        <w:r w:rsidR="003638C9" w:rsidRPr="00374A7C">
          <w:rPr>
            <w:rStyle w:val="Hyperlink"/>
            <w:rFonts w:hint="eastAsia"/>
            <w:noProof/>
            <w:rtl/>
            <w:lang w:bidi="fa-IR"/>
          </w:rPr>
          <w:t>روح</w:t>
        </w:r>
        <w:r w:rsidR="003638C9" w:rsidRPr="00374A7C">
          <w:rPr>
            <w:rStyle w:val="Hyperlink"/>
            <w:rFonts w:hint="eastAsia"/>
            <w:noProof/>
            <w:lang w:bidi="fa-IR"/>
          </w:rPr>
          <w:t>‌</w:t>
        </w:r>
        <w:r w:rsidR="003638C9" w:rsidRPr="00374A7C">
          <w:rPr>
            <w:rStyle w:val="Hyperlink"/>
            <w:rFonts w:hint="eastAsia"/>
            <w:noProof/>
            <w:rtl/>
            <w:lang w:bidi="fa-IR"/>
          </w:rPr>
          <w:t>فرسا</w:t>
        </w:r>
        <w:r w:rsidR="003638C9" w:rsidRPr="00374A7C">
          <w:rPr>
            <w:rStyle w:val="Hyperlink"/>
            <w:rFonts w:hint="cs"/>
            <w:noProof/>
            <w:rtl/>
            <w:lang w:bidi="fa-IR"/>
          </w:rPr>
          <w:t>ی</w:t>
        </w:r>
        <w:r w:rsidR="003638C9" w:rsidRPr="00374A7C">
          <w:rPr>
            <w:rStyle w:val="Hyperlink"/>
            <w:noProof/>
            <w:rtl/>
            <w:lang w:bidi="fa-IR"/>
          </w:rPr>
          <w:t xml:space="preserve"> </w:t>
        </w:r>
        <w:r w:rsidR="003638C9" w:rsidRPr="00374A7C">
          <w:rPr>
            <w:rStyle w:val="Hyperlink"/>
            <w:rFonts w:hint="eastAsia"/>
            <w:noProof/>
            <w:rtl/>
            <w:lang w:bidi="fa-IR"/>
          </w:rPr>
          <w:t>احرار</w:t>
        </w:r>
        <w:r w:rsidR="003638C9" w:rsidRPr="00374A7C">
          <w:rPr>
            <w:rStyle w:val="Hyperlink"/>
            <w:noProof/>
            <w:rtl/>
            <w:lang w:bidi="fa-IR"/>
          </w:rPr>
          <w:t xml:space="preserve"> </w:t>
        </w:r>
        <w:r w:rsidR="003638C9" w:rsidRPr="00374A7C">
          <w:rPr>
            <w:rStyle w:val="Hyperlink"/>
            <w:rFonts w:hint="eastAsia"/>
            <w:noProof/>
            <w:rtl/>
            <w:lang w:bidi="fa-IR"/>
          </w:rPr>
          <w:t>و</w:t>
        </w:r>
        <w:r w:rsidR="003638C9" w:rsidRPr="00374A7C">
          <w:rPr>
            <w:rStyle w:val="Hyperlink"/>
            <w:noProof/>
            <w:rtl/>
            <w:lang w:bidi="fa-IR"/>
          </w:rPr>
          <w:t xml:space="preserve"> </w:t>
        </w:r>
        <w:r w:rsidR="003638C9" w:rsidRPr="00374A7C">
          <w:rPr>
            <w:rStyle w:val="Hyperlink"/>
            <w:rFonts w:hint="eastAsia"/>
            <w:noProof/>
            <w:rtl/>
            <w:lang w:bidi="fa-IR"/>
          </w:rPr>
          <w:t>عزت‌مندان</w:t>
        </w:r>
        <w:r w:rsidR="003638C9" w:rsidRPr="00374A7C">
          <w:rPr>
            <w:rStyle w:val="Hyperlink"/>
            <w:noProof/>
            <w:rtl/>
            <w:lang w:bidi="fa-IR"/>
          </w:rPr>
          <w:t xml:space="preserve"> </w:t>
        </w:r>
        <w:r w:rsidR="003638C9" w:rsidRPr="00374A7C">
          <w:rPr>
            <w:rStyle w:val="Hyperlink"/>
            <w:rFonts w:hint="eastAsia"/>
            <w:noProof/>
            <w:rtl/>
            <w:lang w:bidi="fa-IR"/>
          </w:rPr>
          <w:t>سابق</w:t>
        </w:r>
        <w:r w:rsidR="003638C9" w:rsidRPr="00374A7C">
          <w:rPr>
            <w:rStyle w:val="Hyperlink"/>
            <w:rFonts w:hint="cs"/>
            <w:noProof/>
            <w:rtl/>
            <w:lang w:bidi="fa-IR"/>
          </w:rPr>
          <w:t>ی</w:t>
        </w:r>
        <w:r w:rsidR="003638C9" w:rsidRPr="00374A7C">
          <w:rPr>
            <w:rStyle w:val="Hyperlink"/>
            <w:rFonts w:hint="eastAsia"/>
            <w:noProof/>
            <w:rtl/>
            <w:lang w:bidi="fa-IR"/>
          </w:rPr>
          <w:t>ن</w:t>
        </w:r>
        <w:r w:rsidR="003638C9" w:rsidRPr="00374A7C">
          <w:rPr>
            <w:rStyle w:val="Hyperlink"/>
            <w:noProof/>
            <w:rtl/>
            <w:lang w:bidi="fa-IR"/>
          </w:rPr>
          <w:t xml:space="preserve"> </w:t>
        </w:r>
        <w:r w:rsidR="003638C9" w:rsidRPr="00374A7C">
          <w:rPr>
            <w:rStyle w:val="Hyperlink"/>
            <w:rFonts w:hint="eastAsia"/>
            <w:noProof/>
            <w:rtl/>
            <w:lang w:bidi="fa-IR"/>
          </w:rPr>
          <w:t>اول</w:t>
        </w:r>
        <w:r w:rsidR="003638C9" w:rsidRPr="00374A7C">
          <w:rPr>
            <w:rStyle w:val="Hyperlink"/>
            <w:rFonts w:hint="cs"/>
            <w:noProof/>
            <w:rtl/>
            <w:lang w:bidi="fa-IR"/>
          </w:rPr>
          <w:t>ی</w:t>
        </w:r>
        <w:r w:rsidR="003638C9" w:rsidRPr="00374A7C">
          <w:rPr>
            <w:rStyle w:val="Hyperlink"/>
            <w:rFonts w:hint="eastAsia"/>
            <w:noProof/>
            <w:rtl/>
            <w:lang w:bidi="fa-IR"/>
          </w:rPr>
          <w:t>ن</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Toc424209872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77</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873" w:history="1">
        <w:r w:rsidR="003638C9" w:rsidRPr="00374A7C">
          <w:rPr>
            <w:rStyle w:val="Hyperlink"/>
            <w:noProof/>
            <w:rtl/>
            <w:lang w:bidi="fa-IR"/>
          </w:rPr>
          <w:t xml:space="preserve">18- </w:t>
        </w:r>
        <w:r w:rsidR="003638C9" w:rsidRPr="00374A7C">
          <w:rPr>
            <w:rStyle w:val="Hyperlink"/>
            <w:rFonts w:hint="eastAsia"/>
            <w:noProof/>
            <w:rtl/>
            <w:lang w:bidi="fa-IR"/>
          </w:rPr>
          <w:t>حضرت</w:t>
        </w:r>
        <w:r w:rsidR="003638C9" w:rsidRPr="00374A7C">
          <w:rPr>
            <w:rStyle w:val="Hyperlink"/>
            <w:noProof/>
            <w:rtl/>
            <w:lang w:bidi="fa-IR"/>
          </w:rPr>
          <w:t xml:space="preserve"> </w:t>
        </w:r>
        <w:r w:rsidR="003638C9" w:rsidRPr="00374A7C">
          <w:rPr>
            <w:rStyle w:val="Hyperlink"/>
            <w:rFonts w:hint="eastAsia"/>
            <w:noProof/>
            <w:rtl/>
            <w:lang w:bidi="fa-IR"/>
          </w:rPr>
          <w:t>ابوبکر</w:t>
        </w:r>
        <w:r w:rsidR="003638C9" w:rsidRPr="00374A7C">
          <w:rPr>
            <w:rStyle w:val="Hyperlink"/>
            <w:noProof/>
            <w:rtl/>
            <w:lang w:bidi="fa-IR"/>
          </w:rPr>
          <w:t xml:space="preserve"> </w:t>
        </w:r>
        <w:r w:rsidR="003638C9" w:rsidRPr="00374A7C">
          <w:rPr>
            <w:rStyle w:val="Hyperlink"/>
            <w:rFonts w:hint="eastAsia"/>
            <w:noProof/>
            <w:rtl/>
            <w:lang w:bidi="fa-IR"/>
          </w:rPr>
          <w:t>صد</w:t>
        </w:r>
        <w:r w:rsidR="003638C9" w:rsidRPr="00374A7C">
          <w:rPr>
            <w:rStyle w:val="Hyperlink"/>
            <w:rFonts w:hint="cs"/>
            <w:noProof/>
            <w:rtl/>
            <w:lang w:bidi="fa-IR"/>
          </w:rPr>
          <w:t>ی</w:t>
        </w:r>
        <w:r w:rsidR="003638C9" w:rsidRPr="00374A7C">
          <w:rPr>
            <w:rStyle w:val="Hyperlink"/>
            <w:rFonts w:hint="eastAsia"/>
            <w:noProof/>
            <w:rtl/>
            <w:lang w:bidi="fa-IR"/>
          </w:rPr>
          <w:t>ق</w:t>
        </w:r>
        <w:r w:rsidR="003638C9" w:rsidRPr="00374A7C">
          <w:rPr>
            <w:rStyle w:val="Hyperlink"/>
            <w:rFonts w:cs="CTraditional Arabic" w:hint="eastAsia"/>
            <w:b/>
            <w:noProof/>
            <w:rtl/>
            <w:lang w:bidi="fa-IR"/>
          </w:rPr>
          <w:t>س</w:t>
        </w:r>
        <w:r w:rsidR="003638C9" w:rsidRPr="00374A7C">
          <w:rPr>
            <w:rStyle w:val="Hyperlink"/>
            <w:noProof/>
            <w:rtl/>
            <w:lang w:bidi="fa-IR"/>
          </w:rPr>
          <w:t>:</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Toc424209873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78</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874" w:history="1">
        <w:r w:rsidR="003638C9" w:rsidRPr="00374A7C">
          <w:rPr>
            <w:rStyle w:val="Hyperlink"/>
            <w:noProof/>
            <w:rtl/>
            <w:lang w:bidi="fa-IR"/>
          </w:rPr>
          <w:t xml:space="preserve">19- </w:t>
        </w:r>
        <w:r w:rsidR="003638C9" w:rsidRPr="00374A7C">
          <w:rPr>
            <w:rStyle w:val="Hyperlink"/>
            <w:rFonts w:hint="eastAsia"/>
            <w:noProof/>
            <w:rtl/>
            <w:lang w:bidi="fa-IR"/>
          </w:rPr>
          <w:t>حضرت</w:t>
        </w:r>
        <w:r w:rsidR="003638C9" w:rsidRPr="00374A7C">
          <w:rPr>
            <w:rStyle w:val="Hyperlink"/>
            <w:noProof/>
            <w:rtl/>
            <w:lang w:bidi="fa-IR"/>
          </w:rPr>
          <w:t xml:space="preserve"> </w:t>
        </w:r>
        <w:r w:rsidR="003638C9" w:rsidRPr="00374A7C">
          <w:rPr>
            <w:rStyle w:val="Hyperlink"/>
            <w:rFonts w:hint="eastAsia"/>
            <w:noProof/>
            <w:rtl/>
            <w:lang w:bidi="fa-IR"/>
          </w:rPr>
          <w:t>عمر</w:t>
        </w:r>
        <w:r w:rsidR="003638C9" w:rsidRPr="00374A7C">
          <w:rPr>
            <w:rStyle w:val="Hyperlink"/>
            <w:rFonts w:cs="CTraditional Arabic" w:hint="eastAsia"/>
            <w:b/>
            <w:noProof/>
            <w:rtl/>
            <w:lang w:bidi="fa-IR"/>
          </w:rPr>
          <w:t>س</w:t>
        </w:r>
        <w:r w:rsidR="003638C9" w:rsidRPr="00374A7C">
          <w:rPr>
            <w:rStyle w:val="Hyperlink"/>
            <w:noProof/>
            <w:rtl/>
            <w:lang w:bidi="fa-IR"/>
          </w:rPr>
          <w:t>:</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Toc424209874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85</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875" w:history="1">
        <w:r w:rsidR="003638C9" w:rsidRPr="00374A7C">
          <w:rPr>
            <w:rStyle w:val="Hyperlink"/>
            <w:rFonts w:hint="eastAsia"/>
            <w:noProof/>
            <w:rtl/>
            <w:lang w:bidi="fa-IR"/>
          </w:rPr>
          <w:t>اسلام</w:t>
        </w:r>
        <w:r w:rsidR="003638C9" w:rsidRPr="00374A7C">
          <w:rPr>
            <w:rStyle w:val="Hyperlink"/>
            <w:noProof/>
            <w:rtl/>
            <w:lang w:bidi="fa-IR"/>
          </w:rPr>
          <w:t xml:space="preserve"> </w:t>
        </w:r>
        <w:r w:rsidR="003638C9" w:rsidRPr="00374A7C">
          <w:rPr>
            <w:rStyle w:val="Hyperlink"/>
            <w:rFonts w:hint="eastAsia"/>
            <w:noProof/>
            <w:rtl/>
            <w:lang w:bidi="fa-IR"/>
          </w:rPr>
          <w:t>عمر</w:t>
        </w:r>
        <w:r w:rsidR="003638C9" w:rsidRPr="00374A7C">
          <w:rPr>
            <w:rStyle w:val="Hyperlink"/>
            <w:rFonts w:cs="CTraditional Arabic" w:hint="eastAsia"/>
            <w:b/>
            <w:noProof/>
            <w:rtl/>
            <w:lang w:bidi="fa-IR"/>
          </w:rPr>
          <w:t>س</w:t>
        </w:r>
        <w:r w:rsidR="003638C9" w:rsidRPr="00374A7C">
          <w:rPr>
            <w:rStyle w:val="Hyperlink"/>
            <w:rFonts w:cs="CTraditional Arabic"/>
            <w:noProof/>
            <w:rtl/>
            <w:lang w:bidi="fa-IR"/>
          </w:rPr>
          <w:t xml:space="preserve"> </w:t>
        </w:r>
        <w:r w:rsidR="003638C9" w:rsidRPr="00374A7C">
          <w:rPr>
            <w:rStyle w:val="Hyperlink"/>
            <w:rFonts w:hint="eastAsia"/>
            <w:noProof/>
            <w:rtl/>
            <w:lang w:bidi="fa-IR"/>
          </w:rPr>
          <w:t>موجب</w:t>
        </w:r>
        <w:r w:rsidR="003638C9" w:rsidRPr="00374A7C">
          <w:rPr>
            <w:rStyle w:val="Hyperlink"/>
            <w:noProof/>
            <w:rtl/>
            <w:lang w:bidi="fa-IR"/>
          </w:rPr>
          <w:t xml:space="preserve"> </w:t>
        </w:r>
        <w:r w:rsidR="003638C9" w:rsidRPr="00374A7C">
          <w:rPr>
            <w:rStyle w:val="Hyperlink"/>
            <w:rFonts w:hint="eastAsia"/>
            <w:noProof/>
            <w:rtl/>
            <w:lang w:bidi="fa-IR"/>
          </w:rPr>
          <w:t>عزت</w:t>
        </w:r>
        <w:r w:rsidR="003638C9" w:rsidRPr="00374A7C">
          <w:rPr>
            <w:rStyle w:val="Hyperlink"/>
            <w:noProof/>
            <w:rtl/>
            <w:lang w:bidi="fa-IR"/>
          </w:rPr>
          <w:t xml:space="preserve"> (</w:t>
        </w:r>
        <w:r w:rsidR="003638C9" w:rsidRPr="00374A7C">
          <w:rPr>
            <w:rStyle w:val="Hyperlink"/>
            <w:rFonts w:hint="eastAsia"/>
            <w:noProof/>
            <w:rtl/>
            <w:lang w:bidi="fa-IR"/>
          </w:rPr>
          <w:t>غلبه</w:t>
        </w:r>
        <w:r w:rsidR="003638C9" w:rsidRPr="00374A7C">
          <w:rPr>
            <w:rStyle w:val="Hyperlink"/>
            <w:noProof/>
            <w:rtl/>
            <w:lang w:bidi="fa-IR"/>
          </w:rPr>
          <w:t xml:space="preserve">) </w:t>
        </w:r>
        <w:r w:rsidR="003638C9" w:rsidRPr="00374A7C">
          <w:rPr>
            <w:rStyle w:val="Hyperlink"/>
            <w:rFonts w:hint="eastAsia"/>
            <w:noProof/>
            <w:rtl/>
            <w:lang w:bidi="fa-IR"/>
          </w:rPr>
          <w:t>اسلام</w:t>
        </w:r>
        <w:r w:rsidR="003638C9" w:rsidRPr="00374A7C">
          <w:rPr>
            <w:rStyle w:val="Hyperlink"/>
            <w:noProof/>
            <w:rtl/>
            <w:lang w:bidi="fa-IR"/>
          </w:rPr>
          <w:t xml:space="preserve"> </w:t>
        </w:r>
        <w:r w:rsidR="003638C9" w:rsidRPr="00374A7C">
          <w:rPr>
            <w:rStyle w:val="Hyperlink"/>
            <w:rFonts w:hint="eastAsia"/>
            <w:noProof/>
            <w:rtl/>
            <w:lang w:bidi="fa-IR"/>
          </w:rPr>
          <w:t>است</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Toc424209875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89</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876" w:history="1">
        <w:r w:rsidR="003638C9" w:rsidRPr="00374A7C">
          <w:rPr>
            <w:rStyle w:val="Hyperlink"/>
            <w:noProof/>
            <w:rtl/>
            <w:lang w:bidi="fa-IR"/>
          </w:rPr>
          <w:t xml:space="preserve">20- </w:t>
        </w:r>
        <w:r w:rsidR="003638C9" w:rsidRPr="00374A7C">
          <w:rPr>
            <w:rStyle w:val="Hyperlink"/>
            <w:rFonts w:hint="eastAsia"/>
            <w:noProof/>
            <w:rtl/>
            <w:lang w:bidi="fa-IR"/>
          </w:rPr>
          <w:t>حضرت</w:t>
        </w:r>
        <w:r w:rsidR="003638C9" w:rsidRPr="00374A7C">
          <w:rPr>
            <w:rStyle w:val="Hyperlink"/>
            <w:noProof/>
            <w:rtl/>
            <w:lang w:bidi="fa-IR"/>
          </w:rPr>
          <w:t xml:space="preserve"> </w:t>
        </w:r>
        <w:r w:rsidR="003638C9" w:rsidRPr="00374A7C">
          <w:rPr>
            <w:rStyle w:val="Hyperlink"/>
            <w:rFonts w:hint="eastAsia"/>
            <w:noProof/>
            <w:rtl/>
            <w:lang w:bidi="fa-IR"/>
          </w:rPr>
          <w:t>عثمان</w:t>
        </w:r>
        <w:r w:rsidR="003638C9" w:rsidRPr="00374A7C">
          <w:rPr>
            <w:rStyle w:val="Hyperlink"/>
            <w:noProof/>
            <w:rtl/>
            <w:lang w:bidi="fa-IR"/>
          </w:rPr>
          <w:t xml:space="preserve"> </w:t>
        </w:r>
        <w:r w:rsidR="003638C9" w:rsidRPr="00374A7C">
          <w:rPr>
            <w:rStyle w:val="Hyperlink"/>
            <w:rFonts w:hint="eastAsia"/>
            <w:noProof/>
            <w:rtl/>
            <w:lang w:bidi="fa-IR"/>
          </w:rPr>
          <w:t>ذ</w:t>
        </w:r>
        <w:r w:rsidR="003638C9" w:rsidRPr="00374A7C">
          <w:rPr>
            <w:rStyle w:val="Hyperlink"/>
            <w:rFonts w:hint="cs"/>
            <w:noProof/>
            <w:rtl/>
            <w:lang w:bidi="fa-IR"/>
          </w:rPr>
          <w:t>ی</w:t>
        </w:r>
        <w:r w:rsidR="003638C9" w:rsidRPr="00374A7C">
          <w:rPr>
            <w:rStyle w:val="Hyperlink"/>
            <w:noProof/>
            <w:rtl/>
            <w:lang w:bidi="fa-IR"/>
          </w:rPr>
          <w:t xml:space="preserve"> </w:t>
        </w:r>
        <w:r w:rsidR="003638C9" w:rsidRPr="00374A7C">
          <w:rPr>
            <w:rStyle w:val="Hyperlink"/>
            <w:rFonts w:hint="eastAsia"/>
            <w:noProof/>
            <w:rtl/>
            <w:lang w:bidi="fa-IR"/>
          </w:rPr>
          <w:t>النور</w:t>
        </w:r>
        <w:r w:rsidR="003638C9" w:rsidRPr="00374A7C">
          <w:rPr>
            <w:rStyle w:val="Hyperlink"/>
            <w:rFonts w:hint="cs"/>
            <w:noProof/>
            <w:rtl/>
            <w:lang w:bidi="fa-IR"/>
          </w:rPr>
          <w:t>ی</w:t>
        </w:r>
        <w:r w:rsidR="003638C9" w:rsidRPr="00374A7C">
          <w:rPr>
            <w:rStyle w:val="Hyperlink"/>
            <w:rFonts w:hint="eastAsia"/>
            <w:noProof/>
            <w:rtl/>
            <w:lang w:bidi="fa-IR"/>
          </w:rPr>
          <w:t>ن</w:t>
        </w:r>
        <w:r w:rsidR="003638C9" w:rsidRPr="00374A7C">
          <w:rPr>
            <w:rStyle w:val="Hyperlink"/>
            <w:noProof/>
            <w:rtl/>
            <w:lang w:bidi="fa-IR"/>
          </w:rPr>
          <w:t>:</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Toc424209876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90</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877" w:history="1">
        <w:r w:rsidR="003638C9" w:rsidRPr="00374A7C">
          <w:rPr>
            <w:rStyle w:val="Hyperlink"/>
            <w:noProof/>
            <w:rtl/>
            <w:lang w:bidi="fa-IR"/>
          </w:rPr>
          <w:t xml:space="preserve">21- </w:t>
        </w:r>
        <w:r w:rsidR="003638C9" w:rsidRPr="00374A7C">
          <w:rPr>
            <w:rStyle w:val="Hyperlink"/>
            <w:rFonts w:hint="eastAsia"/>
            <w:noProof/>
            <w:rtl/>
            <w:lang w:bidi="fa-IR"/>
          </w:rPr>
          <w:t>حضرت</w:t>
        </w:r>
        <w:r w:rsidR="003638C9" w:rsidRPr="00374A7C">
          <w:rPr>
            <w:rStyle w:val="Hyperlink"/>
            <w:noProof/>
            <w:rtl/>
            <w:lang w:bidi="fa-IR"/>
          </w:rPr>
          <w:t xml:space="preserve"> </w:t>
        </w:r>
        <w:r w:rsidR="003638C9" w:rsidRPr="00374A7C">
          <w:rPr>
            <w:rStyle w:val="Hyperlink"/>
            <w:rFonts w:hint="eastAsia"/>
            <w:noProof/>
            <w:rtl/>
            <w:lang w:bidi="fa-IR"/>
          </w:rPr>
          <w:t>زب</w:t>
        </w:r>
        <w:r w:rsidR="003638C9" w:rsidRPr="00374A7C">
          <w:rPr>
            <w:rStyle w:val="Hyperlink"/>
            <w:rFonts w:hint="cs"/>
            <w:noProof/>
            <w:rtl/>
            <w:lang w:bidi="fa-IR"/>
          </w:rPr>
          <w:t>ی</w:t>
        </w:r>
        <w:r w:rsidR="003638C9" w:rsidRPr="00374A7C">
          <w:rPr>
            <w:rStyle w:val="Hyperlink"/>
            <w:rFonts w:hint="eastAsia"/>
            <w:noProof/>
            <w:rtl/>
            <w:lang w:bidi="fa-IR"/>
          </w:rPr>
          <w:t>ر</w:t>
        </w:r>
        <w:r w:rsidR="003638C9" w:rsidRPr="00374A7C">
          <w:rPr>
            <w:rStyle w:val="Hyperlink"/>
            <w:rFonts w:cs="CTraditional Arabic" w:hint="eastAsia"/>
            <w:b/>
            <w:noProof/>
            <w:rtl/>
            <w:lang w:bidi="fa-IR"/>
          </w:rPr>
          <w:t>س</w:t>
        </w:r>
        <w:r w:rsidR="003638C9" w:rsidRPr="00374A7C">
          <w:rPr>
            <w:rStyle w:val="Hyperlink"/>
            <w:noProof/>
            <w:rtl/>
            <w:lang w:bidi="fa-IR"/>
          </w:rPr>
          <w:t>:</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Toc424209877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90</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878" w:history="1">
        <w:r w:rsidR="003638C9" w:rsidRPr="00374A7C">
          <w:rPr>
            <w:rStyle w:val="Hyperlink"/>
            <w:noProof/>
            <w:rtl/>
            <w:lang w:bidi="fa-IR"/>
          </w:rPr>
          <w:t xml:space="preserve">22- </w:t>
        </w:r>
        <w:r w:rsidR="003638C9" w:rsidRPr="00374A7C">
          <w:rPr>
            <w:rStyle w:val="Hyperlink"/>
            <w:rFonts w:hint="eastAsia"/>
            <w:noProof/>
            <w:rtl/>
            <w:lang w:bidi="fa-IR"/>
          </w:rPr>
          <w:t>حضرت</w:t>
        </w:r>
        <w:r w:rsidR="003638C9" w:rsidRPr="00374A7C">
          <w:rPr>
            <w:rStyle w:val="Hyperlink"/>
            <w:noProof/>
            <w:rtl/>
            <w:lang w:bidi="fa-IR"/>
          </w:rPr>
          <w:t xml:space="preserve"> </w:t>
        </w:r>
        <w:r w:rsidR="003638C9" w:rsidRPr="00374A7C">
          <w:rPr>
            <w:rStyle w:val="Hyperlink"/>
            <w:rFonts w:hint="eastAsia"/>
            <w:noProof/>
            <w:rtl/>
            <w:lang w:bidi="fa-IR"/>
          </w:rPr>
          <w:t>طلحه</w:t>
        </w:r>
        <w:r w:rsidR="003638C9" w:rsidRPr="00374A7C">
          <w:rPr>
            <w:rStyle w:val="Hyperlink"/>
            <w:rFonts w:cs="CTraditional Arabic" w:hint="eastAsia"/>
            <w:b/>
            <w:noProof/>
            <w:rtl/>
            <w:lang w:bidi="fa-IR"/>
          </w:rPr>
          <w:t>س</w:t>
        </w:r>
        <w:r w:rsidR="003638C9" w:rsidRPr="00374A7C">
          <w:rPr>
            <w:rStyle w:val="Hyperlink"/>
            <w:noProof/>
            <w:rtl/>
            <w:lang w:bidi="fa-IR"/>
          </w:rPr>
          <w:t>:</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Toc424209878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91</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879" w:history="1">
        <w:r w:rsidR="003638C9" w:rsidRPr="00374A7C">
          <w:rPr>
            <w:rStyle w:val="Hyperlink"/>
            <w:noProof/>
            <w:rtl/>
            <w:lang w:bidi="fa-IR"/>
          </w:rPr>
          <w:t xml:space="preserve">23- </w:t>
        </w:r>
        <w:r w:rsidR="003638C9" w:rsidRPr="00374A7C">
          <w:rPr>
            <w:rStyle w:val="Hyperlink"/>
            <w:rFonts w:hint="eastAsia"/>
            <w:noProof/>
            <w:rtl/>
            <w:lang w:bidi="fa-IR"/>
          </w:rPr>
          <w:t>حضرت</w:t>
        </w:r>
        <w:r w:rsidR="003638C9" w:rsidRPr="00374A7C">
          <w:rPr>
            <w:rStyle w:val="Hyperlink"/>
            <w:noProof/>
            <w:rtl/>
            <w:lang w:bidi="fa-IR"/>
          </w:rPr>
          <w:t xml:space="preserve"> </w:t>
        </w:r>
        <w:r w:rsidR="003638C9" w:rsidRPr="00374A7C">
          <w:rPr>
            <w:rStyle w:val="Hyperlink"/>
            <w:rFonts w:hint="eastAsia"/>
            <w:noProof/>
            <w:rtl/>
            <w:lang w:bidi="fa-IR"/>
          </w:rPr>
          <w:t>سعد</w:t>
        </w:r>
        <w:r w:rsidR="003638C9" w:rsidRPr="00374A7C">
          <w:rPr>
            <w:rStyle w:val="Hyperlink"/>
            <w:noProof/>
            <w:rtl/>
            <w:lang w:bidi="fa-IR"/>
          </w:rPr>
          <w:t xml:space="preserve"> </w:t>
        </w:r>
        <w:r w:rsidR="003638C9" w:rsidRPr="00374A7C">
          <w:rPr>
            <w:rStyle w:val="Hyperlink"/>
            <w:rFonts w:hint="eastAsia"/>
            <w:noProof/>
            <w:rtl/>
            <w:lang w:bidi="fa-IR"/>
          </w:rPr>
          <w:t>بن</w:t>
        </w:r>
        <w:r w:rsidR="003638C9" w:rsidRPr="00374A7C">
          <w:rPr>
            <w:rStyle w:val="Hyperlink"/>
            <w:noProof/>
            <w:rtl/>
            <w:lang w:bidi="fa-IR"/>
          </w:rPr>
          <w:t xml:space="preserve"> </w:t>
        </w:r>
        <w:r w:rsidR="003638C9" w:rsidRPr="00374A7C">
          <w:rPr>
            <w:rStyle w:val="Hyperlink"/>
            <w:rFonts w:hint="eastAsia"/>
            <w:noProof/>
            <w:rtl/>
            <w:lang w:bidi="fa-IR"/>
          </w:rPr>
          <w:t>اب</w:t>
        </w:r>
        <w:r w:rsidR="003638C9" w:rsidRPr="00374A7C">
          <w:rPr>
            <w:rStyle w:val="Hyperlink"/>
            <w:rFonts w:hint="cs"/>
            <w:noProof/>
            <w:rtl/>
            <w:lang w:bidi="fa-IR"/>
          </w:rPr>
          <w:t>ی</w:t>
        </w:r>
        <w:r w:rsidR="003638C9" w:rsidRPr="00374A7C">
          <w:rPr>
            <w:rStyle w:val="Hyperlink"/>
            <w:noProof/>
            <w:rtl/>
            <w:lang w:bidi="fa-IR"/>
          </w:rPr>
          <w:t xml:space="preserve"> </w:t>
        </w:r>
        <w:r w:rsidR="003638C9" w:rsidRPr="00374A7C">
          <w:rPr>
            <w:rStyle w:val="Hyperlink"/>
            <w:rFonts w:hint="eastAsia"/>
            <w:noProof/>
            <w:rtl/>
            <w:lang w:bidi="fa-IR"/>
          </w:rPr>
          <w:t>وقاص</w:t>
        </w:r>
        <w:r w:rsidR="003638C9" w:rsidRPr="00374A7C">
          <w:rPr>
            <w:rStyle w:val="Hyperlink"/>
            <w:rFonts w:cs="CTraditional Arabic" w:hint="eastAsia"/>
            <w:b/>
            <w:noProof/>
            <w:rtl/>
            <w:lang w:bidi="fa-IR"/>
          </w:rPr>
          <w:t>س</w:t>
        </w:r>
        <w:r w:rsidR="003638C9" w:rsidRPr="00374A7C">
          <w:rPr>
            <w:rStyle w:val="Hyperlink"/>
            <w:noProof/>
            <w:rtl/>
            <w:lang w:bidi="fa-IR"/>
          </w:rPr>
          <w:t>:</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Toc424209879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91</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880" w:history="1">
        <w:r w:rsidR="003638C9" w:rsidRPr="00374A7C">
          <w:rPr>
            <w:rStyle w:val="Hyperlink"/>
            <w:noProof/>
            <w:rtl/>
            <w:lang w:bidi="fa-IR"/>
          </w:rPr>
          <w:t xml:space="preserve">24- </w:t>
        </w:r>
        <w:r w:rsidR="003638C9" w:rsidRPr="00374A7C">
          <w:rPr>
            <w:rStyle w:val="Hyperlink"/>
            <w:rFonts w:hint="eastAsia"/>
            <w:noProof/>
            <w:rtl/>
            <w:lang w:bidi="fa-IR"/>
          </w:rPr>
          <w:t>حضرت</w:t>
        </w:r>
        <w:r w:rsidR="003638C9" w:rsidRPr="00374A7C">
          <w:rPr>
            <w:rStyle w:val="Hyperlink"/>
            <w:noProof/>
            <w:rtl/>
            <w:lang w:bidi="fa-IR"/>
          </w:rPr>
          <w:t xml:space="preserve"> </w:t>
        </w:r>
        <w:r w:rsidR="003638C9" w:rsidRPr="00374A7C">
          <w:rPr>
            <w:rStyle w:val="Hyperlink"/>
            <w:rFonts w:hint="eastAsia"/>
            <w:noProof/>
            <w:rtl/>
            <w:lang w:bidi="fa-IR"/>
          </w:rPr>
          <w:t>عامر</w:t>
        </w:r>
        <w:r w:rsidR="003638C9" w:rsidRPr="00374A7C">
          <w:rPr>
            <w:rStyle w:val="Hyperlink"/>
            <w:noProof/>
            <w:rtl/>
            <w:lang w:bidi="fa-IR"/>
          </w:rPr>
          <w:t xml:space="preserve"> </w:t>
        </w:r>
        <w:r w:rsidR="003638C9" w:rsidRPr="00374A7C">
          <w:rPr>
            <w:rStyle w:val="Hyperlink"/>
            <w:rFonts w:hint="eastAsia"/>
            <w:noProof/>
            <w:rtl/>
            <w:lang w:bidi="fa-IR"/>
          </w:rPr>
          <w:t>بن</w:t>
        </w:r>
        <w:r w:rsidR="003638C9" w:rsidRPr="00374A7C">
          <w:rPr>
            <w:rStyle w:val="Hyperlink"/>
            <w:noProof/>
            <w:rtl/>
            <w:lang w:bidi="fa-IR"/>
          </w:rPr>
          <w:t xml:space="preserve"> </w:t>
        </w:r>
        <w:r w:rsidR="003638C9" w:rsidRPr="00374A7C">
          <w:rPr>
            <w:rStyle w:val="Hyperlink"/>
            <w:rFonts w:hint="eastAsia"/>
            <w:noProof/>
            <w:rtl/>
            <w:lang w:bidi="fa-IR"/>
          </w:rPr>
          <w:t>اب</w:t>
        </w:r>
        <w:r w:rsidR="003638C9" w:rsidRPr="00374A7C">
          <w:rPr>
            <w:rStyle w:val="Hyperlink"/>
            <w:rFonts w:hint="cs"/>
            <w:noProof/>
            <w:rtl/>
            <w:lang w:bidi="fa-IR"/>
          </w:rPr>
          <w:t>ی</w:t>
        </w:r>
        <w:r w:rsidR="003638C9" w:rsidRPr="00374A7C">
          <w:rPr>
            <w:rStyle w:val="Hyperlink"/>
            <w:noProof/>
            <w:rtl/>
            <w:lang w:bidi="fa-IR"/>
          </w:rPr>
          <w:t xml:space="preserve"> </w:t>
        </w:r>
        <w:r w:rsidR="003638C9" w:rsidRPr="00374A7C">
          <w:rPr>
            <w:rStyle w:val="Hyperlink"/>
            <w:rFonts w:hint="eastAsia"/>
            <w:noProof/>
            <w:rtl/>
            <w:lang w:bidi="fa-IR"/>
          </w:rPr>
          <w:t>وقاص</w:t>
        </w:r>
        <w:r w:rsidR="003638C9" w:rsidRPr="00374A7C">
          <w:rPr>
            <w:rStyle w:val="Hyperlink"/>
            <w:rFonts w:cs="CTraditional Arabic" w:hint="eastAsia"/>
            <w:b/>
            <w:noProof/>
            <w:rtl/>
            <w:lang w:bidi="fa-IR"/>
          </w:rPr>
          <w:t>س</w:t>
        </w:r>
        <w:r w:rsidR="003638C9" w:rsidRPr="00374A7C">
          <w:rPr>
            <w:rStyle w:val="Hyperlink"/>
            <w:rFonts w:cs="CTraditional Arabic"/>
            <w:noProof/>
            <w:rtl/>
            <w:lang w:bidi="fa-IR"/>
          </w:rPr>
          <w:t xml:space="preserve"> </w:t>
        </w:r>
        <w:r w:rsidR="003638C9" w:rsidRPr="00374A7C">
          <w:rPr>
            <w:rStyle w:val="Hyperlink"/>
            <w:rFonts w:hint="eastAsia"/>
            <w:noProof/>
            <w:rtl/>
            <w:lang w:bidi="fa-IR"/>
          </w:rPr>
          <w:t>برادر</w:t>
        </w:r>
        <w:r w:rsidR="003638C9" w:rsidRPr="00374A7C">
          <w:rPr>
            <w:rStyle w:val="Hyperlink"/>
            <w:noProof/>
            <w:rtl/>
            <w:lang w:bidi="fa-IR"/>
          </w:rPr>
          <w:t xml:space="preserve"> </w:t>
        </w:r>
        <w:r w:rsidR="003638C9" w:rsidRPr="00374A7C">
          <w:rPr>
            <w:rStyle w:val="Hyperlink"/>
            <w:rFonts w:hint="eastAsia"/>
            <w:noProof/>
            <w:rtl/>
            <w:lang w:bidi="fa-IR"/>
          </w:rPr>
          <w:t>حضرت</w:t>
        </w:r>
        <w:r w:rsidR="003638C9" w:rsidRPr="00374A7C">
          <w:rPr>
            <w:rStyle w:val="Hyperlink"/>
            <w:noProof/>
            <w:rtl/>
            <w:lang w:bidi="fa-IR"/>
          </w:rPr>
          <w:t xml:space="preserve"> </w:t>
        </w:r>
        <w:r w:rsidR="003638C9" w:rsidRPr="00374A7C">
          <w:rPr>
            <w:rStyle w:val="Hyperlink"/>
            <w:rFonts w:hint="eastAsia"/>
            <w:noProof/>
            <w:rtl/>
            <w:lang w:bidi="fa-IR"/>
          </w:rPr>
          <w:t>سعد</w:t>
        </w:r>
        <w:r w:rsidR="003638C9" w:rsidRPr="00374A7C">
          <w:rPr>
            <w:rStyle w:val="Hyperlink"/>
            <w:noProof/>
            <w:rtl/>
            <w:lang w:bidi="fa-IR"/>
          </w:rPr>
          <w:t xml:space="preserve"> </w:t>
        </w:r>
        <w:r w:rsidR="003638C9" w:rsidRPr="00374A7C">
          <w:rPr>
            <w:rStyle w:val="Hyperlink"/>
            <w:rFonts w:hint="eastAsia"/>
            <w:noProof/>
            <w:rtl/>
            <w:lang w:bidi="fa-IR"/>
          </w:rPr>
          <w:t>بن</w:t>
        </w:r>
        <w:r w:rsidR="003638C9" w:rsidRPr="00374A7C">
          <w:rPr>
            <w:rStyle w:val="Hyperlink"/>
            <w:noProof/>
            <w:rtl/>
            <w:lang w:bidi="fa-IR"/>
          </w:rPr>
          <w:t xml:space="preserve"> </w:t>
        </w:r>
        <w:r w:rsidR="003638C9" w:rsidRPr="00374A7C">
          <w:rPr>
            <w:rStyle w:val="Hyperlink"/>
            <w:rFonts w:hint="eastAsia"/>
            <w:noProof/>
            <w:rtl/>
            <w:lang w:bidi="fa-IR"/>
          </w:rPr>
          <w:t>اب</w:t>
        </w:r>
        <w:r w:rsidR="003638C9" w:rsidRPr="00374A7C">
          <w:rPr>
            <w:rStyle w:val="Hyperlink"/>
            <w:rFonts w:hint="cs"/>
            <w:noProof/>
            <w:rtl/>
            <w:lang w:bidi="fa-IR"/>
          </w:rPr>
          <w:t>ی</w:t>
        </w:r>
        <w:r w:rsidR="003638C9" w:rsidRPr="00374A7C">
          <w:rPr>
            <w:rStyle w:val="Hyperlink"/>
            <w:rFonts w:hint="eastAsia"/>
            <w:noProof/>
            <w:lang w:bidi="fa-IR"/>
          </w:rPr>
          <w:t>‌</w:t>
        </w:r>
        <w:r w:rsidR="003638C9" w:rsidRPr="00374A7C">
          <w:rPr>
            <w:rStyle w:val="Hyperlink"/>
            <w:rFonts w:hint="eastAsia"/>
            <w:noProof/>
            <w:rtl/>
            <w:lang w:bidi="fa-IR"/>
          </w:rPr>
          <w:t>وقاص</w:t>
        </w:r>
        <w:r w:rsidR="003638C9" w:rsidRPr="00374A7C">
          <w:rPr>
            <w:rStyle w:val="Hyperlink"/>
            <w:rFonts w:cs="CTraditional Arabic" w:hint="eastAsia"/>
            <w:b/>
            <w:noProof/>
            <w:rtl/>
            <w:lang w:bidi="fa-IR"/>
          </w:rPr>
          <w:t>س</w:t>
        </w:r>
        <w:r w:rsidR="003638C9" w:rsidRPr="00374A7C">
          <w:rPr>
            <w:rStyle w:val="Hyperlink"/>
            <w:noProof/>
            <w:rtl/>
            <w:lang w:bidi="fa-IR"/>
          </w:rPr>
          <w:t>:</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Toc424209880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93</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881" w:history="1">
        <w:r w:rsidR="003638C9" w:rsidRPr="00374A7C">
          <w:rPr>
            <w:rStyle w:val="Hyperlink"/>
            <w:noProof/>
            <w:rtl/>
            <w:lang w:bidi="fa-IR"/>
          </w:rPr>
          <w:t xml:space="preserve">25- </w:t>
        </w:r>
        <w:r w:rsidR="003638C9" w:rsidRPr="00374A7C">
          <w:rPr>
            <w:rStyle w:val="Hyperlink"/>
            <w:rFonts w:hint="eastAsia"/>
            <w:noProof/>
            <w:rtl/>
            <w:lang w:bidi="fa-IR"/>
          </w:rPr>
          <w:t>حضرت</w:t>
        </w:r>
        <w:r w:rsidR="003638C9" w:rsidRPr="00374A7C">
          <w:rPr>
            <w:rStyle w:val="Hyperlink"/>
            <w:noProof/>
            <w:rtl/>
            <w:lang w:bidi="fa-IR"/>
          </w:rPr>
          <w:t xml:space="preserve"> </w:t>
        </w:r>
        <w:r w:rsidR="003638C9" w:rsidRPr="00374A7C">
          <w:rPr>
            <w:rStyle w:val="Hyperlink"/>
            <w:rFonts w:hint="eastAsia"/>
            <w:noProof/>
            <w:rtl/>
            <w:lang w:bidi="fa-IR"/>
          </w:rPr>
          <w:t>ابوذر</w:t>
        </w:r>
        <w:r w:rsidR="003638C9" w:rsidRPr="00374A7C">
          <w:rPr>
            <w:rStyle w:val="Hyperlink"/>
            <w:noProof/>
            <w:rtl/>
            <w:lang w:bidi="fa-IR"/>
          </w:rPr>
          <w:t xml:space="preserve"> </w:t>
        </w:r>
        <w:r w:rsidR="003638C9" w:rsidRPr="00374A7C">
          <w:rPr>
            <w:rStyle w:val="Hyperlink"/>
            <w:rFonts w:hint="eastAsia"/>
            <w:noProof/>
            <w:rtl/>
            <w:lang w:bidi="fa-IR"/>
          </w:rPr>
          <w:t>غفار</w:t>
        </w:r>
        <w:r w:rsidR="003638C9" w:rsidRPr="00374A7C">
          <w:rPr>
            <w:rStyle w:val="Hyperlink"/>
            <w:rFonts w:hint="cs"/>
            <w:noProof/>
            <w:rtl/>
            <w:lang w:bidi="fa-IR"/>
          </w:rPr>
          <w:t>ی</w:t>
        </w:r>
        <w:r w:rsidR="003638C9" w:rsidRPr="00374A7C">
          <w:rPr>
            <w:rStyle w:val="Hyperlink"/>
            <w:rFonts w:cs="CTraditional Arabic" w:hint="eastAsia"/>
            <w:b/>
            <w:noProof/>
            <w:rtl/>
            <w:lang w:bidi="fa-IR"/>
          </w:rPr>
          <w:t>س</w:t>
        </w:r>
        <w:r w:rsidR="003638C9" w:rsidRPr="00374A7C">
          <w:rPr>
            <w:rStyle w:val="Hyperlink"/>
            <w:noProof/>
            <w:rtl/>
            <w:lang w:bidi="fa-IR"/>
          </w:rPr>
          <w:t>:</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Toc424209881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95</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882" w:history="1">
        <w:r w:rsidR="003638C9" w:rsidRPr="00374A7C">
          <w:rPr>
            <w:rStyle w:val="Hyperlink"/>
            <w:noProof/>
            <w:rtl/>
            <w:lang w:bidi="fa-IR"/>
          </w:rPr>
          <w:t xml:space="preserve">26- </w:t>
        </w:r>
        <w:r w:rsidR="003638C9" w:rsidRPr="00374A7C">
          <w:rPr>
            <w:rStyle w:val="Hyperlink"/>
            <w:rFonts w:hint="eastAsia"/>
            <w:noProof/>
            <w:rtl/>
            <w:lang w:bidi="fa-IR"/>
          </w:rPr>
          <w:t>حضرت</w:t>
        </w:r>
        <w:r w:rsidR="003638C9" w:rsidRPr="00374A7C">
          <w:rPr>
            <w:rStyle w:val="Hyperlink"/>
            <w:noProof/>
            <w:rtl/>
            <w:lang w:bidi="fa-IR"/>
          </w:rPr>
          <w:t xml:space="preserve"> </w:t>
        </w:r>
        <w:r w:rsidR="003638C9" w:rsidRPr="00374A7C">
          <w:rPr>
            <w:rStyle w:val="Hyperlink"/>
            <w:rFonts w:hint="eastAsia"/>
            <w:noProof/>
            <w:rtl/>
            <w:lang w:bidi="fa-IR"/>
          </w:rPr>
          <w:t>خالد</w:t>
        </w:r>
        <w:r w:rsidR="003638C9" w:rsidRPr="00374A7C">
          <w:rPr>
            <w:rStyle w:val="Hyperlink"/>
            <w:noProof/>
            <w:rtl/>
            <w:lang w:bidi="fa-IR"/>
          </w:rPr>
          <w:t xml:space="preserve"> </w:t>
        </w:r>
        <w:r w:rsidR="003638C9" w:rsidRPr="00374A7C">
          <w:rPr>
            <w:rStyle w:val="Hyperlink"/>
            <w:rFonts w:hint="eastAsia"/>
            <w:noProof/>
            <w:rtl/>
            <w:lang w:bidi="fa-IR"/>
          </w:rPr>
          <w:t>بن</w:t>
        </w:r>
        <w:r w:rsidR="003638C9" w:rsidRPr="00374A7C">
          <w:rPr>
            <w:rStyle w:val="Hyperlink"/>
            <w:noProof/>
            <w:rtl/>
            <w:lang w:bidi="fa-IR"/>
          </w:rPr>
          <w:t xml:space="preserve"> </w:t>
        </w:r>
        <w:r w:rsidR="003638C9" w:rsidRPr="00374A7C">
          <w:rPr>
            <w:rStyle w:val="Hyperlink"/>
            <w:rFonts w:hint="eastAsia"/>
            <w:noProof/>
            <w:rtl/>
            <w:lang w:bidi="fa-IR"/>
          </w:rPr>
          <w:t>سع</w:t>
        </w:r>
        <w:r w:rsidR="003638C9" w:rsidRPr="00374A7C">
          <w:rPr>
            <w:rStyle w:val="Hyperlink"/>
            <w:rFonts w:hint="cs"/>
            <w:noProof/>
            <w:rtl/>
            <w:lang w:bidi="fa-IR"/>
          </w:rPr>
          <w:t>ی</w:t>
        </w:r>
        <w:r w:rsidR="003638C9" w:rsidRPr="00374A7C">
          <w:rPr>
            <w:rStyle w:val="Hyperlink"/>
            <w:rFonts w:hint="eastAsia"/>
            <w:noProof/>
            <w:rtl/>
            <w:lang w:bidi="fa-IR"/>
          </w:rPr>
          <w:t>د</w:t>
        </w:r>
        <w:r w:rsidR="003638C9" w:rsidRPr="00374A7C">
          <w:rPr>
            <w:rStyle w:val="Hyperlink"/>
            <w:rFonts w:cs="CTraditional Arabic" w:hint="eastAsia"/>
            <w:b/>
            <w:noProof/>
            <w:rtl/>
            <w:lang w:bidi="fa-IR"/>
          </w:rPr>
          <w:t>س</w:t>
        </w:r>
        <w:r w:rsidR="003638C9" w:rsidRPr="00374A7C">
          <w:rPr>
            <w:rStyle w:val="Hyperlink"/>
            <w:noProof/>
            <w:rtl/>
            <w:lang w:bidi="fa-IR"/>
          </w:rPr>
          <w:t>:</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Toc424209882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96</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883" w:history="1">
        <w:r w:rsidR="003638C9" w:rsidRPr="00374A7C">
          <w:rPr>
            <w:rStyle w:val="Hyperlink"/>
            <w:noProof/>
            <w:rtl/>
            <w:lang w:bidi="fa-IR"/>
          </w:rPr>
          <w:t xml:space="preserve">27- </w:t>
        </w:r>
        <w:r w:rsidR="003638C9" w:rsidRPr="00374A7C">
          <w:rPr>
            <w:rStyle w:val="Hyperlink"/>
            <w:rFonts w:hint="eastAsia"/>
            <w:noProof/>
            <w:rtl/>
            <w:lang w:bidi="fa-IR"/>
          </w:rPr>
          <w:t>حضرت</w:t>
        </w:r>
        <w:r w:rsidR="003638C9" w:rsidRPr="00374A7C">
          <w:rPr>
            <w:rStyle w:val="Hyperlink"/>
            <w:noProof/>
            <w:rtl/>
            <w:lang w:bidi="fa-IR"/>
          </w:rPr>
          <w:t xml:space="preserve"> </w:t>
        </w:r>
        <w:r w:rsidR="003638C9" w:rsidRPr="00374A7C">
          <w:rPr>
            <w:rStyle w:val="Hyperlink"/>
            <w:rFonts w:hint="eastAsia"/>
            <w:noProof/>
            <w:rtl/>
            <w:lang w:bidi="fa-IR"/>
          </w:rPr>
          <w:t>عبدالله</w:t>
        </w:r>
        <w:r w:rsidR="003638C9" w:rsidRPr="00374A7C">
          <w:rPr>
            <w:rStyle w:val="Hyperlink"/>
            <w:noProof/>
            <w:rtl/>
            <w:lang w:bidi="fa-IR"/>
          </w:rPr>
          <w:t xml:space="preserve"> </w:t>
        </w:r>
        <w:r w:rsidR="003638C9" w:rsidRPr="00374A7C">
          <w:rPr>
            <w:rStyle w:val="Hyperlink"/>
            <w:rFonts w:hint="eastAsia"/>
            <w:noProof/>
            <w:rtl/>
            <w:lang w:bidi="fa-IR"/>
          </w:rPr>
          <w:t>بن</w:t>
        </w:r>
        <w:r w:rsidR="003638C9" w:rsidRPr="00374A7C">
          <w:rPr>
            <w:rStyle w:val="Hyperlink"/>
            <w:noProof/>
            <w:rtl/>
            <w:lang w:bidi="fa-IR"/>
          </w:rPr>
          <w:t xml:space="preserve"> </w:t>
        </w:r>
        <w:r w:rsidR="003638C9" w:rsidRPr="00374A7C">
          <w:rPr>
            <w:rStyle w:val="Hyperlink"/>
            <w:rFonts w:hint="eastAsia"/>
            <w:noProof/>
            <w:rtl/>
            <w:lang w:bidi="fa-IR"/>
          </w:rPr>
          <w:t>مسعود</w:t>
        </w:r>
        <w:r w:rsidR="003638C9" w:rsidRPr="00374A7C">
          <w:rPr>
            <w:rStyle w:val="Hyperlink"/>
            <w:rFonts w:cs="CTraditional Arabic" w:hint="eastAsia"/>
            <w:b/>
            <w:noProof/>
            <w:rtl/>
            <w:lang w:bidi="fa-IR"/>
          </w:rPr>
          <w:t>س</w:t>
        </w:r>
        <w:r w:rsidR="003638C9" w:rsidRPr="00374A7C">
          <w:rPr>
            <w:rStyle w:val="Hyperlink"/>
            <w:noProof/>
            <w:rtl/>
            <w:lang w:bidi="fa-IR"/>
          </w:rPr>
          <w:t>:</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Toc424209883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99</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884" w:history="1">
        <w:r w:rsidR="003638C9" w:rsidRPr="00374A7C">
          <w:rPr>
            <w:rStyle w:val="Hyperlink"/>
            <w:noProof/>
            <w:rtl/>
            <w:lang w:bidi="fa-IR"/>
          </w:rPr>
          <w:t xml:space="preserve">28- </w:t>
        </w:r>
        <w:r w:rsidR="003638C9" w:rsidRPr="00374A7C">
          <w:rPr>
            <w:rStyle w:val="Hyperlink"/>
            <w:rFonts w:hint="eastAsia"/>
            <w:noProof/>
            <w:rtl/>
            <w:lang w:bidi="fa-IR"/>
          </w:rPr>
          <w:t>حضرت</w:t>
        </w:r>
        <w:r w:rsidR="003638C9" w:rsidRPr="00374A7C">
          <w:rPr>
            <w:rStyle w:val="Hyperlink"/>
            <w:noProof/>
            <w:rtl/>
            <w:lang w:bidi="fa-IR"/>
          </w:rPr>
          <w:t xml:space="preserve"> </w:t>
        </w:r>
        <w:r w:rsidR="003638C9" w:rsidRPr="00374A7C">
          <w:rPr>
            <w:rStyle w:val="Hyperlink"/>
            <w:rFonts w:hint="eastAsia"/>
            <w:noProof/>
            <w:rtl/>
            <w:lang w:bidi="fa-IR"/>
          </w:rPr>
          <w:t>سع</w:t>
        </w:r>
        <w:r w:rsidR="003638C9" w:rsidRPr="00374A7C">
          <w:rPr>
            <w:rStyle w:val="Hyperlink"/>
            <w:rFonts w:hint="cs"/>
            <w:noProof/>
            <w:rtl/>
            <w:lang w:bidi="fa-IR"/>
          </w:rPr>
          <w:t>ی</w:t>
        </w:r>
        <w:r w:rsidR="003638C9" w:rsidRPr="00374A7C">
          <w:rPr>
            <w:rStyle w:val="Hyperlink"/>
            <w:rFonts w:hint="eastAsia"/>
            <w:noProof/>
            <w:rtl/>
            <w:lang w:bidi="fa-IR"/>
          </w:rPr>
          <w:t>د</w:t>
        </w:r>
        <w:r w:rsidR="003638C9" w:rsidRPr="00374A7C">
          <w:rPr>
            <w:rStyle w:val="Hyperlink"/>
            <w:noProof/>
            <w:rtl/>
            <w:lang w:bidi="fa-IR"/>
          </w:rPr>
          <w:t xml:space="preserve"> </w:t>
        </w:r>
        <w:r w:rsidR="003638C9" w:rsidRPr="00374A7C">
          <w:rPr>
            <w:rStyle w:val="Hyperlink"/>
            <w:rFonts w:hint="eastAsia"/>
            <w:noProof/>
            <w:rtl/>
            <w:lang w:bidi="fa-IR"/>
          </w:rPr>
          <w:t>بن</w:t>
        </w:r>
        <w:r w:rsidR="003638C9" w:rsidRPr="00374A7C">
          <w:rPr>
            <w:rStyle w:val="Hyperlink"/>
            <w:noProof/>
            <w:rtl/>
            <w:lang w:bidi="fa-IR"/>
          </w:rPr>
          <w:t xml:space="preserve"> </w:t>
        </w:r>
        <w:r w:rsidR="003638C9" w:rsidRPr="00374A7C">
          <w:rPr>
            <w:rStyle w:val="Hyperlink"/>
            <w:rFonts w:hint="eastAsia"/>
            <w:noProof/>
            <w:rtl/>
            <w:lang w:bidi="fa-IR"/>
          </w:rPr>
          <w:t>ز</w:t>
        </w:r>
        <w:r w:rsidR="003638C9" w:rsidRPr="00374A7C">
          <w:rPr>
            <w:rStyle w:val="Hyperlink"/>
            <w:rFonts w:hint="cs"/>
            <w:noProof/>
            <w:rtl/>
            <w:lang w:bidi="fa-IR"/>
          </w:rPr>
          <w:t>ی</w:t>
        </w:r>
        <w:r w:rsidR="003638C9" w:rsidRPr="00374A7C">
          <w:rPr>
            <w:rStyle w:val="Hyperlink"/>
            <w:rFonts w:hint="eastAsia"/>
            <w:noProof/>
            <w:rtl/>
            <w:lang w:bidi="fa-IR"/>
          </w:rPr>
          <w:t>د</w:t>
        </w:r>
        <w:r w:rsidR="003638C9" w:rsidRPr="00374A7C">
          <w:rPr>
            <w:rStyle w:val="Hyperlink"/>
            <w:rFonts w:cs="CTraditional Arabic" w:hint="eastAsia"/>
            <w:b/>
            <w:noProof/>
            <w:rtl/>
            <w:lang w:bidi="fa-IR"/>
          </w:rPr>
          <w:t>س</w:t>
        </w:r>
        <w:r w:rsidR="003638C9" w:rsidRPr="00374A7C">
          <w:rPr>
            <w:rStyle w:val="Hyperlink"/>
            <w:noProof/>
            <w:rtl/>
            <w:lang w:bidi="fa-IR"/>
          </w:rPr>
          <w:t>:</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Toc424209884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101</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885" w:history="1">
        <w:r w:rsidR="003638C9" w:rsidRPr="00374A7C">
          <w:rPr>
            <w:rStyle w:val="Hyperlink"/>
            <w:noProof/>
            <w:rtl/>
            <w:lang w:bidi="fa-IR"/>
          </w:rPr>
          <w:t xml:space="preserve">29- </w:t>
        </w:r>
        <w:r w:rsidR="003638C9" w:rsidRPr="00374A7C">
          <w:rPr>
            <w:rStyle w:val="Hyperlink"/>
            <w:rFonts w:hint="eastAsia"/>
            <w:noProof/>
            <w:rtl/>
            <w:lang w:bidi="fa-IR"/>
          </w:rPr>
          <w:t>حضرت</w:t>
        </w:r>
        <w:r w:rsidR="003638C9" w:rsidRPr="00374A7C">
          <w:rPr>
            <w:rStyle w:val="Hyperlink"/>
            <w:noProof/>
            <w:rtl/>
            <w:lang w:bidi="fa-IR"/>
          </w:rPr>
          <w:t xml:space="preserve"> </w:t>
        </w:r>
        <w:r w:rsidR="003638C9" w:rsidRPr="00374A7C">
          <w:rPr>
            <w:rStyle w:val="Hyperlink"/>
            <w:rFonts w:hint="eastAsia"/>
            <w:noProof/>
            <w:rtl/>
            <w:lang w:bidi="fa-IR"/>
          </w:rPr>
          <w:t>عثمان</w:t>
        </w:r>
        <w:r w:rsidR="003638C9" w:rsidRPr="00374A7C">
          <w:rPr>
            <w:rStyle w:val="Hyperlink"/>
            <w:noProof/>
            <w:rtl/>
            <w:lang w:bidi="fa-IR"/>
          </w:rPr>
          <w:t xml:space="preserve"> </w:t>
        </w:r>
        <w:r w:rsidR="003638C9" w:rsidRPr="00374A7C">
          <w:rPr>
            <w:rStyle w:val="Hyperlink"/>
            <w:rFonts w:hint="eastAsia"/>
            <w:noProof/>
            <w:rtl/>
            <w:lang w:bidi="fa-IR"/>
          </w:rPr>
          <w:t>بن</w:t>
        </w:r>
        <w:r w:rsidR="003638C9" w:rsidRPr="00374A7C">
          <w:rPr>
            <w:rStyle w:val="Hyperlink"/>
            <w:noProof/>
            <w:rtl/>
            <w:lang w:bidi="fa-IR"/>
          </w:rPr>
          <w:t xml:space="preserve"> </w:t>
        </w:r>
        <w:r w:rsidR="003638C9" w:rsidRPr="00374A7C">
          <w:rPr>
            <w:rStyle w:val="Hyperlink"/>
            <w:rFonts w:hint="eastAsia"/>
            <w:noProof/>
            <w:rtl/>
            <w:lang w:bidi="fa-IR"/>
          </w:rPr>
          <w:t>مظعون</w:t>
        </w:r>
        <w:r w:rsidR="003638C9" w:rsidRPr="00374A7C">
          <w:rPr>
            <w:rStyle w:val="Hyperlink"/>
            <w:rFonts w:cs="CTraditional Arabic" w:hint="eastAsia"/>
            <w:b/>
            <w:noProof/>
            <w:rtl/>
            <w:lang w:bidi="fa-IR"/>
          </w:rPr>
          <w:t>س</w:t>
        </w:r>
        <w:r w:rsidR="003638C9" w:rsidRPr="00374A7C">
          <w:rPr>
            <w:rStyle w:val="Hyperlink"/>
            <w:noProof/>
            <w:rtl/>
            <w:lang w:bidi="fa-IR"/>
          </w:rPr>
          <w:t>:</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Toc424209885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103</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886" w:history="1">
        <w:r w:rsidR="003638C9" w:rsidRPr="00374A7C">
          <w:rPr>
            <w:rStyle w:val="Hyperlink"/>
            <w:rFonts w:hint="eastAsia"/>
            <w:noProof/>
            <w:rtl/>
            <w:lang w:bidi="fa-IR"/>
          </w:rPr>
          <w:t>داستان</w:t>
        </w:r>
        <w:r w:rsidR="003638C9" w:rsidRPr="00374A7C">
          <w:rPr>
            <w:rStyle w:val="Hyperlink"/>
            <w:noProof/>
            <w:rtl/>
            <w:lang w:bidi="fa-IR"/>
          </w:rPr>
          <w:t xml:space="preserve"> </w:t>
        </w:r>
        <w:r w:rsidR="003638C9" w:rsidRPr="00374A7C">
          <w:rPr>
            <w:rStyle w:val="Hyperlink"/>
            <w:rFonts w:hint="eastAsia"/>
            <w:noProof/>
            <w:rtl/>
            <w:lang w:bidi="fa-IR"/>
          </w:rPr>
          <w:t>اسارت</w:t>
        </w:r>
        <w:r w:rsidR="003638C9" w:rsidRPr="00374A7C">
          <w:rPr>
            <w:rStyle w:val="Hyperlink"/>
            <w:noProof/>
            <w:rtl/>
            <w:lang w:bidi="fa-IR"/>
          </w:rPr>
          <w:t xml:space="preserve"> </w:t>
        </w:r>
        <w:r w:rsidR="003638C9" w:rsidRPr="00374A7C">
          <w:rPr>
            <w:rStyle w:val="Hyperlink"/>
            <w:rFonts w:hint="eastAsia"/>
            <w:noProof/>
            <w:rtl/>
            <w:lang w:bidi="fa-IR"/>
          </w:rPr>
          <w:t>و</w:t>
        </w:r>
        <w:r w:rsidR="003638C9" w:rsidRPr="00374A7C">
          <w:rPr>
            <w:rStyle w:val="Hyperlink"/>
            <w:noProof/>
            <w:rtl/>
            <w:lang w:bidi="fa-IR"/>
          </w:rPr>
          <w:t xml:space="preserve"> </w:t>
        </w:r>
        <w:r w:rsidR="003638C9" w:rsidRPr="00374A7C">
          <w:rPr>
            <w:rStyle w:val="Hyperlink"/>
            <w:rFonts w:hint="eastAsia"/>
            <w:noProof/>
            <w:rtl/>
            <w:lang w:bidi="fa-IR"/>
          </w:rPr>
          <w:t>زندان</w:t>
        </w:r>
        <w:r w:rsidR="003638C9" w:rsidRPr="00374A7C">
          <w:rPr>
            <w:rStyle w:val="Hyperlink"/>
            <w:rFonts w:hint="cs"/>
            <w:noProof/>
            <w:rtl/>
            <w:lang w:bidi="fa-IR"/>
          </w:rPr>
          <w:t>ی</w:t>
        </w:r>
        <w:r w:rsidR="003638C9" w:rsidRPr="00374A7C">
          <w:rPr>
            <w:rStyle w:val="Hyperlink"/>
            <w:noProof/>
            <w:rtl/>
            <w:lang w:bidi="fa-IR"/>
          </w:rPr>
          <w:t xml:space="preserve"> </w:t>
        </w:r>
        <w:r w:rsidR="003638C9" w:rsidRPr="00374A7C">
          <w:rPr>
            <w:rStyle w:val="Hyperlink"/>
            <w:rFonts w:hint="eastAsia"/>
            <w:noProof/>
            <w:rtl/>
            <w:lang w:bidi="fa-IR"/>
          </w:rPr>
          <w:t>صحابه</w:t>
        </w:r>
        <w:r w:rsidR="003638C9" w:rsidRPr="00374A7C">
          <w:rPr>
            <w:rStyle w:val="Hyperlink"/>
            <w:noProof/>
            <w:rtl/>
            <w:lang w:bidi="fa-IR"/>
          </w:rPr>
          <w:t xml:space="preserve"> </w:t>
        </w:r>
        <w:r w:rsidR="003638C9" w:rsidRPr="00374A7C">
          <w:rPr>
            <w:rStyle w:val="Hyperlink"/>
            <w:rFonts w:hint="eastAsia"/>
            <w:noProof/>
            <w:rtl/>
            <w:lang w:bidi="fa-IR"/>
          </w:rPr>
          <w:t>کرام</w:t>
        </w:r>
        <w:r w:rsidR="003638C9" w:rsidRPr="00374A7C">
          <w:rPr>
            <w:rStyle w:val="Hyperlink"/>
            <w:noProof/>
            <w:rtl/>
            <w:lang w:bidi="fa-IR"/>
          </w:rPr>
          <w:t xml:space="preserve"> </w:t>
        </w:r>
        <w:r w:rsidR="003638C9" w:rsidRPr="00374A7C">
          <w:rPr>
            <w:rStyle w:val="Hyperlink"/>
            <w:rFonts w:hint="eastAsia"/>
            <w:noProof/>
            <w:rtl/>
            <w:lang w:bidi="fa-IR"/>
          </w:rPr>
          <w:t>قد</w:t>
        </w:r>
        <w:r w:rsidR="003638C9" w:rsidRPr="00374A7C">
          <w:rPr>
            <w:rStyle w:val="Hyperlink"/>
            <w:rFonts w:hint="cs"/>
            <w:noProof/>
            <w:rtl/>
            <w:lang w:bidi="fa-IR"/>
          </w:rPr>
          <w:t>ی</w:t>
        </w:r>
        <w:r w:rsidR="003638C9" w:rsidRPr="00374A7C">
          <w:rPr>
            <w:rStyle w:val="Hyperlink"/>
            <w:rFonts w:hint="eastAsia"/>
            <w:noProof/>
            <w:rtl/>
            <w:lang w:bidi="fa-IR"/>
          </w:rPr>
          <w:t>م</w:t>
        </w:r>
        <w:r w:rsidR="003638C9" w:rsidRPr="00374A7C">
          <w:rPr>
            <w:rStyle w:val="Hyperlink"/>
            <w:noProof/>
            <w:rtl/>
            <w:lang w:bidi="fa-IR"/>
          </w:rPr>
          <w:t xml:space="preserve"> </w:t>
        </w:r>
        <w:r w:rsidR="003638C9" w:rsidRPr="00374A7C">
          <w:rPr>
            <w:rStyle w:val="Hyperlink"/>
            <w:rFonts w:hint="eastAsia"/>
            <w:noProof/>
            <w:rtl/>
            <w:lang w:bidi="fa-IR"/>
          </w:rPr>
          <w:t>الاسلام</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Toc424209886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107</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887" w:history="1">
        <w:r w:rsidR="003638C9" w:rsidRPr="00374A7C">
          <w:rPr>
            <w:rStyle w:val="Hyperlink"/>
            <w:noProof/>
            <w:rtl/>
            <w:lang w:bidi="fa-IR"/>
          </w:rPr>
          <w:t xml:space="preserve">30- </w:t>
        </w:r>
        <w:r w:rsidR="003638C9" w:rsidRPr="00374A7C">
          <w:rPr>
            <w:rStyle w:val="Hyperlink"/>
            <w:rFonts w:hint="eastAsia"/>
            <w:noProof/>
            <w:rtl/>
            <w:lang w:bidi="fa-IR"/>
          </w:rPr>
          <w:t>حضرت</w:t>
        </w:r>
        <w:r w:rsidR="003638C9" w:rsidRPr="00374A7C">
          <w:rPr>
            <w:rStyle w:val="Hyperlink"/>
            <w:noProof/>
            <w:rtl/>
            <w:lang w:bidi="fa-IR"/>
          </w:rPr>
          <w:t xml:space="preserve"> </w:t>
        </w:r>
        <w:r w:rsidR="003638C9" w:rsidRPr="00374A7C">
          <w:rPr>
            <w:rStyle w:val="Hyperlink"/>
            <w:rFonts w:hint="eastAsia"/>
            <w:noProof/>
            <w:rtl/>
            <w:lang w:bidi="fa-IR"/>
          </w:rPr>
          <w:t>ع</w:t>
        </w:r>
        <w:r w:rsidR="003638C9" w:rsidRPr="00374A7C">
          <w:rPr>
            <w:rStyle w:val="Hyperlink"/>
            <w:rFonts w:hint="cs"/>
            <w:noProof/>
            <w:rtl/>
            <w:lang w:bidi="fa-IR"/>
          </w:rPr>
          <w:t>ی</w:t>
        </w:r>
        <w:r w:rsidR="003638C9" w:rsidRPr="00374A7C">
          <w:rPr>
            <w:rStyle w:val="Hyperlink"/>
            <w:rFonts w:hint="eastAsia"/>
            <w:noProof/>
            <w:rtl/>
            <w:lang w:bidi="fa-IR"/>
          </w:rPr>
          <w:t>اش</w:t>
        </w:r>
        <w:r w:rsidR="003638C9" w:rsidRPr="00374A7C">
          <w:rPr>
            <w:rStyle w:val="Hyperlink"/>
            <w:noProof/>
            <w:rtl/>
            <w:lang w:bidi="fa-IR"/>
          </w:rPr>
          <w:t xml:space="preserve"> </w:t>
        </w:r>
        <w:r w:rsidR="003638C9" w:rsidRPr="00374A7C">
          <w:rPr>
            <w:rStyle w:val="Hyperlink"/>
            <w:rFonts w:hint="eastAsia"/>
            <w:noProof/>
            <w:rtl/>
            <w:lang w:bidi="fa-IR"/>
          </w:rPr>
          <w:t>بن</w:t>
        </w:r>
        <w:r w:rsidR="003638C9" w:rsidRPr="00374A7C">
          <w:rPr>
            <w:rStyle w:val="Hyperlink"/>
            <w:noProof/>
            <w:rtl/>
            <w:lang w:bidi="fa-IR"/>
          </w:rPr>
          <w:t xml:space="preserve"> </w:t>
        </w:r>
        <w:r w:rsidR="003638C9" w:rsidRPr="00374A7C">
          <w:rPr>
            <w:rStyle w:val="Hyperlink"/>
            <w:rFonts w:hint="eastAsia"/>
            <w:noProof/>
            <w:rtl/>
            <w:lang w:bidi="fa-IR"/>
          </w:rPr>
          <w:t>اب</w:t>
        </w:r>
        <w:r w:rsidR="003638C9" w:rsidRPr="00374A7C">
          <w:rPr>
            <w:rStyle w:val="Hyperlink"/>
            <w:rFonts w:hint="cs"/>
            <w:noProof/>
            <w:rtl/>
            <w:lang w:bidi="fa-IR"/>
          </w:rPr>
          <w:t>ی</w:t>
        </w:r>
        <w:r w:rsidR="003638C9" w:rsidRPr="00374A7C">
          <w:rPr>
            <w:rStyle w:val="Hyperlink"/>
            <w:noProof/>
            <w:rtl/>
            <w:lang w:bidi="fa-IR"/>
          </w:rPr>
          <w:t xml:space="preserve"> </w:t>
        </w:r>
        <w:r w:rsidR="003638C9" w:rsidRPr="00374A7C">
          <w:rPr>
            <w:rStyle w:val="Hyperlink"/>
            <w:rFonts w:hint="eastAsia"/>
            <w:noProof/>
            <w:rtl/>
            <w:lang w:bidi="fa-IR"/>
          </w:rPr>
          <w:t>رب</w:t>
        </w:r>
        <w:r w:rsidR="003638C9" w:rsidRPr="00374A7C">
          <w:rPr>
            <w:rStyle w:val="Hyperlink"/>
            <w:rFonts w:hint="cs"/>
            <w:noProof/>
            <w:rtl/>
            <w:lang w:bidi="fa-IR"/>
          </w:rPr>
          <w:t>ی</w:t>
        </w:r>
        <w:r w:rsidR="003638C9" w:rsidRPr="00374A7C">
          <w:rPr>
            <w:rStyle w:val="Hyperlink"/>
            <w:rFonts w:hint="eastAsia"/>
            <w:noProof/>
            <w:rtl/>
            <w:lang w:bidi="fa-IR"/>
          </w:rPr>
          <w:t>عه</w:t>
        </w:r>
        <w:r w:rsidR="003638C9" w:rsidRPr="00374A7C">
          <w:rPr>
            <w:rStyle w:val="Hyperlink"/>
            <w:noProof/>
            <w:rtl/>
            <w:lang w:bidi="fa-IR"/>
          </w:rPr>
          <w:t>:</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Toc424209887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107</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888" w:history="1">
        <w:r w:rsidR="003638C9" w:rsidRPr="00374A7C">
          <w:rPr>
            <w:rStyle w:val="Hyperlink"/>
            <w:noProof/>
            <w:rtl/>
            <w:lang w:bidi="fa-IR"/>
          </w:rPr>
          <w:t xml:space="preserve">31- </w:t>
        </w:r>
        <w:r w:rsidR="003638C9" w:rsidRPr="00374A7C">
          <w:rPr>
            <w:rStyle w:val="Hyperlink"/>
            <w:rFonts w:hint="eastAsia"/>
            <w:noProof/>
            <w:rtl/>
            <w:lang w:bidi="fa-IR"/>
          </w:rPr>
          <w:t>سلمه</w:t>
        </w:r>
        <w:r w:rsidR="003638C9" w:rsidRPr="00374A7C">
          <w:rPr>
            <w:rStyle w:val="Hyperlink"/>
            <w:noProof/>
            <w:rtl/>
            <w:lang w:bidi="fa-IR"/>
          </w:rPr>
          <w:t xml:space="preserve"> </w:t>
        </w:r>
        <w:r w:rsidR="003638C9" w:rsidRPr="00374A7C">
          <w:rPr>
            <w:rStyle w:val="Hyperlink"/>
            <w:rFonts w:hint="eastAsia"/>
            <w:noProof/>
            <w:rtl/>
            <w:lang w:bidi="fa-IR"/>
          </w:rPr>
          <w:t>بن</w:t>
        </w:r>
        <w:r w:rsidR="003638C9" w:rsidRPr="00374A7C">
          <w:rPr>
            <w:rStyle w:val="Hyperlink"/>
            <w:noProof/>
            <w:rtl/>
            <w:lang w:bidi="fa-IR"/>
          </w:rPr>
          <w:t xml:space="preserve"> </w:t>
        </w:r>
        <w:r w:rsidR="003638C9" w:rsidRPr="00374A7C">
          <w:rPr>
            <w:rStyle w:val="Hyperlink"/>
            <w:rFonts w:hint="eastAsia"/>
            <w:noProof/>
            <w:rtl/>
            <w:lang w:bidi="fa-IR"/>
          </w:rPr>
          <w:t>هشام</w:t>
        </w:r>
        <w:r w:rsidR="003638C9" w:rsidRPr="00374A7C">
          <w:rPr>
            <w:rStyle w:val="Hyperlink"/>
            <w:rFonts w:cs="CTraditional Arabic" w:hint="eastAsia"/>
            <w:b/>
            <w:noProof/>
            <w:rtl/>
            <w:lang w:bidi="fa-IR"/>
          </w:rPr>
          <w:t>س</w:t>
        </w:r>
        <w:r w:rsidR="003638C9" w:rsidRPr="00374A7C">
          <w:rPr>
            <w:rStyle w:val="Hyperlink"/>
            <w:noProof/>
            <w:rtl/>
            <w:lang w:bidi="fa-IR"/>
          </w:rPr>
          <w:t>:</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Toc424209888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108</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889" w:history="1">
        <w:r w:rsidR="003638C9" w:rsidRPr="00374A7C">
          <w:rPr>
            <w:rStyle w:val="Hyperlink"/>
            <w:noProof/>
            <w:rtl/>
            <w:lang w:bidi="fa-IR"/>
          </w:rPr>
          <w:t xml:space="preserve">32- </w:t>
        </w:r>
        <w:r w:rsidR="003638C9" w:rsidRPr="00374A7C">
          <w:rPr>
            <w:rStyle w:val="Hyperlink"/>
            <w:rFonts w:hint="eastAsia"/>
            <w:noProof/>
            <w:rtl/>
            <w:lang w:bidi="fa-IR"/>
          </w:rPr>
          <w:t>حضرت</w:t>
        </w:r>
        <w:r w:rsidR="003638C9" w:rsidRPr="00374A7C">
          <w:rPr>
            <w:rStyle w:val="Hyperlink"/>
            <w:noProof/>
            <w:rtl/>
            <w:lang w:bidi="fa-IR"/>
          </w:rPr>
          <w:t xml:space="preserve"> </w:t>
        </w:r>
        <w:r w:rsidR="003638C9" w:rsidRPr="00374A7C">
          <w:rPr>
            <w:rStyle w:val="Hyperlink"/>
            <w:rFonts w:hint="eastAsia"/>
            <w:noProof/>
            <w:rtl/>
            <w:lang w:bidi="fa-IR"/>
          </w:rPr>
          <w:t>ول</w:t>
        </w:r>
        <w:r w:rsidR="003638C9" w:rsidRPr="00374A7C">
          <w:rPr>
            <w:rStyle w:val="Hyperlink"/>
            <w:rFonts w:hint="cs"/>
            <w:noProof/>
            <w:rtl/>
            <w:lang w:bidi="fa-IR"/>
          </w:rPr>
          <w:t>ی</w:t>
        </w:r>
        <w:r w:rsidR="003638C9" w:rsidRPr="00374A7C">
          <w:rPr>
            <w:rStyle w:val="Hyperlink"/>
            <w:rFonts w:hint="eastAsia"/>
            <w:noProof/>
            <w:rtl/>
            <w:lang w:bidi="fa-IR"/>
          </w:rPr>
          <w:t>د</w:t>
        </w:r>
        <w:r w:rsidR="003638C9" w:rsidRPr="00374A7C">
          <w:rPr>
            <w:rStyle w:val="Hyperlink"/>
            <w:rFonts w:cs="CTraditional Arabic" w:hint="eastAsia"/>
            <w:b/>
            <w:noProof/>
            <w:rtl/>
            <w:lang w:bidi="fa-IR"/>
          </w:rPr>
          <w:t>س</w:t>
        </w:r>
        <w:r w:rsidR="003638C9" w:rsidRPr="00374A7C">
          <w:rPr>
            <w:rStyle w:val="Hyperlink"/>
            <w:rFonts w:cs="CTraditional Arabic"/>
            <w:noProof/>
            <w:rtl/>
            <w:lang w:bidi="fa-IR"/>
          </w:rPr>
          <w:t xml:space="preserve"> </w:t>
        </w:r>
        <w:r w:rsidR="003638C9" w:rsidRPr="00374A7C">
          <w:rPr>
            <w:rStyle w:val="Hyperlink"/>
            <w:rFonts w:hint="eastAsia"/>
            <w:noProof/>
            <w:rtl/>
            <w:lang w:bidi="fa-IR"/>
          </w:rPr>
          <w:t>بن</w:t>
        </w:r>
        <w:r w:rsidR="003638C9" w:rsidRPr="00374A7C">
          <w:rPr>
            <w:rStyle w:val="Hyperlink"/>
            <w:noProof/>
            <w:rtl/>
            <w:lang w:bidi="fa-IR"/>
          </w:rPr>
          <w:t xml:space="preserve"> </w:t>
        </w:r>
        <w:r w:rsidR="003638C9" w:rsidRPr="00374A7C">
          <w:rPr>
            <w:rStyle w:val="Hyperlink"/>
            <w:rFonts w:hint="eastAsia"/>
            <w:noProof/>
            <w:rtl/>
            <w:lang w:bidi="fa-IR"/>
          </w:rPr>
          <w:t>ول</w:t>
        </w:r>
        <w:r w:rsidR="003638C9" w:rsidRPr="00374A7C">
          <w:rPr>
            <w:rStyle w:val="Hyperlink"/>
            <w:rFonts w:hint="cs"/>
            <w:noProof/>
            <w:rtl/>
            <w:lang w:bidi="fa-IR"/>
          </w:rPr>
          <w:t>ی</w:t>
        </w:r>
        <w:r w:rsidR="003638C9" w:rsidRPr="00374A7C">
          <w:rPr>
            <w:rStyle w:val="Hyperlink"/>
            <w:rFonts w:hint="eastAsia"/>
            <w:noProof/>
            <w:rtl/>
            <w:lang w:bidi="fa-IR"/>
          </w:rPr>
          <w:t>د</w:t>
        </w:r>
        <w:r w:rsidR="003638C9" w:rsidRPr="00374A7C">
          <w:rPr>
            <w:rStyle w:val="Hyperlink"/>
            <w:noProof/>
            <w:rtl/>
            <w:lang w:bidi="fa-IR"/>
          </w:rPr>
          <w:t xml:space="preserve"> </w:t>
        </w:r>
        <w:r w:rsidR="003638C9" w:rsidRPr="00374A7C">
          <w:rPr>
            <w:rStyle w:val="Hyperlink"/>
            <w:rFonts w:hint="eastAsia"/>
            <w:noProof/>
            <w:rtl/>
            <w:lang w:bidi="fa-IR"/>
          </w:rPr>
          <w:t>بن</w:t>
        </w:r>
        <w:r w:rsidR="003638C9" w:rsidRPr="00374A7C">
          <w:rPr>
            <w:rStyle w:val="Hyperlink"/>
            <w:noProof/>
            <w:rtl/>
            <w:lang w:bidi="fa-IR"/>
          </w:rPr>
          <w:t xml:space="preserve"> </w:t>
        </w:r>
        <w:r w:rsidR="003638C9" w:rsidRPr="00374A7C">
          <w:rPr>
            <w:rStyle w:val="Hyperlink"/>
            <w:rFonts w:hint="eastAsia"/>
            <w:noProof/>
            <w:rtl/>
            <w:lang w:bidi="fa-IR"/>
          </w:rPr>
          <w:t>مغ</w:t>
        </w:r>
        <w:r w:rsidR="003638C9" w:rsidRPr="00374A7C">
          <w:rPr>
            <w:rStyle w:val="Hyperlink"/>
            <w:rFonts w:hint="cs"/>
            <w:noProof/>
            <w:rtl/>
            <w:lang w:bidi="fa-IR"/>
          </w:rPr>
          <w:t>ی</w:t>
        </w:r>
        <w:r w:rsidR="003638C9" w:rsidRPr="00374A7C">
          <w:rPr>
            <w:rStyle w:val="Hyperlink"/>
            <w:rFonts w:hint="eastAsia"/>
            <w:noProof/>
            <w:rtl/>
            <w:lang w:bidi="fa-IR"/>
          </w:rPr>
          <w:t>ره</w:t>
        </w:r>
        <w:r w:rsidR="003638C9" w:rsidRPr="00374A7C">
          <w:rPr>
            <w:rStyle w:val="Hyperlink"/>
            <w:noProof/>
            <w:rtl/>
            <w:lang w:bidi="fa-IR"/>
          </w:rPr>
          <w:t>:</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Toc424209889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109</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890" w:history="1">
        <w:r w:rsidR="003638C9" w:rsidRPr="00374A7C">
          <w:rPr>
            <w:rStyle w:val="Hyperlink"/>
            <w:rFonts w:hint="eastAsia"/>
            <w:noProof/>
            <w:rtl/>
            <w:lang w:bidi="fa-IR"/>
          </w:rPr>
          <w:t>تصم</w:t>
        </w:r>
        <w:r w:rsidR="003638C9" w:rsidRPr="00374A7C">
          <w:rPr>
            <w:rStyle w:val="Hyperlink"/>
            <w:rFonts w:hint="cs"/>
            <w:noProof/>
            <w:rtl/>
            <w:lang w:bidi="fa-IR"/>
          </w:rPr>
          <w:t>ی</w:t>
        </w:r>
        <w:r w:rsidR="003638C9" w:rsidRPr="00374A7C">
          <w:rPr>
            <w:rStyle w:val="Hyperlink"/>
            <w:rFonts w:hint="eastAsia"/>
            <w:noProof/>
            <w:rtl/>
            <w:lang w:bidi="fa-IR"/>
          </w:rPr>
          <w:t>م</w:t>
        </w:r>
        <w:r w:rsidR="003638C9" w:rsidRPr="00374A7C">
          <w:rPr>
            <w:rStyle w:val="Hyperlink"/>
            <w:noProof/>
            <w:rtl/>
            <w:lang w:bidi="fa-IR"/>
          </w:rPr>
          <w:t xml:space="preserve"> </w:t>
        </w:r>
        <w:r w:rsidR="003638C9" w:rsidRPr="00374A7C">
          <w:rPr>
            <w:rStyle w:val="Hyperlink"/>
            <w:rFonts w:hint="eastAsia"/>
            <w:noProof/>
            <w:rtl/>
            <w:lang w:bidi="fa-IR"/>
          </w:rPr>
          <w:t>قر</w:t>
        </w:r>
        <w:r w:rsidR="003638C9" w:rsidRPr="00374A7C">
          <w:rPr>
            <w:rStyle w:val="Hyperlink"/>
            <w:rFonts w:hint="cs"/>
            <w:noProof/>
            <w:rtl/>
            <w:lang w:bidi="fa-IR"/>
          </w:rPr>
          <w:t>ی</w:t>
        </w:r>
        <w:r w:rsidR="003638C9" w:rsidRPr="00374A7C">
          <w:rPr>
            <w:rStyle w:val="Hyperlink"/>
            <w:rFonts w:hint="eastAsia"/>
            <w:noProof/>
            <w:rtl/>
            <w:lang w:bidi="fa-IR"/>
          </w:rPr>
          <w:t>ش</w:t>
        </w:r>
        <w:r w:rsidR="003638C9" w:rsidRPr="00374A7C">
          <w:rPr>
            <w:rStyle w:val="Hyperlink"/>
            <w:noProof/>
            <w:rtl/>
            <w:lang w:bidi="fa-IR"/>
          </w:rPr>
          <w:t xml:space="preserve"> </w:t>
        </w:r>
        <w:r w:rsidR="003638C9" w:rsidRPr="00374A7C">
          <w:rPr>
            <w:rStyle w:val="Hyperlink"/>
            <w:rFonts w:hint="eastAsia"/>
            <w:noProof/>
            <w:rtl/>
            <w:lang w:bidi="fa-IR"/>
          </w:rPr>
          <w:t>در</w:t>
        </w:r>
        <w:r w:rsidR="003638C9" w:rsidRPr="00374A7C">
          <w:rPr>
            <w:rStyle w:val="Hyperlink"/>
            <w:noProof/>
            <w:rtl/>
            <w:lang w:bidi="fa-IR"/>
          </w:rPr>
          <w:t xml:space="preserve"> </w:t>
        </w:r>
        <w:r w:rsidR="003638C9" w:rsidRPr="00374A7C">
          <w:rPr>
            <w:rStyle w:val="Hyperlink"/>
            <w:rFonts w:hint="eastAsia"/>
            <w:noProof/>
            <w:rtl/>
            <w:lang w:bidi="fa-IR"/>
          </w:rPr>
          <w:t>باره</w:t>
        </w:r>
        <w:r w:rsidR="003638C9" w:rsidRPr="00374A7C">
          <w:rPr>
            <w:rStyle w:val="Hyperlink"/>
            <w:noProof/>
            <w:rtl/>
            <w:lang w:bidi="fa-IR"/>
          </w:rPr>
          <w:t xml:space="preserve"> </w:t>
        </w:r>
        <w:r w:rsidR="003638C9" w:rsidRPr="00374A7C">
          <w:rPr>
            <w:rStyle w:val="Hyperlink"/>
            <w:rFonts w:hint="eastAsia"/>
            <w:noProof/>
            <w:rtl/>
            <w:lang w:bidi="fa-IR"/>
          </w:rPr>
          <w:t>قتل</w:t>
        </w:r>
        <w:r w:rsidR="003638C9" w:rsidRPr="00374A7C">
          <w:rPr>
            <w:rStyle w:val="Hyperlink"/>
            <w:noProof/>
            <w:rtl/>
            <w:lang w:bidi="fa-IR"/>
          </w:rPr>
          <w:t xml:space="preserve"> </w:t>
        </w:r>
        <w:r w:rsidR="003638C9" w:rsidRPr="00374A7C">
          <w:rPr>
            <w:rStyle w:val="Hyperlink"/>
            <w:rFonts w:hint="eastAsia"/>
            <w:noProof/>
            <w:rtl/>
            <w:lang w:bidi="fa-IR"/>
          </w:rPr>
          <w:t>آن</w:t>
        </w:r>
        <w:r w:rsidR="003638C9" w:rsidRPr="00374A7C">
          <w:rPr>
            <w:rStyle w:val="Hyperlink"/>
            <w:noProof/>
            <w:rtl/>
            <w:lang w:bidi="fa-IR"/>
          </w:rPr>
          <w:t xml:space="preserve"> </w:t>
        </w:r>
        <w:r w:rsidR="003638C9" w:rsidRPr="00374A7C">
          <w:rPr>
            <w:rStyle w:val="Hyperlink"/>
            <w:rFonts w:hint="eastAsia"/>
            <w:noProof/>
            <w:rtl/>
            <w:lang w:bidi="fa-IR"/>
          </w:rPr>
          <w:t>هرسه</w:t>
        </w:r>
        <w:r w:rsidR="003638C9" w:rsidRPr="00374A7C">
          <w:rPr>
            <w:rStyle w:val="Hyperlink"/>
            <w:noProof/>
            <w:rtl/>
            <w:lang w:bidi="fa-IR"/>
          </w:rPr>
          <w:t xml:space="preserve"> </w:t>
        </w:r>
        <w:r w:rsidR="003638C9" w:rsidRPr="00374A7C">
          <w:rPr>
            <w:rStyle w:val="Hyperlink"/>
            <w:rFonts w:hint="eastAsia"/>
            <w:noProof/>
            <w:rtl/>
            <w:lang w:bidi="fa-IR"/>
          </w:rPr>
          <w:t>حضرات</w:t>
        </w:r>
        <w:r w:rsidR="003638C9" w:rsidRPr="00374A7C">
          <w:rPr>
            <w:rStyle w:val="Hyperlink"/>
            <w:rFonts w:cs="CTraditional Arabic" w:hint="eastAsia"/>
            <w:b/>
            <w:noProof/>
            <w:rtl/>
            <w:lang w:bidi="fa-IR"/>
          </w:rPr>
          <w:t>ش</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Toc424209890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111</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891" w:history="1">
        <w:r w:rsidR="003638C9" w:rsidRPr="00374A7C">
          <w:rPr>
            <w:rStyle w:val="Hyperlink"/>
            <w:noProof/>
            <w:rtl/>
            <w:lang w:bidi="fa-IR"/>
          </w:rPr>
          <w:t xml:space="preserve">33- </w:t>
        </w:r>
        <w:r w:rsidR="003638C9" w:rsidRPr="00374A7C">
          <w:rPr>
            <w:rStyle w:val="Hyperlink"/>
            <w:rFonts w:hint="eastAsia"/>
            <w:noProof/>
            <w:rtl/>
            <w:lang w:bidi="fa-IR"/>
          </w:rPr>
          <w:t>حضرت</w:t>
        </w:r>
        <w:r w:rsidR="003638C9" w:rsidRPr="00374A7C">
          <w:rPr>
            <w:rStyle w:val="Hyperlink"/>
            <w:noProof/>
            <w:rtl/>
            <w:lang w:bidi="fa-IR"/>
          </w:rPr>
          <w:t xml:space="preserve"> </w:t>
        </w:r>
        <w:r w:rsidR="003638C9" w:rsidRPr="00374A7C">
          <w:rPr>
            <w:rStyle w:val="Hyperlink"/>
            <w:rFonts w:hint="eastAsia"/>
            <w:noProof/>
            <w:rtl/>
            <w:lang w:bidi="fa-IR"/>
          </w:rPr>
          <w:t>مصعب</w:t>
        </w:r>
        <w:r w:rsidR="003638C9" w:rsidRPr="00374A7C">
          <w:rPr>
            <w:rStyle w:val="Hyperlink"/>
            <w:noProof/>
            <w:rtl/>
            <w:lang w:bidi="fa-IR"/>
          </w:rPr>
          <w:t xml:space="preserve"> </w:t>
        </w:r>
        <w:r w:rsidR="003638C9" w:rsidRPr="00374A7C">
          <w:rPr>
            <w:rStyle w:val="Hyperlink"/>
            <w:rFonts w:hint="eastAsia"/>
            <w:noProof/>
            <w:rtl/>
            <w:lang w:bidi="fa-IR"/>
          </w:rPr>
          <w:t>بن</w:t>
        </w:r>
        <w:r w:rsidR="003638C9" w:rsidRPr="00374A7C">
          <w:rPr>
            <w:rStyle w:val="Hyperlink"/>
            <w:noProof/>
            <w:rtl/>
            <w:lang w:bidi="fa-IR"/>
          </w:rPr>
          <w:t xml:space="preserve"> </w:t>
        </w:r>
        <w:r w:rsidR="003638C9" w:rsidRPr="00374A7C">
          <w:rPr>
            <w:rStyle w:val="Hyperlink"/>
            <w:rFonts w:hint="eastAsia"/>
            <w:noProof/>
            <w:rtl/>
            <w:lang w:bidi="fa-IR"/>
          </w:rPr>
          <w:t>عم</w:t>
        </w:r>
        <w:r w:rsidR="003638C9" w:rsidRPr="00374A7C">
          <w:rPr>
            <w:rStyle w:val="Hyperlink"/>
            <w:rFonts w:hint="cs"/>
            <w:noProof/>
            <w:rtl/>
            <w:lang w:bidi="fa-IR"/>
          </w:rPr>
          <w:t>ی</w:t>
        </w:r>
        <w:r w:rsidR="003638C9" w:rsidRPr="00374A7C">
          <w:rPr>
            <w:rStyle w:val="Hyperlink"/>
            <w:rFonts w:hint="eastAsia"/>
            <w:noProof/>
            <w:rtl/>
            <w:lang w:bidi="fa-IR"/>
          </w:rPr>
          <w:t>ر</w:t>
        </w:r>
        <w:r w:rsidR="003638C9" w:rsidRPr="00374A7C">
          <w:rPr>
            <w:rStyle w:val="Hyperlink"/>
            <w:rFonts w:cs="CTraditional Arabic" w:hint="eastAsia"/>
            <w:b/>
            <w:noProof/>
            <w:rtl/>
            <w:lang w:bidi="fa-IR"/>
          </w:rPr>
          <w:t>س</w:t>
        </w:r>
        <w:r w:rsidR="003638C9" w:rsidRPr="00374A7C">
          <w:rPr>
            <w:rStyle w:val="Hyperlink"/>
            <w:noProof/>
            <w:rtl/>
            <w:lang w:bidi="fa-IR"/>
          </w:rPr>
          <w:t>:</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Toc424209891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112</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892" w:history="1">
        <w:r w:rsidR="003638C9" w:rsidRPr="00374A7C">
          <w:rPr>
            <w:rStyle w:val="Hyperlink"/>
            <w:noProof/>
            <w:rtl/>
            <w:lang w:bidi="fa-IR"/>
          </w:rPr>
          <w:t xml:space="preserve">34- </w:t>
        </w:r>
        <w:r w:rsidR="003638C9" w:rsidRPr="00374A7C">
          <w:rPr>
            <w:rStyle w:val="Hyperlink"/>
            <w:rFonts w:hint="eastAsia"/>
            <w:noProof/>
            <w:rtl/>
            <w:lang w:bidi="fa-IR"/>
          </w:rPr>
          <w:t>حضرت</w:t>
        </w:r>
        <w:r w:rsidR="003638C9" w:rsidRPr="00374A7C">
          <w:rPr>
            <w:rStyle w:val="Hyperlink"/>
            <w:noProof/>
            <w:rtl/>
            <w:lang w:bidi="fa-IR"/>
          </w:rPr>
          <w:t xml:space="preserve"> </w:t>
        </w:r>
        <w:r w:rsidR="003638C9" w:rsidRPr="00374A7C">
          <w:rPr>
            <w:rStyle w:val="Hyperlink"/>
            <w:rFonts w:hint="eastAsia"/>
            <w:noProof/>
            <w:rtl/>
            <w:lang w:bidi="fa-IR"/>
          </w:rPr>
          <w:t>هشام</w:t>
        </w:r>
        <w:r w:rsidR="003638C9" w:rsidRPr="00374A7C">
          <w:rPr>
            <w:rStyle w:val="Hyperlink"/>
            <w:noProof/>
            <w:rtl/>
            <w:lang w:bidi="fa-IR"/>
          </w:rPr>
          <w:t xml:space="preserve"> </w:t>
        </w:r>
        <w:r w:rsidR="003638C9" w:rsidRPr="00374A7C">
          <w:rPr>
            <w:rStyle w:val="Hyperlink"/>
            <w:rFonts w:hint="eastAsia"/>
            <w:noProof/>
            <w:rtl/>
            <w:lang w:bidi="fa-IR"/>
          </w:rPr>
          <w:t>بن</w:t>
        </w:r>
        <w:r w:rsidR="003638C9" w:rsidRPr="00374A7C">
          <w:rPr>
            <w:rStyle w:val="Hyperlink"/>
            <w:noProof/>
            <w:rtl/>
            <w:lang w:bidi="fa-IR"/>
          </w:rPr>
          <w:t xml:space="preserve"> </w:t>
        </w:r>
        <w:r w:rsidR="003638C9" w:rsidRPr="00374A7C">
          <w:rPr>
            <w:rStyle w:val="Hyperlink"/>
            <w:rFonts w:hint="eastAsia"/>
            <w:noProof/>
            <w:rtl/>
            <w:lang w:bidi="fa-IR"/>
          </w:rPr>
          <w:t>عاص</w:t>
        </w:r>
        <w:r w:rsidR="003638C9" w:rsidRPr="00374A7C">
          <w:rPr>
            <w:rStyle w:val="Hyperlink"/>
            <w:rFonts w:cs="CTraditional Arabic" w:hint="eastAsia"/>
            <w:b/>
            <w:noProof/>
            <w:rtl/>
            <w:lang w:bidi="fa-IR"/>
          </w:rPr>
          <w:t>س</w:t>
        </w:r>
        <w:r w:rsidR="003638C9" w:rsidRPr="00374A7C">
          <w:rPr>
            <w:rStyle w:val="Hyperlink"/>
            <w:noProof/>
            <w:rtl/>
            <w:lang w:bidi="fa-IR"/>
          </w:rPr>
          <w:t>:</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Toc424209892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113</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893" w:history="1">
        <w:r w:rsidR="003638C9" w:rsidRPr="00374A7C">
          <w:rPr>
            <w:rStyle w:val="Hyperlink"/>
            <w:rFonts w:hint="cs"/>
            <w:noProof/>
            <w:rtl/>
            <w:lang w:bidi="fa-IR"/>
          </w:rPr>
          <w:t>ی</w:t>
        </w:r>
        <w:r w:rsidR="003638C9" w:rsidRPr="00374A7C">
          <w:rPr>
            <w:rStyle w:val="Hyperlink"/>
            <w:rFonts w:hint="eastAsia"/>
            <w:noProof/>
            <w:rtl/>
            <w:lang w:bidi="fa-IR"/>
          </w:rPr>
          <w:t>ک</w:t>
        </w:r>
        <w:r w:rsidR="003638C9" w:rsidRPr="00374A7C">
          <w:rPr>
            <w:rStyle w:val="Hyperlink"/>
            <w:noProof/>
            <w:rtl/>
            <w:lang w:bidi="fa-IR"/>
          </w:rPr>
          <w:t xml:space="preserve"> </w:t>
        </w:r>
        <w:r w:rsidR="003638C9" w:rsidRPr="00374A7C">
          <w:rPr>
            <w:rStyle w:val="Hyperlink"/>
            <w:rFonts w:hint="eastAsia"/>
            <w:noProof/>
            <w:rtl/>
            <w:lang w:bidi="fa-IR"/>
          </w:rPr>
          <w:t>واقعه‌ا</w:t>
        </w:r>
        <w:r w:rsidR="003638C9" w:rsidRPr="00374A7C">
          <w:rPr>
            <w:rStyle w:val="Hyperlink"/>
            <w:rFonts w:hint="cs"/>
            <w:noProof/>
            <w:rtl/>
            <w:lang w:bidi="fa-IR"/>
          </w:rPr>
          <w:t>ی</w:t>
        </w:r>
        <w:r w:rsidR="003638C9" w:rsidRPr="00374A7C">
          <w:rPr>
            <w:rStyle w:val="Hyperlink"/>
            <w:noProof/>
            <w:rtl/>
            <w:lang w:bidi="fa-IR"/>
          </w:rPr>
          <w:t xml:space="preserve"> </w:t>
        </w:r>
        <w:r w:rsidR="003638C9" w:rsidRPr="00374A7C">
          <w:rPr>
            <w:rStyle w:val="Hyperlink"/>
            <w:rFonts w:hint="eastAsia"/>
            <w:noProof/>
            <w:rtl/>
            <w:lang w:bidi="fa-IR"/>
          </w:rPr>
          <w:t>ا</w:t>
        </w:r>
        <w:r w:rsidR="003638C9" w:rsidRPr="00374A7C">
          <w:rPr>
            <w:rStyle w:val="Hyperlink"/>
            <w:rFonts w:hint="cs"/>
            <w:noProof/>
            <w:rtl/>
            <w:lang w:bidi="fa-IR"/>
          </w:rPr>
          <w:t>ی</w:t>
        </w:r>
        <w:r w:rsidR="003638C9" w:rsidRPr="00374A7C">
          <w:rPr>
            <w:rStyle w:val="Hyperlink"/>
            <w:rFonts w:hint="eastAsia"/>
            <w:noProof/>
            <w:rtl/>
            <w:lang w:bidi="fa-IR"/>
          </w:rPr>
          <w:t>مان‌افروز</w:t>
        </w:r>
        <w:r w:rsidR="003638C9" w:rsidRPr="00374A7C">
          <w:rPr>
            <w:rStyle w:val="Hyperlink"/>
            <w:noProof/>
            <w:rtl/>
            <w:lang w:bidi="fa-IR"/>
          </w:rPr>
          <w:t xml:space="preserve"> </w:t>
        </w:r>
        <w:r w:rsidR="003638C9" w:rsidRPr="00374A7C">
          <w:rPr>
            <w:rStyle w:val="Hyperlink"/>
            <w:rFonts w:hint="eastAsia"/>
            <w:noProof/>
            <w:rtl/>
            <w:lang w:bidi="fa-IR"/>
          </w:rPr>
          <w:t>و</w:t>
        </w:r>
        <w:r w:rsidR="003638C9" w:rsidRPr="00374A7C">
          <w:rPr>
            <w:rStyle w:val="Hyperlink"/>
            <w:noProof/>
            <w:rtl/>
            <w:lang w:bidi="fa-IR"/>
          </w:rPr>
          <w:t xml:space="preserve"> </w:t>
        </w:r>
        <w:r w:rsidR="003638C9" w:rsidRPr="00374A7C">
          <w:rPr>
            <w:rStyle w:val="Hyperlink"/>
            <w:rFonts w:hint="eastAsia"/>
            <w:noProof/>
            <w:rtl/>
            <w:lang w:bidi="fa-IR"/>
          </w:rPr>
          <w:t>آموزنده</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Toc424209893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114</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894" w:history="1">
        <w:r w:rsidR="003638C9" w:rsidRPr="00374A7C">
          <w:rPr>
            <w:rStyle w:val="Hyperlink"/>
            <w:rFonts w:hint="eastAsia"/>
            <w:noProof/>
            <w:rtl/>
            <w:lang w:bidi="fa-IR"/>
          </w:rPr>
          <w:t>روشن‌تر</w:t>
        </w:r>
        <w:r w:rsidR="003638C9" w:rsidRPr="00374A7C">
          <w:rPr>
            <w:rStyle w:val="Hyperlink"/>
            <w:rFonts w:hint="cs"/>
            <w:noProof/>
            <w:rtl/>
            <w:lang w:bidi="fa-IR"/>
          </w:rPr>
          <w:t>ی</w:t>
        </w:r>
        <w:r w:rsidR="003638C9" w:rsidRPr="00374A7C">
          <w:rPr>
            <w:rStyle w:val="Hyperlink"/>
            <w:rFonts w:hint="eastAsia"/>
            <w:noProof/>
            <w:rtl/>
            <w:lang w:bidi="fa-IR"/>
          </w:rPr>
          <w:t>ن</w:t>
        </w:r>
        <w:r w:rsidR="003638C9" w:rsidRPr="00374A7C">
          <w:rPr>
            <w:rStyle w:val="Hyperlink"/>
            <w:noProof/>
            <w:rtl/>
            <w:lang w:bidi="fa-IR"/>
          </w:rPr>
          <w:t xml:space="preserve"> </w:t>
        </w:r>
        <w:r w:rsidR="003638C9" w:rsidRPr="00374A7C">
          <w:rPr>
            <w:rStyle w:val="Hyperlink"/>
            <w:rFonts w:hint="eastAsia"/>
            <w:noProof/>
            <w:rtl/>
            <w:lang w:bidi="fa-IR"/>
          </w:rPr>
          <w:t>کردار</w:t>
        </w:r>
        <w:r w:rsidR="003638C9" w:rsidRPr="00374A7C">
          <w:rPr>
            <w:rStyle w:val="Hyperlink"/>
            <w:noProof/>
            <w:rtl/>
            <w:lang w:bidi="fa-IR"/>
          </w:rPr>
          <w:t xml:space="preserve"> </w:t>
        </w:r>
        <w:r w:rsidR="003638C9" w:rsidRPr="00374A7C">
          <w:rPr>
            <w:rStyle w:val="Hyperlink"/>
            <w:rFonts w:hint="eastAsia"/>
            <w:noProof/>
            <w:rtl/>
            <w:lang w:bidi="fa-IR"/>
          </w:rPr>
          <w:t>نمونه</w:t>
        </w:r>
        <w:r w:rsidR="003638C9" w:rsidRPr="00374A7C">
          <w:rPr>
            <w:rStyle w:val="Hyperlink"/>
            <w:noProof/>
            <w:rtl/>
            <w:lang w:bidi="fa-IR"/>
          </w:rPr>
          <w:t xml:space="preserve"> </w:t>
        </w:r>
        <w:r w:rsidR="003638C9" w:rsidRPr="00374A7C">
          <w:rPr>
            <w:rStyle w:val="Hyperlink"/>
            <w:rFonts w:hint="eastAsia"/>
            <w:noProof/>
            <w:rtl/>
            <w:lang w:bidi="fa-IR"/>
          </w:rPr>
          <w:t>در</w:t>
        </w:r>
        <w:r w:rsidR="003638C9" w:rsidRPr="00374A7C">
          <w:rPr>
            <w:rStyle w:val="Hyperlink"/>
            <w:noProof/>
            <w:rtl/>
            <w:lang w:bidi="fa-IR"/>
          </w:rPr>
          <w:t xml:space="preserve"> </w:t>
        </w:r>
        <w:r w:rsidR="003638C9" w:rsidRPr="00374A7C">
          <w:rPr>
            <w:rStyle w:val="Hyperlink"/>
            <w:rFonts w:hint="eastAsia"/>
            <w:noProof/>
            <w:rtl/>
            <w:lang w:bidi="fa-IR"/>
          </w:rPr>
          <w:t>تار</w:t>
        </w:r>
        <w:r w:rsidR="003638C9" w:rsidRPr="00374A7C">
          <w:rPr>
            <w:rStyle w:val="Hyperlink"/>
            <w:rFonts w:hint="cs"/>
            <w:noProof/>
            <w:rtl/>
            <w:lang w:bidi="fa-IR"/>
          </w:rPr>
          <w:t>ی</w:t>
        </w:r>
        <w:r w:rsidR="003638C9" w:rsidRPr="00374A7C">
          <w:rPr>
            <w:rStyle w:val="Hyperlink"/>
            <w:rFonts w:hint="eastAsia"/>
            <w:noProof/>
            <w:rtl/>
            <w:lang w:bidi="fa-IR"/>
          </w:rPr>
          <w:t>خ</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Toc424209894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116</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895" w:history="1">
        <w:r w:rsidR="003638C9" w:rsidRPr="00374A7C">
          <w:rPr>
            <w:rStyle w:val="Hyperlink"/>
            <w:noProof/>
            <w:rtl/>
            <w:lang w:bidi="fa-IR"/>
          </w:rPr>
          <w:t xml:space="preserve">35- 36- </w:t>
        </w:r>
        <w:r w:rsidR="003638C9" w:rsidRPr="00374A7C">
          <w:rPr>
            <w:rStyle w:val="Hyperlink"/>
            <w:rFonts w:hint="eastAsia"/>
            <w:noProof/>
            <w:rtl/>
            <w:lang w:bidi="fa-IR"/>
          </w:rPr>
          <w:t>حضرت</w:t>
        </w:r>
        <w:r w:rsidR="003638C9" w:rsidRPr="00374A7C">
          <w:rPr>
            <w:rStyle w:val="Hyperlink"/>
            <w:noProof/>
            <w:rtl/>
            <w:lang w:bidi="fa-IR"/>
          </w:rPr>
          <w:t xml:space="preserve"> </w:t>
        </w:r>
        <w:r w:rsidR="003638C9" w:rsidRPr="00374A7C">
          <w:rPr>
            <w:rStyle w:val="Hyperlink"/>
            <w:rFonts w:hint="eastAsia"/>
            <w:noProof/>
            <w:rtl/>
            <w:lang w:bidi="fa-IR"/>
          </w:rPr>
          <w:t>عبدالله</w:t>
        </w:r>
        <w:r w:rsidR="003638C9" w:rsidRPr="00374A7C">
          <w:rPr>
            <w:rStyle w:val="Hyperlink"/>
            <w:noProof/>
            <w:rtl/>
            <w:lang w:bidi="fa-IR"/>
          </w:rPr>
          <w:t xml:space="preserve"> </w:t>
        </w:r>
        <w:r w:rsidR="003638C9" w:rsidRPr="00374A7C">
          <w:rPr>
            <w:rStyle w:val="Hyperlink"/>
            <w:rFonts w:hint="eastAsia"/>
            <w:noProof/>
            <w:rtl/>
            <w:lang w:bidi="fa-IR"/>
          </w:rPr>
          <w:t>بن</w:t>
        </w:r>
        <w:r w:rsidR="003638C9" w:rsidRPr="00374A7C">
          <w:rPr>
            <w:rStyle w:val="Hyperlink"/>
            <w:noProof/>
            <w:rtl/>
            <w:lang w:bidi="fa-IR"/>
          </w:rPr>
          <w:t xml:space="preserve"> </w:t>
        </w:r>
        <w:r w:rsidR="003638C9" w:rsidRPr="00374A7C">
          <w:rPr>
            <w:rStyle w:val="Hyperlink"/>
            <w:rFonts w:hint="eastAsia"/>
            <w:noProof/>
            <w:rtl/>
            <w:lang w:bidi="fa-IR"/>
          </w:rPr>
          <w:t>سه</w:t>
        </w:r>
        <w:r w:rsidR="003638C9" w:rsidRPr="00374A7C">
          <w:rPr>
            <w:rStyle w:val="Hyperlink"/>
            <w:rFonts w:hint="cs"/>
            <w:noProof/>
            <w:rtl/>
            <w:lang w:bidi="fa-IR"/>
          </w:rPr>
          <w:t>ی</w:t>
        </w:r>
        <w:r w:rsidR="003638C9" w:rsidRPr="00374A7C">
          <w:rPr>
            <w:rStyle w:val="Hyperlink"/>
            <w:rFonts w:hint="eastAsia"/>
            <w:noProof/>
            <w:rtl/>
            <w:lang w:bidi="fa-IR"/>
          </w:rPr>
          <w:t>ل</w:t>
        </w:r>
        <w:r w:rsidR="003638C9" w:rsidRPr="00374A7C">
          <w:rPr>
            <w:rStyle w:val="Hyperlink"/>
            <w:noProof/>
            <w:rtl/>
            <w:lang w:bidi="fa-IR"/>
          </w:rPr>
          <w:t xml:space="preserve"> </w:t>
        </w:r>
        <w:r w:rsidR="003638C9" w:rsidRPr="00374A7C">
          <w:rPr>
            <w:rStyle w:val="Hyperlink"/>
            <w:rFonts w:hint="eastAsia"/>
            <w:noProof/>
            <w:rtl/>
            <w:lang w:bidi="fa-IR"/>
          </w:rPr>
          <w:t>و</w:t>
        </w:r>
        <w:r w:rsidR="003638C9" w:rsidRPr="00374A7C">
          <w:rPr>
            <w:rStyle w:val="Hyperlink"/>
            <w:noProof/>
            <w:rtl/>
            <w:lang w:bidi="fa-IR"/>
          </w:rPr>
          <w:t xml:space="preserve"> </w:t>
        </w:r>
        <w:r w:rsidR="003638C9" w:rsidRPr="00374A7C">
          <w:rPr>
            <w:rStyle w:val="Hyperlink"/>
            <w:rFonts w:hint="eastAsia"/>
            <w:noProof/>
            <w:rtl/>
            <w:lang w:bidi="fa-IR"/>
          </w:rPr>
          <w:t>حضرت</w:t>
        </w:r>
        <w:r w:rsidR="003638C9" w:rsidRPr="00374A7C">
          <w:rPr>
            <w:rStyle w:val="Hyperlink"/>
            <w:noProof/>
            <w:rtl/>
            <w:lang w:bidi="fa-IR"/>
          </w:rPr>
          <w:t xml:space="preserve"> </w:t>
        </w:r>
        <w:r w:rsidR="003638C9" w:rsidRPr="00374A7C">
          <w:rPr>
            <w:rStyle w:val="Hyperlink"/>
            <w:rFonts w:hint="eastAsia"/>
            <w:noProof/>
            <w:rtl/>
            <w:lang w:bidi="fa-IR"/>
          </w:rPr>
          <w:t>ابوجندل</w:t>
        </w:r>
        <w:r w:rsidR="003638C9" w:rsidRPr="00374A7C">
          <w:rPr>
            <w:rStyle w:val="Hyperlink"/>
            <w:noProof/>
            <w:rtl/>
            <w:lang w:bidi="fa-IR"/>
          </w:rPr>
          <w:t xml:space="preserve"> </w:t>
        </w:r>
        <w:r w:rsidR="003638C9" w:rsidRPr="00374A7C">
          <w:rPr>
            <w:rStyle w:val="Hyperlink"/>
            <w:rFonts w:hint="eastAsia"/>
            <w:noProof/>
            <w:rtl/>
            <w:lang w:bidi="fa-IR"/>
          </w:rPr>
          <w:t>بن</w:t>
        </w:r>
        <w:r w:rsidR="003638C9" w:rsidRPr="00374A7C">
          <w:rPr>
            <w:rStyle w:val="Hyperlink"/>
            <w:noProof/>
            <w:rtl/>
            <w:lang w:bidi="fa-IR"/>
          </w:rPr>
          <w:t xml:space="preserve"> </w:t>
        </w:r>
        <w:r w:rsidR="003638C9" w:rsidRPr="00374A7C">
          <w:rPr>
            <w:rStyle w:val="Hyperlink"/>
            <w:rFonts w:hint="eastAsia"/>
            <w:noProof/>
            <w:rtl/>
            <w:lang w:bidi="fa-IR"/>
          </w:rPr>
          <w:t>سه</w:t>
        </w:r>
        <w:r w:rsidR="003638C9" w:rsidRPr="00374A7C">
          <w:rPr>
            <w:rStyle w:val="Hyperlink"/>
            <w:rFonts w:hint="cs"/>
            <w:noProof/>
            <w:rtl/>
            <w:lang w:bidi="fa-IR"/>
          </w:rPr>
          <w:t>ی</w:t>
        </w:r>
        <w:r w:rsidR="003638C9" w:rsidRPr="00374A7C">
          <w:rPr>
            <w:rStyle w:val="Hyperlink"/>
            <w:rFonts w:hint="eastAsia"/>
            <w:noProof/>
            <w:rtl/>
            <w:lang w:bidi="fa-IR"/>
          </w:rPr>
          <w:t>ل</w:t>
        </w:r>
        <w:r w:rsidR="003638C9" w:rsidRPr="00374A7C">
          <w:rPr>
            <w:rStyle w:val="Hyperlink"/>
            <w:rFonts w:cs="CTraditional Arabic" w:hint="eastAsia"/>
            <w:b/>
            <w:noProof/>
            <w:rtl/>
            <w:lang w:bidi="fa-IR"/>
          </w:rPr>
          <w:t>ش</w:t>
        </w:r>
        <w:r w:rsidR="003638C9" w:rsidRPr="00374A7C">
          <w:rPr>
            <w:rStyle w:val="Hyperlink"/>
            <w:noProof/>
            <w:rtl/>
            <w:lang w:bidi="fa-IR"/>
          </w:rPr>
          <w:t>:</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Toc424209895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118</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896" w:history="1">
        <w:r w:rsidR="003638C9" w:rsidRPr="00374A7C">
          <w:rPr>
            <w:rStyle w:val="Hyperlink"/>
            <w:noProof/>
            <w:rtl/>
            <w:lang w:bidi="fa-IR"/>
          </w:rPr>
          <w:t xml:space="preserve">37- </w:t>
        </w:r>
        <w:r w:rsidR="003638C9" w:rsidRPr="00374A7C">
          <w:rPr>
            <w:rStyle w:val="Hyperlink"/>
            <w:rFonts w:hint="eastAsia"/>
            <w:noProof/>
            <w:rtl/>
            <w:lang w:bidi="fa-IR"/>
          </w:rPr>
          <w:t>حضرت</w:t>
        </w:r>
        <w:r w:rsidR="003638C9" w:rsidRPr="00374A7C">
          <w:rPr>
            <w:rStyle w:val="Hyperlink"/>
            <w:noProof/>
            <w:rtl/>
            <w:lang w:bidi="fa-IR"/>
          </w:rPr>
          <w:t xml:space="preserve"> </w:t>
        </w:r>
        <w:r w:rsidR="003638C9" w:rsidRPr="00374A7C">
          <w:rPr>
            <w:rStyle w:val="Hyperlink"/>
            <w:rFonts w:hint="eastAsia"/>
            <w:noProof/>
            <w:rtl/>
            <w:lang w:bidi="fa-IR"/>
          </w:rPr>
          <w:t>ابو</w:t>
        </w:r>
        <w:r w:rsidR="003638C9" w:rsidRPr="00374A7C">
          <w:rPr>
            <w:rStyle w:val="Hyperlink"/>
            <w:noProof/>
            <w:rtl/>
            <w:lang w:bidi="fa-IR"/>
          </w:rPr>
          <w:t xml:space="preserve"> </w:t>
        </w:r>
        <w:r w:rsidR="003638C9" w:rsidRPr="00374A7C">
          <w:rPr>
            <w:rStyle w:val="Hyperlink"/>
            <w:rFonts w:hint="eastAsia"/>
            <w:noProof/>
            <w:rtl/>
            <w:lang w:bidi="fa-IR"/>
          </w:rPr>
          <w:t>بص</w:t>
        </w:r>
        <w:r w:rsidR="003638C9" w:rsidRPr="00374A7C">
          <w:rPr>
            <w:rStyle w:val="Hyperlink"/>
            <w:rFonts w:hint="cs"/>
            <w:noProof/>
            <w:rtl/>
            <w:lang w:bidi="fa-IR"/>
          </w:rPr>
          <w:t>ی</w:t>
        </w:r>
        <w:r w:rsidR="003638C9" w:rsidRPr="00374A7C">
          <w:rPr>
            <w:rStyle w:val="Hyperlink"/>
            <w:rFonts w:hint="eastAsia"/>
            <w:noProof/>
            <w:rtl/>
            <w:lang w:bidi="fa-IR"/>
          </w:rPr>
          <w:t>ر</w:t>
        </w:r>
        <w:r w:rsidR="003638C9" w:rsidRPr="00374A7C">
          <w:rPr>
            <w:rStyle w:val="Hyperlink"/>
            <w:rFonts w:cs="CTraditional Arabic" w:hint="eastAsia"/>
            <w:b/>
            <w:noProof/>
            <w:rtl/>
            <w:lang w:bidi="fa-IR"/>
          </w:rPr>
          <w:t>س</w:t>
        </w:r>
        <w:r w:rsidR="003638C9" w:rsidRPr="00374A7C">
          <w:rPr>
            <w:rStyle w:val="Hyperlink"/>
            <w:noProof/>
            <w:rtl/>
            <w:lang w:bidi="fa-IR"/>
          </w:rPr>
          <w:t>:</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Toc424209896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122</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897" w:history="1">
        <w:r w:rsidR="003638C9" w:rsidRPr="00374A7C">
          <w:rPr>
            <w:rStyle w:val="Hyperlink"/>
            <w:noProof/>
            <w:rtl/>
            <w:lang w:bidi="fa-IR"/>
          </w:rPr>
          <w:t xml:space="preserve">107- </w:t>
        </w:r>
        <w:r w:rsidR="003638C9" w:rsidRPr="00374A7C">
          <w:rPr>
            <w:rStyle w:val="Hyperlink"/>
            <w:rFonts w:hint="eastAsia"/>
            <w:noProof/>
            <w:rtl/>
            <w:lang w:bidi="fa-IR"/>
          </w:rPr>
          <w:t>حضرت</w:t>
        </w:r>
        <w:r w:rsidR="003638C9" w:rsidRPr="00374A7C">
          <w:rPr>
            <w:rStyle w:val="Hyperlink"/>
            <w:noProof/>
            <w:rtl/>
            <w:lang w:bidi="fa-IR"/>
          </w:rPr>
          <w:t xml:space="preserve"> </w:t>
        </w:r>
        <w:r w:rsidR="003638C9" w:rsidRPr="00374A7C">
          <w:rPr>
            <w:rStyle w:val="Hyperlink"/>
            <w:rFonts w:hint="eastAsia"/>
            <w:noProof/>
            <w:rtl/>
            <w:lang w:bidi="fa-IR"/>
          </w:rPr>
          <w:t>طل</w:t>
        </w:r>
        <w:r w:rsidR="003638C9" w:rsidRPr="00374A7C">
          <w:rPr>
            <w:rStyle w:val="Hyperlink"/>
            <w:rFonts w:hint="cs"/>
            <w:noProof/>
            <w:rtl/>
            <w:lang w:bidi="fa-IR"/>
          </w:rPr>
          <w:t>ی</w:t>
        </w:r>
        <w:r w:rsidR="003638C9" w:rsidRPr="00374A7C">
          <w:rPr>
            <w:rStyle w:val="Hyperlink"/>
            <w:rFonts w:hint="eastAsia"/>
            <w:noProof/>
            <w:rtl/>
            <w:lang w:bidi="fa-IR"/>
          </w:rPr>
          <w:t>ب</w:t>
        </w:r>
        <w:r w:rsidR="003638C9" w:rsidRPr="00374A7C">
          <w:rPr>
            <w:rStyle w:val="Hyperlink"/>
            <w:noProof/>
            <w:rtl/>
            <w:lang w:bidi="fa-IR"/>
          </w:rPr>
          <w:t xml:space="preserve"> </w:t>
        </w:r>
        <w:r w:rsidR="003638C9" w:rsidRPr="00374A7C">
          <w:rPr>
            <w:rStyle w:val="Hyperlink"/>
            <w:rFonts w:hint="eastAsia"/>
            <w:noProof/>
            <w:rtl/>
            <w:lang w:bidi="fa-IR"/>
          </w:rPr>
          <w:t>بن</w:t>
        </w:r>
        <w:r w:rsidR="003638C9" w:rsidRPr="00374A7C">
          <w:rPr>
            <w:rStyle w:val="Hyperlink"/>
            <w:noProof/>
            <w:rtl/>
            <w:lang w:bidi="fa-IR"/>
          </w:rPr>
          <w:t xml:space="preserve"> </w:t>
        </w:r>
        <w:r w:rsidR="003638C9" w:rsidRPr="00374A7C">
          <w:rPr>
            <w:rStyle w:val="Hyperlink"/>
            <w:rFonts w:hint="eastAsia"/>
            <w:noProof/>
            <w:rtl/>
            <w:lang w:bidi="fa-IR"/>
          </w:rPr>
          <w:t>عم</w:t>
        </w:r>
        <w:r w:rsidR="003638C9" w:rsidRPr="00374A7C">
          <w:rPr>
            <w:rStyle w:val="Hyperlink"/>
            <w:rFonts w:hint="cs"/>
            <w:noProof/>
            <w:rtl/>
            <w:lang w:bidi="fa-IR"/>
          </w:rPr>
          <w:t>ی</w:t>
        </w:r>
        <w:r w:rsidR="003638C9" w:rsidRPr="00374A7C">
          <w:rPr>
            <w:rStyle w:val="Hyperlink"/>
            <w:rFonts w:hint="eastAsia"/>
            <w:noProof/>
            <w:rtl/>
            <w:lang w:bidi="fa-IR"/>
          </w:rPr>
          <w:t>ر</w:t>
        </w:r>
        <w:r w:rsidR="003638C9" w:rsidRPr="00374A7C">
          <w:rPr>
            <w:rStyle w:val="Hyperlink"/>
            <w:noProof/>
            <w:rtl/>
            <w:lang w:bidi="fa-IR"/>
          </w:rPr>
          <w:t>:</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Toc424209897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123</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898" w:history="1">
        <w:r w:rsidR="003638C9" w:rsidRPr="00374A7C">
          <w:rPr>
            <w:rStyle w:val="Hyperlink"/>
            <w:rFonts w:hint="eastAsia"/>
            <w:noProof/>
            <w:rtl/>
            <w:lang w:bidi="fa-IR"/>
          </w:rPr>
          <w:t>عر</w:t>
        </w:r>
        <w:r w:rsidR="003638C9" w:rsidRPr="00374A7C">
          <w:rPr>
            <w:rStyle w:val="Hyperlink"/>
            <w:rFonts w:hint="cs"/>
            <w:noProof/>
            <w:rtl/>
            <w:lang w:bidi="fa-IR"/>
          </w:rPr>
          <w:t>ی</w:t>
        </w:r>
        <w:r w:rsidR="003638C9" w:rsidRPr="00374A7C">
          <w:rPr>
            <w:rStyle w:val="Hyperlink"/>
            <w:rFonts w:hint="eastAsia"/>
            <w:noProof/>
            <w:rtl/>
            <w:lang w:bidi="fa-IR"/>
          </w:rPr>
          <w:t>ان</w:t>
        </w:r>
        <w:r w:rsidR="003638C9" w:rsidRPr="00374A7C">
          <w:rPr>
            <w:rStyle w:val="Hyperlink"/>
            <w:rFonts w:hint="cs"/>
            <w:noProof/>
            <w:rtl/>
            <w:lang w:bidi="fa-IR"/>
          </w:rPr>
          <w:t>ی</w:t>
        </w:r>
        <w:r w:rsidR="003638C9" w:rsidRPr="00374A7C">
          <w:rPr>
            <w:rStyle w:val="Hyperlink"/>
            <w:noProof/>
            <w:rtl/>
            <w:lang w:bidi="fa-IR"/>
          </w:rPr>
          <w:t xml:space="preserve"> </w:t>
        </w:r>
        <w:r w:rsidR="003638C9" w:rsidRPr="00374A7C">
          <w:rPr>
            <w:rStyle w:val="Hyperlink"/>
            <w:rFonts w:hint="eastAsia"/>
            <w:noProof/>
            <w:rtl/>
            <w:lang w:bidi="fa-IR"/>
          </w:rPr>
          <w:t>و</w:t>
        </w:r>
        <w:r w:rsidR="003638C9" w:rsidRPr="00374A7C">
          <w:rPr>
            <w:rStyle w:val="Hyperlink"/>
            <w:noProof/>
            <w:rtl/>
            <w:lang w:bidi="fa-IR"/>
          </w:rPr>
          <w:t xml:space="preserve"> </w:t>
        </w:r>
        <w:r w:rsidR="003638C9" w:rsidRPr="00374A7C">
          <w:rPr>
            <w:rStyle w:val="Hyperlink"/>
            <w:rFonts w:hint="eastAsia"/>
            <w:noProof/>
            <w:rtl/>
            <w:lang w:bidi="fa-IR"/>
          </w:rPr>
          <w:t>تشنگ</w:t>
        </w:r>
        <w:r w:rsidR="003638C9" w:rsidRPr="00374A7C">
          <w:rPr>
            <w:rStyle w:val="Hyperlink"/>
            <w:rFonts w:hint="cs"/>
            <w:noProof/>
            <w:rtl/>
            <w:lang w:bidi="fa-IR"/>
          </w:rPr>
          <w:t>ی</w:t>
        </w:r>
        <w:r w:rsidR="003638C9" w:rsidRPr="00374A7C">
          <w:rPr>
            <w:rStyle w:val="Hyperlink"/>
            <w:noProof/>
            <w:rtl/>
            <w:lang w:bidi="fa-IR"/>
          </w:rPr>
          <w:t xml:space="preserve"> </w:t>
        </w:r>
        <w:r w:rsidR="003638C9" w:rsidRPr="00374A7C">
          <w:rPr>
            <w:rStyle w:val="Hyperlink"/>
            <w:rFonts w:hint="eastAsia"/>
            <w:noProof/>
            <w:rtl/>
            <w:lang w:bidi="fa-IR"/>
          </w:rPr>
          <w:t>صحابه</w:t>
        </w:r>
        <w:r w:rsidR="003638C9" w:rsidRPr="00374A7C">
          <w:rPr>
            <w:rStyle w:val="Hyperlink"/>
            <w:rFonts w:cs="CTraditional Arabic" w:hint="eastAsia"/>
            <w:b/>
            <w:noProof/>
            <w:rtl/>
            <w:lang w:bidi="fa-IR"/>
          </w:rPr>
          <w:t>ش</w:t>
        </w:r>
        <w:r w:rsidR="003638C9" w:rsidRPr="00374A7C">
          <w:rPr>
            <w:rStyle w:val="Hyperlink"/>
            <w:noProof/>
            <w:rtl/>
            <w:lang w:bidi="fa-IR"/>
          </w:rPr>
          <w:t xml:space="preserve"> </w:t>
        </w:r>
        <w:r w:rsidR="003638C9" w:rsidRPr="00374A7C">
          <w:rPr>
            <w:rStyle w:val="Hyperlink"/>
            <w:rFonts w:hint="eastAsia"/>
            <w:noProof/>
            <w:rtl/>
            <w:lang w:bidi="fa-IR"/>
          </w:rPr>
          <w:t>به</w:t>
        </w:r>
        <w:r w:rsidR="003638C9" w:rsidRPr="00374A7C">
          <w:rPr>
            <w:rStyle w:val="Hyperlink"/>
            <w:noProof/>
            <w:rtl/>
            <w:lang w:bidi="fa-IR"/>
          </w:rPr>
          <w:t xml:space="preserve"> </w:t>
        </w:r>
        <w:r w:rsidR="003638C9" w:rsidRPr="00374A7C">
          <w:rPr>
            <w:rStyle w:val="Hyperlink"/>
            <w:rFonts w:hint="eastAsia"/>
            <w:noProof/>
            <w:rtl/>
            <w:lang w:bidi="fa-IR"/>
          </w:rPr>
          <w:t>خاطر</w:t>
        </w:r>
        <w:r w:rsidR="003638C9" w:rsidRPr="00374A7C">
          <w:rPr>
            <w:rStyle w:val="Hyperlink"/>
            <w:noProof/>
            <w:rtl/>
            <w:lang w:bidi="fa-IR"/>
          </w:rPr>
          <w:t xml:space="preserve"> </w:t>
        </w:r>
        <w:r w:rsidR="003638C9" w:rsidRPr="00374A7C">
          <w:rPr>
            <w:rStyle w:val="Hyperlink"/>
            <w:rFonts w:hint="eastAsia"/>
            <w:noProof/>
            <w:rtl/>
            <w:lang w:bidi="fa-IR"/>
          </w:rPr>
          <w:t>اسلام</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Toc424209898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124</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899" w:history="1">
        <w:r w:rsidR="003638C9" w:rsidRPr="00374A7C">
          <w:rPr>
            <w:rStyle w:val="Hyperlink"/>
            <w:noProof/>
            <w:rtl/>
            <w:lang w:bidi="fa-IR"/>
          </w:rPr>
          <w:t xml:space="preserve">108- </w:t>
        </w:r>
        <w:r w:rsidR="003638C9" w:rsidRPr="00374A7C">
          <w:rPr>
            <w:rStyle w:val="Hyperlink"/>
            <w:rFonts w:hint="eastAsia"/>
            <w:noProof/>
            <w:rtl/>
            <w:lang w:bidi="fa-IR"/>
          </w:rPr>
          <w:t>حضرت</w:t>
        </w:r>
        <w:r w:rsidR="003638C9" w:rsidRPr="00374A7C">
          <w:rPr>
            <w:rStyle w:val="Hyperlink"/>
            <w:noProof/>
            <w:rtl/>
            <w:lang w:bidi="fa-IR"/>
          </w:rPr>
          <w:t xml:space="preserve"> </w:t>
        </w:r>
        <w:r w:rsidR="003638C9" w:rsidRPr="00374A7C">
          <w:rPr>
            <w:rStyle w:val="Hyperlink"/>
            <w:rFonts w:hint="eastAsia"/>
            <w:noProof/>
            <w:rtl/>
            <w:lang w:bidi="fa-IR"/>
          </w:rPr>
          <w:t>عبدالله</w:t>
        </w:r>
        <w:r w:rsidR="003638C9" w:rsidRPr="00374A7C">
          <w:rPr>
            <w:rStyle w:val="Hyperlink"/>
            <w:noProof/>
            <w:rtl/>
            <w:lang w:bidi="fa-IR"/>
          </w:rPr>
          <w:t xml:space="preserve"> </w:t>
        </w:r>
        <w:r w:rsidR="003638C9" w:rsidRPr="00374A7C">
          <w:rPr>
            <w:rStyle w:val="Hyperlink"/>
            <w:rFonts w:hint="eastAsia"/>
            <w:noProof/>
            <w:rtl/>
            <w:lang w:bidi="fa-IR"/>
          </w:rPr>
          <w:t>ذوالبجاد</w:t>
        </w:r>
        <w:r w:rsidR="003638C9" w:rsidRPr="00374A7C">
          <w:rPr>
            <w:rStyle w:val="Hyperlink"/>
            <w:rFonts w:hint="cs"/>
            <w:noProof/>
            <w:rtl/>
            <w:lang w:bidi="fa-IR"/>
          </w:rPr>
          <w:t>ی</w:t>
        </w:r>
        <w:r w:rsidR="003638C9" w:rsidRPr="00374A7C">
          <w:rPr>
            <w:rStyle w:val="Hyperlink"/>
            <w:rFonts w:hint="eastAsia"/>
            <w:noProof/>
            <w:rtl/>
            <w:lang w:bidi="fa-IR"/>
          </w:rPr>
          <w:t>ن</w:t>
        </w:r>
        <w:r w:rsidR="003638C9" w:rsidRPr="00374A7C">
          <w:rPr>
            <w:rStyle w:val="Hyperlink"/>
            <w:rFonts w:cs="CTraditional Arabic" w:hint="eastAsia"/>
            <w:b/>
            <w:noProof/>
            <w:rtl/>
            <w:lang w:bidi="fa-IR"/>
          </w:rPr>
          <w:t>س</w:t>
        </w:r>
        <w:r w:rsidR="003638C9" w:rsidRPr="00374A7C">
          <w:rPr>
            <w:rStyle w:val="Hyperlink"/>
            <w:noProof/>
            <w:rtl/>
            <w:lang w:bidi="fa-IR"/>
          </w:rPr>
          <w:t>:</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Toc424209899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124</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900" w:history="1">
        <w:r w:rsidR="003638C9" w:rsidRPr="00374A7C">
          <w:rPr>
            <w:rStyle w:val="Hyperlink"/>
            <w:noProof/>
            <w:rtl/>
            <w:lang w:bidi="fa-IR"/>
          </w:rPr>
          <w:t xml:space="preserve">109- </w:t>
        </w:r>
        <w:r w:rsidR="003638C9" w:rsidRPr="00374A7C">
          <w:rPr>
            <w:rStyle w:val="Hyperlink"/>
            <w:rFonts w:hint="eastAsia"/>
            <w:noProof/>
            <w:rtl/>
            <w:lang w:bidi="fa-IR"/>
          </w:rPr>
          <w:t>حضرت</w:t>
        </w:r>
        <w:r w:rsidR="003638C9" w:rsidRPr="00374A7C">
          <w:rPr>
            <w:rStyle w:val="Hyperlink"/>
            <w:noProof/>
            <w:rtl/>
            <w:lang w:bidi="fa-IR"/>
          </w:rPr>
          <w:t xml:space="preserve"> </w:t>
        </w:r>
        <w:r w:rsidR="003638C9" w:rsidRPr="00374A7C">
          <w:rPr>
            <w:rStyle w:val="Hyperlink"/>
            <w:rFonts w:hint="eastAsia"/>
            <w:noProof/>
            <w:rtl/>
            <w:lang w:bidi="fa-IR"/>
          </w:rPr>
          <w:t>ابوامامه</w:t>
        </w:r>
        <w:r w:rsidR="003638C9" w:rsidRPr="00374A7C">
          <w:rPr>
            <w:rStyle w:val="Hyperlink"/>
            <w:noProof/>
            <w:rtl/>
            <w:lang w:bidi="fa-IR"/>
          </w:rPr>
          <w:t xml:space="preserve"> </w:t>
        </w:r>
        <w:r w:rsidR="003638C9" w:rsidRPr="00374A7C">
          <w:rPr>
            <w:rStyle w:val="Hyperlink"/>
            <w:rFonts w:hint="eastAsia"/>
            <w:noProof/>
            <w:rtl/>
            <w:lang w:bidi="fa-IR"/>
          </w:rPr>
          <w:t>باهل</w:t>
        </w:r>
        <w:r w:rsidR="003638C9" w:rsidRPr="00374A7C">
          <w:rPr>
            <w:rStyle w:val="Hyperlink"/>
            <w:rFonts w:hint="cs"/>
            <w:noProof/>
            <w:rtl/>
            <w:lang w:bidi="fa-IR"/>
          </w:rPr>
          <w:t>ی</w:t>
        </w:r>
        <w:r w:rsidR="003638C9" w:rsidRPr="00374A7C">
          <w:rPr>
            <w:rStyle w:val="Hyperlink"/>
            <w:rFonts w:cs="CTraditional Arabic" w:hint="eastAsia"/>
            <w:b/>
            <w:noProof/>
            <w:rtl/>
            <w:lang w:bidi="fa-IR"/>
          </w:rPr>
          <w:t>س</w:t>
        </w:r>
        <w:r w:rsidR="003638C9" w:rsidRPr="00374A7C">
          <w:rPr>
            <w:rStyle w:val="Hyperlink"/>
            <w:noProof/>
            <w:rtl/>
            <w:lang w:bidi="fa-IR"/>
          </w:rPr>
          <w:t>:</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Toc424209900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125</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901" w:history="1">
        <w:r w:rsidR="003638C9" w:rsidRPr="00374A7C">
          <w:rPr>
            <w:rStyle w:val="Hyperlink"/>
            <w:noProof/>
            <w:rtl/>
            <w:lang w:bidi="fa-IR"/>
          </w:rPr>
          <w:t xml:space="preserve">110- </w:t>
        </w:r>
        <w:r w:rsidR="003638C9" w:rsidRPr="00374A7C">
          <w:rPr>
            <w:rStyle w:val="Hyperlink"/>
            <w:rFonts w:hint="eastAsia"/>
            <w:noProof/>
            <w:rtl/>
            <w:lang w:bidi="fa-IR"/>
          </w:rPr>
          <w:t>حضرت</w:t>
        </w:r>
        <w:r w:rsidR="003638C9" w:rsidRPr="00374A7C">
          <w:rPr>
            <w:rStyle w:val="Hyperlink"/>
            <w:noProof/>
            <w:rtl/>
            <w:lang w:bidi="fa-IR"/>
          </w:rPr>
          <w:t xml:space="preserve"> </w:t>
        </w:r>
        <w:r w:rsidR="003638C9" w:rsidRPr="00374A7C">
          <w:rPr>
            <w:rStyle w:val="Hyperlink"/>
            <w:rFonts w:hint="eastAsia"/>
            <w:noProof/>
            <w:rtl/>
            <w:lang w:bidi="fa-IR"/>
          </w:rPr>
          <w:t>ابو</w:t>
        </w:r>
        <w:r w:rsidR="003638C9" w:rsidRPr="00374A7C">
          <w:rPr>
            <w:rStyle w:val="Hyperlink"/>
            <w:noProof/>
            <w:rtl/>
            <w:lang w:bidi="fa-IR"/>
          </w:rPr>
          <w:t xml:space="preserve"> </w:t>
        </w:r>
        <w:r w:rsidR="003638C9" w:rsidRPr="00374A7C">
          <w:rPr>
            <w:rStyle w:val="Hyperlink"/>
            <w:rFonts w:hint="eastAsia"/>
            <w:noProof/>
            <w:rtl/>
            <w:lang w:bidi="fa-IR"/>
          </w:rPr>
          <w:t>رافع</w:t>
        </w:r>
        <w:r w:rsidR="003638C9" w:rsidRPr="00374A7C">
          <w:rPr>
            <w:rStyle w:val="Hyperlink"/>
            <w:rFonts w:cs="CTraditional Arabic" w:hint="eastAsia"/>
            <w:b/>
            <w:noProof/>
            <w:rtl/>
            <w:lang w:bidi="fa-IR"/>
          </w:rPr>
          <w:t>س</w:t>
        </w:r>
        <w:r w:rsidR="003638C9" w:rsidRPr="00374A7C">
          <w:rPr>
            <w:rStyle w:val="Hyperlink"/>
            <w:noProof/>
            <w:rtl/>
            <w:lang w:bidi="fa-IR"/>
          </w:rPr>
          <w:t>:</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Toc424209901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126</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902" w:history="1">
        <w:r w:rsidR="003638C9" w:rsidRPr="00374A7C">
          <w:rPr>
            <w:rStyle w:val="Hyperlink"/>
            <w:rFonts w:hint="eastAsia"/>
            <w:noProof/>
            <w:rtl/>
            <w:lang w:bidi="fa-IR"/>
          </w:rPr>
          <w:t>داستان</w:t>
        </w:r>
        <w:r w:rsidR="003638C9" w:rsidRPr="00374A7C">
          <w:rPr>
            <w:rStyle w:val="Hyperlink"/>
            <w:noProof/>
            <w:rtl/>
            <w:lang w:bidi="fa-IR"/>
          </w:rPr>
          <w:t xml:space="preserve"> </w:t>
        </w:r>
        <w:r w:rsidR="003638C9" w:rsidRPr="00374A7C">
          <w:rPr>
            <w:rStyle w:val="Hyperlink"/>
            <w:rFonts w:hint="eastAsia"/>
            <w:noProof/>
            <w:rtl/>
            <w:lang w:bidi="fa-IR"/>
          </w:rPr>
          <w:t>ناتمام</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Toc424209902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127</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903" w:history="1">
        <w:r w:rsidR="003638C9" w:rsidRPr="00374A7C">
          <w:rPr>
            <w:rStyle w:val="Hyperlink"/>
            <w:rFonts w:hint="eastAsia"/>
            <w:noProof/>
            <w:rtl/>
            <w:lang w:bidi="fa-IR"/>
          </w:rPr>
          <w:t>ب</w:t>
        </w:r>
        <w:r w:rsidR="003638C9" w:rsidRPr="00374A7C">
          <w:rPr>
            <w:rStyle w:val="Hyperlink"/>
            <w:rFonts w:hint="cs"/>
            <w:noProof/>
            <w:rtl/>
            <w:lang w:bidi="fa-IR"/>
          </w:rPr>
          <w:t>ی</w:t>
        </w:r>
        <w:r w:rsidR="003638C9" w:rsidRPr="00374A7C">
          <w:rPr>
            <w:rStyle w:val="Hyperlink"/>
            <w:rFonts w:hint="eastAsia"/>
            <w:noProof/>
            <w:rtl/>
            <w:lang w:bidi="fa-IR"/>
          </w:rPr>
          <w:t>ان</w:t>
        </w:r>
        <w:r w:rsidR="003638C9" w:rsidRPr="00374A7C">
          <w:rPr>
            <w:rStyle w:val="Hyperlink"/>
            <w:noProof/>
            <w:rtl/>
            <w:lang w:bidi="fa-IR"/>
          </w:rPr>
          <w:t xml:space="preserve"> </w:t>
        </w:r>
        <w:r w:rsidR="003638C9" w:rsidRPr="00374A7C">
          <w:rPr>
            <w:rStyle w:val="Hyperlink"/>
            <w:rFonts w:hint="eastAsia"/>
            <w:noProof/>
            <w:rtl/>
            <w:lang w:bidi="fa-IR"/>
          </w:rPr>
          <w:t>مظلوم</w:t>
        </w:r>
        <w:r w:rsidR="003638C9" w:rsidRPr="00374A7C">
          <w:rPr>
            <w:rStyle w:val="Hyperlink"/>
            <w:rFonts w:hint="cs"/>
            <w:noProof/>
            <w:rtl/>
            <w:lang w:bidi="fa-IR"/>
          </w:rPr>
          <w:t>ی</w:t>
        </w:r>
        <w:r w:rsidR="003638C9" w:rsidRPr="00374A7C">
          <w:rPr>
            <w:rStyle w:val="Hyperlink"/>
            <w:rFonts w:hint="eastAsia"/>
            <w:noProof/>
            <w:rtl/>
            <w:lang w:bidi="fa-IR"/>
          </w:rPr>
          <w:t>ت</w:t>
        </w:r>
        <w:r w:rsidR="003638C9" w:rsidRPr="00374A7C">
          <w:rPr>
            <w:rStyle w:val="Hyperlink"/>
            <w:noProof/>
            <w:rtl/>
            <w:lang w:bidi="fa-IR"/>
          </w:rPr>
          <w:t xml:space="preserve"> </w:t>
        </w:r>
        <w:r w:rsidR="003638C9" w:rsidRPr="00374A7C">
          <w:rPr>
            <w:rStyle w:val="Hyperlink"/>
            <w:rFonts w:hint="eastAsia"/>
            <w:noProof/>
            <w:rtl/>
            <w:lang w:bidi="fa-IR"/>
          </w:rPr>
          <w:t>صحابه</w:t>
        </w:r>
        <w:r w:rsidR="003638C9" w:rsidRPr="00374A7C">
          <w:rPr>
            <w:rStyle w:val="Hyperlink"/>
            <w:noProof/>
            <w:rtl/>
            <w:lang w:bidi="fa-IR"/>
          </w:rPr>
          <w:t xml:space="preserve"> </w:t>
        </w:r>
        <w:r w:rsidR="003638C9" w:rsidRPr="00374A7C">
          <w:rPr>
            <w:rStyle w:val="Hyperlink"/>
            <w:rFonts w:hint="eastAsia"/>
            <w:noProof/>
            <w:rtl/>
            <w:lang w:bidi="fa-IR"/>
          </w:rPr>
          <w:t>کرام</w:t>
        </w:r>
        <w:r w:rsidR="003638C9" w:rsidRPr="00374A7C">
          <w:rPr>
            <w:rStyle w:val="Hyperlink"/>
            <w:rFonts w:cs="CTraditional Arabic" w:hint="eastAsia"/>
            <w:b/>
            <w:noProof/>
            <w:rtl/>
            <w:lang w:bidi="fa-IR"/>
          </w:rPr>
          <w:t>ش</w:t>
        </w:r>
        <w:r w:rsidR="003638C9" w:rsidRPr="00374A7C">
          <w:rPr>
            <w:rStyle w:val="Hyperlink"/>
            <w:noProof/>
            <w:rtl/>
            <w:lang w:bidi="fa-IR"/>
          </w:rPr>
          <w:t xml:space="preserve"> </w:t>
        </w:r>
        <w:r w:rsidR="003638C9" w:rsidRPr="00374A7C">
          <w:rPr>
            <w:rStyle w:val="Hyperlink"/>
            <w:rFonts w:hint="eastAsia"/>
            <w:noProof/>
            <w:rtl/>
            <w:lang w:bidi="fa-IR"/>
          </w:rPr>
          <w:t>در</w:t>
        </w:r>
        <w:r w:rsidR="003638C9" w:rsidRPr="00374A7C">
          <w:rPr>
            <w:rStyle w:val="Hyperlink"/>
            <w:noProof/>
            <w:rtl/>
            <w:lang w:bidi="fa-IR"/>
          </w:rPr>
          <w:t xml:space="preserve"> </w:t>
        </w:r>
        <w:r w:rsidR="003638C9" w:rsidRPr="00374A7C">
          <w:rPr>
            <w:rStyle w:val="Hyperlink"/>
            <w:rFonts w:hint="eastAsia"/>
            <w:noProof/>
            <w:rtl/>
            <w:lang w:bidi="fa-IR"/>
          </w:rPr>
          <w:t>قرآن</w:t>
        </w:r>
        <w:r w:rsidR="003638C9" w:rsidRPr="00374A7C">
          <w:rPr>
            <w:rStyle w:val="Hyperlink"/>
            <w:noProof/>
            <w:rtl/>
            <w:lang w:bidi="fa-IR"/>
          </w:rPr>
          <w:t xml:space="preserve"> </w:t>
        </w:r>
        <w:r w:rsidR="003638C9" w:rsidRPr="00374A7C">
          <w:rPr>
            <w:rStyle w:val="Hyperlink"/>
            <w:rFonts w:hint="eastAsia"/>
            <w:noProof/>
            <w:rtl/>
            <w:lang w:bidi="fa-IR"/>
          </w:rPr>
          <w:t>مج</w:t>
        </w:r>
        <w:r w:rsidR="003638C9" w:rsidRPr="00374A7C">
          <w:rPr>
            <w:rStyle w:val="Hyperlink"/>
            <w:rFonts w:hint="cs"/>
            <w:noProof/>
            <w:rtl/>
            <w:lang w:bidi="fa-IR"/>
          </w:rPr>
          <w:t>ی</w:t>
        </w:r>
        <w:r w:rsidR="003638C9" w:rsidRPr="00374A7C">
          <w:rPr>
            <w:rStyle w:val="Hyperlink"/>
            <w:rFonts w:hint="eastAsia"/>
            <w:noProof/>
            <w:rtl/>
            <w:lang w:bidi="fa-IR"/>
          </w:rPr>
          <w:t>د</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Toc424209903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127</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904" w:history="1">
        <w:r w:rsidR="003638C9" w:rsidRPr="00374A7C">
          <w:rPr>
            <w:rStyle w:val="Hyperlink"/>
            <w:rFonts w:hint="eastAsia"/>
            <w:noProof/>
            <w:rtl/>
            <w:lang w:bidi="fa-IR"/>
          </w:rPr>
          <w:t>علت</w:t>
        </w:r>
        <w:r w:rsidR="003638C9" w:rsidRPr="00374A7C">
          <w:rPr>
            <w:rStyle w:val="Hyperlink"/>
            <w:noProof/>
            <w:rtl/>
            <w:lang w:bidi="fa-IR"/>
          </w:rPr>
          <w:t xml:space="preserve"> </w:t>
        </w:r>
        <w:r w:rsidR="003638C9" w:rsidRPr="00374A7C">
          <w:rPr>
            <w:rStyle w:val="Hyperlink"/>
            <w:rFonts w:hint="eastAsia"/>
            <w:noProof/>
            <w:rtl/>
            <w:lang w:bidi="fa-IR"/>
          </w:rPr>
          <w:t>اساس</w:t>
        </w:r>
        <w:r w:rsidR="003638C9" w:rsidRPr="00374A7C">
          <w:rPr>
            <w:rStyle w:val="Hyperlink"/>
            <w:rFonts w:hint="cs"/>
            <w:noProof/>
            <w:rtl/>
            <w:lang w:bidi="fa-IR"/>
          </w:rPr>
          <w:t>ی</w:t>
        </w:r>
        <w:r w:rsidR="003638C9" w:rsidRPr="00374A7C">
          <w:rPr>
            <w:rStyle w:val="Hyperlink"/>
            <w:noProof/>
            <w:rtl/>
            <w:lang w:bidi="fa-IR"/>
          </w:rPr>
          <w:t xml:space="preserve"> </w:t>
        </w:r>
        <w:r w:rsidR="003638C9" w:rsidRPr="00374A7C">
          <w:rPr>
            <w:rStyle w:val="Hyperlink"/>
            <w:rFonts w:hint="eastAsia"/>
            <w:noProof/>
            <w:rtl/>
            <w:lang w:bidi="fa-IR"/>
          </w:rPr>
          <w:t>هجرت،</w:t>
        </w:r>
        <w:r w:rsidR="003638C9" w:rsidRPr="00374A7C">
          <w:rPr>
            <w:rStyle w:val="Hyperlink"/>
            <w:noProof/>
            <w:rtl/>
            <w:lang w:bidi="fa-IR"/>
          </w:rPr>
          <w:t xml:space="preserve"> </w:t>
        </w:r>
        <w:r w:rsidR="003638C9" w:rsidRPr="00374A7C">
          <w:rPr>
            <w:rStyle w:val="Hyperlink"/>
            <w:rFonts w:hint="eastAsia"/>
            <w:noProof/>
            <w:rtl/>
            <w:lang w:bidi="fa-IR"/>
          </w:rPr>
          <w:t>مظلوم</w:t>
        </w:r>
        <w:r w:rsidR="003638C9" w:rsidRPr="00374A7C">
          <w:rPr>
            <w:rStyle w:val="Hyperlink"/>
            <w:rFonts w:hint="cs"/>
            <w:noProof/>
            <w:rtl/>
            <w:lang w:bidi="fa-IR"/>
          </w:rPr>
          <w:t>ی</w:t>
        </w:r>
        <w:r w:rsidR="003638C9" w:rsidRPr="00374A7C">
          <w:rPr>
            <w:rStyle w:val="Hyperlink"/>
            <w:rFonts w:hint="eastAsia"/>
            <w:noProof/>
            <w:rtl/>
            <w:lang w:bidi="fa-IR"/>
          </w:rPr>
          <w:t>ت</w:t>
        </w:r>
        <w:r w:rsidR="003638C9" w:rsidRPr="00374A7C">
          <w:rPr>
            <w:rStyle w:val="Hyperlink"/>
            <w:noProof/>
            <w:rtl/>
            <w:lang w:bidi="fa-IR"/>
          </w:rPr>
          <w:t xml:space="preserve"> </w:t>
        </w:r>
        <w:r w:rsidR="003638C9" w:rsidRPr="00374A7C">
          <w:rPr>
            <w:rStyle w:val="Hyperlink"/>
            <w:rFonts w:hint="eastAsia"/>
            <w:noProof/>
            <w:rtl/>
            <w:lang w:bidi="fa-IR"/>
          </w:rPr>
          <w:t>صحابه</w:t>
        </w:r>
        <w:r w:rsidR="003638C9" w:rsidRPr="00374A7C">
          <w:rPr>
            <w:rStyle w:val="Hyperlink"/>
            <w:rFonts w:cs="CTraditional Arabic" w:hint="eastAsia"/>
            <w:b/>
            <w:noProof/>
            <w:rtl/>
            <w:lang w:bidi="fa-IR"/>
          </w:rPr>
          <w:t>ش</w:t>
        </w:r>
        <w:r w:rsidR="003638C9" w:rsidRPr="00374A7C">
          <w:rPr>
            <w:rStyle w:val="Hyperlink"/>
            <w:noProof/>
            <w:rtl/>
            <w:lang w:bidi="fa-IR"/>
          </w:rPr>
          <w:t xml:space="preserve"> </w:t>
        </w:r>
        <w:r w:rsidR="003638C9" w:rsidRPr="00374A7C">
          <w:rPr>
            <w:rStyle w:val="Hyperlink"/>
            <w:rFonts w:hint="eastAsia"/>
            <w:noProof/>
            <w:rtl/>
            <w:lang w:bidi="fa-IR"/>
          </w:rPr>
          <w:t>است</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Toc424209904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129</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905" w:history="1">
        <w:r w:rsidR="003638C9" w:rsidRPr="00374A7C">
          <w:rPr>
            <w:rStyle w:val="Hyperlink"/>
            <w:rFonts w:hint="eastAsia"/>
            <w:noProof/>
            <w:rtl/>
            <w:lang w:bidi="fa-IR"/>
          </w:rPr>
          <w:t>علت</w:t>
        </w:r>
        <w:r w:rsidR="003638C9" w:rsidRPr="00374A7C">
          <w:rPr>
            <w:rStyle w:val="Hyperlink"/>
            <w:noProof/>
            <w:rtl/>
            <w:lang w:bidi="fa-IR"/>
          </w:rPr>
          <w:t xml:space="preserve"> </w:t>
        </w:r>
        <w:r w:rsidR="003638C9" w:rsidRPr="00374A7C">
          <w:rPr>
            <w:rStyle w:val="Hyperlink"/>
            <w:rFonts w:hint="eastAsia"/>
            <w:noProof/>
            <w:rtl/>
            <w:lang w:bidi="fa-IR"/>
          </w:rPr>
          <w:t>اساس</w:t>
        </w:r>
        <w:r w:rsidR="003638C9" w:rsidRPr="00374A7C">
          <w:rPr>
            <w:rStyle w:val="Hyperlink"/>
            <w:rFonts w:hint="cs"/>
            <w:noProof/>
            <w:rtl/>
            <w:lang w:bidi="fa-IR"/>
          </w:rPr>
          <w:t>ی</w:t>
        </w:r>
        <w:r w:rsidR="003638C9" w:rsidRPr="00374A7C">
          <w:rPr>
            <w:rStyle w:val="Hyperlink"/>
            <w:noProof/>
            <w:rtl/>
            <w:lang w:bidi="fa-IR"/>
          </w:rPr>
          <w:t xml:space="preserve"> </w:t>
        </w:r>
        <w:r w:rsidR="003638C9" w:rsidRPr="00374A7C">
          <w:rPr>
            <w:rStyle w:val="Hyperlink"/>
            <w:rFonts w:hint="eastAsia"/>
            <w:noProof/>
            <w:rtl/>
            <w:lang w:bidi="fa-IR"/>
          </w:rPr>
          <w:t>جهاد</w:t>
        </w:r>
        <w:r w:rsidR="003638C9" w:rsidRPr="00374A7C">
          <w:rPr>
            <w:rStyle w:val="Hyperlink"/>
            <w:noProof/>
            <w:rtl/>
            <w:lang w:bidi="fa-IR"/>
          </w:rPr>
          <w:t xml:space="preserve"> </w:t>
        </w:r>
        <w:r w:rsidR="003638C9" w:rsidRPr="00374A7C">
          <w:rPr>
            <w:rStyle w:val="Hyperlink"/>
            <w:rFonts w:hint="eastAsia"/>
            <w:noProof/>
            <w:rtl/>
            <w:lang w:bidi="fa-IR"/>
          </w:rPr>
          <w:t>ن</w:t>
        </w:r>
        <w:r w:rsidR="003638C9" w:rsidRPr="00374A7C">
          <w:rPr>
            <w:rStyle w:val="Hyperlink"/>
            <w:rFonts w:hint="cs"/>
            <w:noProof/>
            <w:rtl/>
            <w:lang w:bidi="fa-IR"/>
          </w:rPr>
          <w:t>ی</w:t>
        </w:r>
        <w:r w:rsidR="003638C9" w:rsidRPr="00374A7C">
          <w:rPr>
            <w:rStyle w:val="Hyperlink"/>
            <w:rFonts w:hint="eastAsia"/>
            <w:noProof/>
            <w:rtl/>
            <w:lang w:bidi="fa-IR"/>
          </w:rPr>
          <w:t>ز</w:t>
        </w:r>
        <w:r w:rsidR="003638C9" w:rsidRPr="00374A7C">
          <w:rPr>
            <w:rStyle w:val="Hyperlink"/>
            <w:noProof/>
            <w:rtl/>
            <w:lang w:bidi="fa-IR"/>
          </w:rPr>
          <w:t xml:space="preserve"> </w:t>
        </w:r>
        <w:r w:rsidR="003638C9" w:rsidRPr="00374A7C">
          <w:rPr>
            <w:rStyle w:val="Hyperlink"/>
            <w:rFonts w:hint="eastAsia"/>
            <w:noProof/>
            <w:rtl/>
            <w:lang w:bidi="fa-IR"/>
          </w:rPr>
          <w:t>مظلوم</w:t>
        </w:r>
        <w:r w:rsidR="003638C9" w:rsidRPr="00374A7C">
          <w:rPr>
            <w:rStyle w:val="Hyperlink"/>
            <w:rFonts w:hint="cs"/>
            <w:noProof/>
            <w:rtl/>
            <w:lang w:bidi="fa-IR"/>
          </w:rPr>
          <w:t>ی</w:t>
        </w:r>
        <w:r w:rsidR="003638C9" w:rsidRPr="00374A7C">
          <w:rPr>
            <w:rStyle w:val="Hyperlink"/>
            <w:rFonts w:hint="eastAsia"/>
            <w:noProof/>
            <w:rtl/>
            <w:lang w:bidi="fa-IR"/>
          </w:rPr>
          <w:t>ت</w:t>
        </w:r>
        <w:r w:rsidR="003638C9" w:rsidRPr="00374A7C">
          <w:rPr>
            <w:rStyle w:val="Hyperlink"/>
            <w:noProof/>
            <w:rtl/>
            <w:lang w:bidi="fa-IR"/>
          </w:rPr>
          <w:t xml:space="preserve"> </w:t>
        </w:r>
        <w:r w:rsidR="003638C9" w:rsidRPr="00374A7C">
          <w:rPr>
            <w:rStyle w:val="Hyperlink"/>
            <w:rFonts w:hint="eastAsia"/>
            <w:noProof/>
            <w:rtl/>
            <w:lang w:bidi="fa-IR"/>
          </w:rPr>
          <w:t>صحابه</w:t>
        </w:r>
        <w:r w:rsidR="003638C9" w:rsidRPr="00374A7C">
          <w:rPr>
            <w:rStyle w:val="Hyperlink"/>
            <w:rFonts w:cs="CTraditional Arabic" w:hint="eastAsia"/>
            <w:b/>
            <w:noProof/>
            <w:rtl/>
            <w:lang w:bidi="fa-IR"/>
          </w:rPr>
          <w:t>ش</w:t>
        </w:r>
        <w:r w:rsidR="003638C9" w:rsidRPr="00374A7C">
          <w:rPr>
            <w:rStyle w:val="Hyperlink"/>
            <w:noProof/>
            <w:rtl/>
            <w:lang w:bidi="fa-IR"/>
          </w:rPr>
          <w:t xml:space="preserve"> </w:t>
        </w:r>
        <w:r w:rsidR="003638C9" w:rsidRPr="00374A7C">
          <w:rPr>
            <w:rStyle w:val="Hyperlink"/>
            <w:rFonts w:hint="eastAsia"/>
            <w:noProof/>
            <w:rtl/>
            <w:lang w:bidi="fa-IR"/>
          </w:rPr>
          <w:t>است</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Toc424209905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130</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906" w:history="1">
        <w:r w:rsidR="003638C9" w:rsidRPr="00374A7C">
          <w:rPr>
            <w:rStyle w:val="Hyperlink"/>
            <w:rFonts w:hint="eastAsia"/>
            <w:noProof/>
            <w:rtl/>
            <w:lang w:bidi="fa-IR"/>
          </w:rPr>
          <w:t>اذ</w:t>
        </w:r>
        <w:r w:rsidR="003638C9" w:rsidRPr="00374A7C">
          <w:rPr>
            <w:rStyle w:val="Hyperlink"/>
            <w:rFonts w:hint="cs"/>
            <w:noProof/>
            <w:rtl/>
            <w:lang w:bidi="fa-IR"/>
          </w:rPr>
          <w:t>ی</w:t>
        </w:r>
        <w:r w:rsidR="003638C9" w:rsidRPr="00374A7C">
          <w:rPr>
            <w:rStyle w:val="Hyperlink"/>
            <w:rFonts w:hint="eastAsia"/>
            <w:noProof/>
            <w:rtl/>
            <w:lang w:bidi="fa-IR"/>
          </w:rPr>
          <w:t>ت</w:t>
        </w:r>
        <w:r w:rsidR="003638C9" w:rsidRPr="00374A7C">
          <w:rPr>
            <w:rStyle w:val="Hyperlink"/>
            <w:noProof/>
            <w:rtl/>
            <w:lang w:bidi="fa-IR"/>
          </w:rPr>
          <w:t xml:space="preserve"> </w:t>
        </w:r>
        <w:r w:rsidR="003638C9" w:rsidRPr="00374A7C">
          <w:rPr>
            <w:rStyle w:val="Hyperlink"/>
            <w:rFonts w:hint="eastAsia"/>
            <w:noProof/>
            <w:rtl/>
            <w:lang w:bidi="fa-IR"/>
          </w:rPr>
          <w:t>شدن</w:t>
        </w:r>
        <w:r w:rsidR="003638C9" w:rsidRPr="00374A7C">
          <w:rPr>
            <w:rStyle w:val="Hyperlink"/>
            <w:noProof/>
            <w:rtl/>
            <w:lang w:bidi="fa-IR"/>
          </w:rPr>
          <w:t xml:space="preserve"> </w:t>
        </w:r>
        <w:r w:rsidR="003638C9" w:rsidRPr="00374A7C">
          <w:rPr>
            <w:rStyle w:val="Hyperlink"/>
            <w:rFonts w:hint="eastAsia"/>
            <w:noProof/>
            <w:rtl/>
            <w:lang w:bidi="fa-IR"/>
          </w:rPr>
          <w:t>در</w:t>
        </w:r>
        <w:r w:rsidR="003638C9" w:rsidRPr="00374A7C">
          <w:rPr>
            <w:rStyle w:val="Hyperlink"/>
            <w:noProof/>
            <w:rtl/>
            <w:lang w:bidi="fa-IR"/>
          </w:rPr>
          <w:t xml:space="preserve"> </w:t>
        </w:r>
        <w:r w:rsidR="003638C9" w:rsidRPr="00374A7C">
          <w:rPr>
            <w:rStyle w:val="Hyperlink"/>
            <w:rFonts w:hint="eastAsia"/>
            <w:noProof/>
            <w:rtl/>
            <w:lang w:bidi="fa-IR"/>
          </w:rPr>
          <w:t>راه</w:t>
        </w:r>
        <w:r w:rsidR="003638C9" w:rsidRPr="00374A7C">
          <w:rPr>
            <w:rStyle w:val="Hyperlink"/>
            <w:noProof/>
            <w:rtl/>
            <w:lang w:bidi="fa-IR"/>
          </w:rPr>
          <w:t xml:space="preserve"> </w:t>
        </w:r>
        <w:r w:rsidR="003638C9" w:rsidRPr="00374A7C">
          <w:rPr>
            <w:rStyle w:val="Hyperlink"/>
            <w:rFonts w:hint="eastAsia"/>
            <w:noProof/>
            <w:rtl/>
            <w:lang w:bidi="fa-IR"/>
          </w:rPr>
          <w:t>خدا</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Toc424209906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131</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907" w:history="1">
        <w:r w:rsidR="003638C9" w:rsidRPr="00374A7C">
          <w:rPr>
            <w:rStyle w:val="Hyperlink"/>
            <w:rFonts w:hint="eastAsia"/>
            <w:noProof/>
            <w:rtl/>
            <w:lang w:bidi="fa-IR"/>
          </w:rPr>
          <w:t>هجرت</w:t>
        </w:r>
        <w:r w:rsidR="003638C9" w:rsidRPr="00374A7C">
          <w:rPr>
            <w:rStyle w:val="Hyperlink"/>
            <w:noProof/>
            <w:rtl/>
            <w:lang w:bidi="fa-IR"/>
          </w:rPr>
          <w:t xml:space="preserve"> </w:t>
        </w:r>
        <w:r w:rsidR="003638C9" w:rsidRPr="00374A7C">
          <w:rPr>
            <w:rStyle w:val="Hyperlink"/>
            <w:rFonts w:hint="eastAsia"/>
            <w:noProof/>
            <w:rtl/>
            <w:lang w:bidi="fa-IR"/>
          </w:rPr>
          <w:t>به</w:t>
        </w:r>
        <w:r w:rsidR="003638C9" w:rsidRPr="00374A7C">
          <w:rPr>
            <w:rStyle w:val="Hyperlink"/>
            <w:noProof/>
            <w:rtl/>
            <w:lang w:bidi="fa-IR"/>
          </w:rPr>
          <w:t xml:space="preserve"> </w:t>
        </w:r>
        <w:r w:rsidR="003638C9" w:rsidRPr="00374A7C">
          <w:rPr>
            <w:rStyle w:val="Hyperlink"/>
            <w:rFonts w:hint="eastAsia"/>
            <w:noProof/>
            <w:rtl/>
            <w:lang w:bidi="fa-IR"/>
          </w:rPr>
          <w:t>حبشه</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Toc424209907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132</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908" w:history="1">
        <w:r w:rsidR="003638C9" w:rsidRPr="00374A7C">
          <w:rPr>
            <w:rStyle w:val="Hyperlink"/>
            <w:rFonts w:hint="eastAsia"/>
            <w:noProof/>
            <w:rtl/>
            <w:lang w:bidi="fa-IR"/>
          </w:rPr>
          <w:t>هجرت</w:t>
        </w:r>
        <w:r w:rsidR="003638C9" w:rsidRPr="00374A7C">
          <w:rPr>
            <w:rStyle w:val="Hyperlink"/>
            <w:noProof/>
            <w:rtl/>
            <w:lang w:bidi="fa-IR"/>
          </w:rPr>
          <w:t xml:space="preserve"> </w:t>
        </w:r>
        <w:r w:rsidR="003638C9" w:rsidRPr="00374A7C">
          <w:rPr>
            <w:rStyle w:val="Hyperlink"/>
            <w:rFonts w:hint="eastAsia"/>
            <w:noProof/>
            <w:rtl/>
            <w:lang w:bidi="fa-IR"/>
          </w:rPr>
          <w:t>دوم</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Toc424209908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136</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909" w:history="1">
        <w:r w:rsidR="003638C9" w:rsidRPr="00374A7C">
          <w:rPr>
            <w:rStyle w:val="Hyperlink"/>
            <w:rFonts w:hint="eastAsia"/>
            <w:noProof/>
            <w:rtl/>
            <w:lang w:bidi="fa-IR"/>
          </w:rPr>
          <w:t>تعداد</w:t>
        </w:r>
        <w:r w:rsidR="003638C9" w:rsidRPr="00374A7C">
          <w:rPr>
            <w:rStyle w:val="Hyperlink"/>
            <w:noProof/>
            <w:rtl/>
            <w:lang w:bidi="fa-IR"/>
          </w:rPr>
          <w:t xml:space="preserve"> </w:t>
        </w:r>
        <w:r w:rsidR="003638C9" w:rsidRPr="00374A7C">
          <w:rPr>
            <w:rStyle w:val="Hyperlink"/>
            <w:rFonts w:hint="eastAsia"/>
            <w:noProof/>
            <w:rtl/>
            <w:lang w:bidi="fa-IR"/>
          </w:rPr>
          <w:t>مهاجران</w:t>
        </w:r>
        <w:r w:rsidR="003638C9" w:rsidRPr="00374A7C">
          <w:rPr>
            <w:rStyle w:val="Hyperlink"/>
            <w:rFonts w:cs="CTraditional Arabic" w:hint="eastAsia"/>
            <w:b/>
            <w:noProof/>
            <w:rtl/>
            <w:lang w:bidi="fa-IR"/>
          </w:rPr>
          <w:t>ش</w:t>
        </w:r>
        <w:r w:rsidR="003638C9" w:rsidRPr="00374A7C">
          <w:rPr>
            <w:rStyle w:val="Hyperlink"/>
            <w:noProof/>
            <w:rtl/>
            <w:lang w:bidi="fa-IR"/>
          </w:rPr>
          <w:t xml:space="preserve"> </w:t>
        </w:r>
        <w:r w:rsidR="003638C9" w:rsidRPr="00374A7C">
          <w:rPr>
            <w:rStyle w:val="Hyperlink"/>
            <w:rFonts w:hint="eastAsia"/>
            <w:noProof/>
            <w:rtl/>
            <w:lang w:bidi="fa-IR"/>
          </w:rPr>
          <w:t>هجرت</w:t>
        </w:r>
        <w:r w:rsidR="003638C9" w:rsidRPr="00374A7C">
          <w:rPr>
            <w:rStyle w:val="Hyperlink"/>
            <w:noProof/>
            <w:rtl/>
            <w:lang w:bidi="fa-IR"/>
          </w:rPr>
          <w:t xml:space="preserve"> </w:t>
        </w:r>
        <w:r w:rsidR="003638C9" w:rsidRPr="00374A7C">
          <w:rPr>
            <w:rStyle w:val="Hyperlink"/>
            <w:rFonts w:hint="eastAsia"/>
            <w:noProof/>
            <w:rtl/>
            <w:lang w:bidi="fa-IR"/>
          </w:rPr>
          <w:t>دوم</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Toc424209909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137</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910" w:history="1">
        <w:r w:rsidR="003638C9" w:rsidRPr="00374A7C">
          <w:rPr>
            <w:rStyle w:val="Hyperlink"/>
            <w:rFonts w:hint="eastAsia"/>
            <w:noProof/>
            <w:rtl/>
            <w:lang w:bidi="fa-IR"/>
          </w:rPr>
          <w:t>هجرت</w:t>
        </w:r>
        <w:r w:rsidR="003638C9" w:rsidRPr="00374A7C">
          <w:rPr>
            <w:rStyle w:val="Hyperlink"/>
            <w:noProof/>
            <w:rtl/>
            <w:lang w:bidi="fa-IR"/>
          </w:rPr>
          <w:t xml:space="preserve"> </w:t>
        </w:r>
        <w:r w:rsidR="003638C9" w:rsidRPr="00374A7C">
          <w:rPr>
            <w:rStyle w:val="Hyperlink"/>
            <w:rFonts w:hint="eastAsia"/>
            <w:noProof/>
            <w:rtl/>
            <w:lang w:bidi="fa-IR"/>
          </w:rPr>
          <w:t>به</w:t>
        </w:r>
        <w:r w:rsidR="003638C9" w:rsidRPr="00374A7C">
          <w:rPr>
            <w:rStyle w:val="Hyperlink"/>
            <w:noProof/>
            <w:rtl/>
            <w:lang w:bidi="fa-IR"/>
          </w:rPr>
          <w:t xml:space="preserve"> </w:t>
        </w:r>
        <w:r w:rsidR="003638C9" w:rsidRPr="00374A7C">
          <w:rPr>
            <w:rStyle w:val="Hyperlink"/>
            <w:rFonts w:hint="eastAsia"/>
            <w:noProof/>
            <w:rtl/>
            <w:lang w:bidi="fa-IR"/>
          </w:rPr>
          <w:t>مد</w:t>
        </w:r>
        <w:r w:rsidR="003638C9" w:rsidRPr="00374A7C">
          <w:rPr>
            <w:rStyle w:val="Hyperlink"/>
            <w:rFonts w:hint="cs"/>
            <w:noProof/>
            <w:rtl/>
            <w:lang w:bidi="fa-IR"/>
          </w:rPr>
          <w:t>ی</w:t>
        </w:r>
        <w:r w:rsidR="003638C9" w:rsidRPr="00374A7C">
          <w:rPr>
            <w:rStyle w:val="Hyperlink"/>
            <w:rFonts w:hint="eastAsia"/>
            <w:noProof/>
            <w:rtl/>
            <w:lang w:bidi="fa-IR"/>
          </w:rPr>
          <w:t>نه</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Toc424209910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137</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911" w:history="1">
        <w:r w:rsidR="003638C9" w:rsidRPr="00374A7C">
          <w:rPr>
            <w:rStyle w:val="Hyperlink"/>
            <w:rFonts w:hint="eastAsia"/>
            <w:noProof/>
            <w:rtl/>
            <w:lang w:bidi="fa-IR"/>
          </w:rPr>
          <w:t>ب</w:t>
        </w:r>
        <w:r w:rsidR="003638C9" w:rsidRPr="00374A7C">
          <w:rPr>
            <w:rStyle w:val="Hyperlink"/>
            <w:rFonts w:hint="cs"/>
            <w:noProof/>
            <w:rtl/>
            <w:lang w:bidi="fa-IR"/>
          </w:rPr>
          <w:t>ی</w:t>
        </w:r>
        <w:r w:rsidR="003638C9" w:rsidRPr="00374A7C">
          <w:rPr>
            <w:rStyle w:val="Hyperlink"/>
            <w:rFonts w:hint="eastAsia"/>
            <w:noProof/>
            <w:rtl/>
            <w:lang w:bidi="fa-IR"/>
          </w:rPr>
          <w:t>ان</w:t>
        </w:r>
        <w:r w:rsidR="003638C9" w:rsidRPr="00374A7C">
          <w:rPr>
            <w:rStyle w:val="Hyperlink"/>
            <w:noProof/>
            <w:rtl/>
            <w:lang w:bidi="fa-IR"/>
          </w:rPr>
          <w:t xml:space="preserve"> </w:t>
        </w:r>
        <w:r w:rsidR="003638C9" w:rsidRPr="00374A7C">
          <w:rPr>
            <w:rStyle w:val="Hyperlink"/>
            <w:rFonts w:hint="eastAsia"/>
            <w:noProof/>
            <w:rtl/>
            <w:lang w:bidi="fa-IR"/>
          </w:rPr>
          <w:t>هجرت</w:t>
        </w:r>
        <w:r w:rsidR="003638C9" w:rsidRPr="00374A7C">
          <w:rPr>
            <w:rStyle w:val="Hyperlink"/>
            <w:noProof/>
            <w:rtl/>
            <w:lang w:bidi="fa-IR"/>
          </w:rPr>
          <w:t xml:space="preserve"> </w:t>
        </w:r>
        <w:r w:rsidR="003638C9" w:rsidRPr="00374A7C">
          <w:rPr>
            <w:rStyle w:val="Hyperlink"/>
            <w:rFonts w:hint="eastAsia"/>
            <w:noProof/>
            <w:rtl/>
            <w:lang w:bidi="fa-IR"/>
          </w:rPr>
          <w:t>در</w:t>
        </w:r>
        <w:r w:rsidR="003638C9" w:rsidRPr="00374A7C">
          <w:rPr>
            <w:rStyle w:val="Hyperlink"/>
            <w:noProof/>
            <w:rtl/>
            <w:lang w:bidi="fa-IR"/>
          </w:rPr>
          <w:t xml:space="preserve"> </w:t>
        </w:r>
        <w:r w:rsidR="003638C9" w:rsidRPr="00374A7C">
          <w:rPr>
            <w:rStyle w:val="Hyperlink"/>
            <w:rFonts w:hint="eastAsia"/>
            <w:noProof/>
            <w:rtl/>
            <w:lang w:bidi="fa-IR"/>
          </w:rPr>
          <w:t>قرآن</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Toc424209911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138</w:t>
        </w:r>
        <w:r w:rsidR="003638C9">
          <w:rPr>
            <w:noProof/>
            <w:webHidden/>
            <w:rtl/>
          </w:rPr>
          <w:fldChar w:fldCharType="end"/>
        </w:r>
      </w:hyperlink>
    </w:p>
    <w:p w:rsidR="003638C9" w:rsidRDefault="003F6895">
      <w:pPr>
        <w:pStyle w:val="TOC1"/>
        <w:tabs>
          <w:tab w:val="right" w:leader="dot" w:pos="6226"/>
        </w:tabs>
        <w:rPr>
          <w:rFonts w:asciiTheme="minorHAnsi" w:eastAsiaTheme="minorEastAsia" w:hAnsiTheme="minorHAnsi" w:cstheme="minorBidi"/>
          <w:bCs w:val="0"/>
          <w:noProof/>
          <w:sz w:val="22"/>
          <w:szCs w:val="22"/>
          <w:rtl/>
        </w:rPr>
      </w:pPr>
      <w:hyperlink w:anchor="_Toc424209912" w:history="1">
        <w:r w:rsidR="003638C9" w:rsidRPr="00374A7C">
          <w:rPr>
            <w:rStyle w:val="Hyperlink"/>
            <w:rFonts w:hint="eastAsia"/>
            <w:noProof/>
            <w:rtl/>
            <w:lang w:bidi="fa-IR"/>
          </w:rPr>
          <w:t>فضائل</w:t>
        </w:r>
        <w:r w:rsidR="003638C9" w:rsidRPr="00374A7C">
          <w:rPr>
            <w:rStyle w:val="Hyperlink"/>
            <w:noProof/>
            <w:rtl/>
            <w:lang w:bidi="fa-IR"/>
          </w:rPr>
          <w:t xml:space="preserve"> </w:t>
        </w:r>
        <w:r w:rsidR="003638C9" w:rsidRPr="00374A7C">
          <w:rPr>
            <w:rStyle w:val="Hyperlink"/>
            <w:rFonts w:hint="eastAsia"/>
            <w:noProof/>
            <w:rtl/>
            <w:lang w:bidi="fa-IR"/>
          </w:rPr>
          <w:t>و</w:t>
        </w:r>
        <w:r w:rsidR="003638C9" w:rsidRPr="00374A7C">
          <w:rPr>
            <w:rStyle w:val="Hyperlink"/>
            <w:noProof/>
            <w:rtl/>
            <w:lang w:bidi="fa-IR"/>
          </w:rPr>
          <w:t xml:space="preserve"> </w:t>
        </w:r>
        <w:r w:rsidR="003638C9" w:rsidRPr="00374A7C">
          <w:rPr>
            <w:rStyle w:val="Hyperlink"/>
            <w:rFonts w:hint="eastAsia"/>
            <w:noProof/>
            <w:rtl/>
            <w:lang w:bidi="fa-IR"/>
          </w:rPr>
          <w:t>مناقب</w:t>
        </w:r>
        <w:r w:rsidR="003638C9" w:rsidRPr="00374A7C">
          <w:rPr>
            <w:rStyle w:val="Hyperlink"/>
            <w:noProof/>
            <w:rtl/>
            <w:lang w:bidi="fa-IR"/>
          </w:rPr>
          <w:t xml:space="preserve"> </w:t>
        </w:r>
        <w:r w:rsidR="003638C9" w:rsidRPr="00374A7C">
          <w:rPr>
            <w:rStyle w:val="Hyperlink"/>
            <w:rFonts w:hint="eastAsia"/>
            <w:noProof/>
            <w:rtl/>
            <w:lang w:bidi="fa-IR"/>
          </w:rPr>
          <w:t>حضرات</w:t>
        </w:r>
        <w:r w:rsidR="003638C9" w:rsidRPr="00374A7C">
          <w:rPr>
            <w:rStyle w:val="Hyperlink"/>
            <w:noProof/>
            <w:rtl/>
            <w:lang w:bidi="fa-IR"/>
          </w:rPr>
          <w:t xml:space="preserve"> </w:t>
        </w:r>
        <w:r w:rsidR="003638C9" w:rsidRPr="00374A7C">
          <w:rPr>
            <w:rStyle w:val="Hyperlink"/>
            <w:rFonts w:hint="eastAsia"/>
            <w:noProof/>
            <w:rtl/>
            <w:lang w:bidi="fa-IR"/>
          </w:rPr>
          <w:t>مهاجران</w:t>
        </w:r>
        <w:r w:rsidR="003638C9" w:rsidRPr="00A62F6A">
          <w:rPr>
            <w:rStyle w:val="Hyperlink"/>
            <w:rFonts w:cs="CTraditional Arabic" w:hint="eastAsia"/>
            <w:bCs w:val="0"/>
            <w:noProof/>
            <w:rtl/>
            <w:lang w:bidi="fa-IR"/>
          </w:rPr>
          <w:t>ش</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Toc424209912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143</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913" w:history="1">
        <w:r w:rsidR="003638C9" w:rsidRPr="00374A7C">
          <w:rPr>
            <w:rStyle w:val="Hyperlink"/>
            <w:rFonts w:hint="eastAsia"/>
            <w:noProof/>
            <w:rtl/>
            <w:lang w:bidi="fa-IR"/>
          </w:rPr>
          <w:t>مقام</w:t>
        </w:r>
        <w:r w:rsidR="003638C9" w:rsidRPr="00374A7C">
          <w:rPr>
            <w:rStyle w:val="Hyperlink"/>
            <w:noProof/>
            <w:rtl/>
            <w:lang w:bidi="fa-IR"/>
          </w:rPr>
          <w:t xml:space="preserve"> </w:t>
        </w:r>
        <w:r w:rsidR="003638C9" w:rsidRPr="00374A7C">
          <w:rPr>
            <w:rStyle w:val="Hyperlink"/>
            <w:rFonts w:hint="eastAsia"/>
            <w:noProof/>
            <w:rtl/>
            <w:lang w:bidi="fa-IR"/>
          </w:rPr>
          <w:t>ارفع</w:t>
        </w:r>
        <w:r w:rsidR="003638C9" w:rsidRPr="00374A7C">
          <w:rPr>
            <w:rStyle w:val="Hyperlink"/>
            <w:noProof/>
            <w:rtl/>
            <w:lang w:bidi="fa-IR"/>
          </w:rPr>
          <w:t xml:space="preserve"> </w:t>
        </w:r>
        <w:r w:rsidR="003638C9" w:rsidRPr="00374A7C">
          <w:rPr>
            <w:rStyle w:val="Hyperlink"/>
            <w:rFonts w:hint="eastAsia"/>
            <w:noProof/>
            <w:rtl/>
            <w:lang w:bidi="fa-IR"/>
          </w:rPr>
          <w:t>و</w:t>
        </w:r>
        <w:r w:rsidR="003638C9" w:rsidRPr="00374A7C">
          <w:rPr>
            <w:rStyle w:val="Hyperlink"/>
            <w:noProof/>
            <w:rtl/>
            <w:lang w:bidi="fa-IR"/>
          </w:rPr>
          <w:t xml:space="preserve"> </w:t>
        </w:r>
        <w:r w:rsidR="003638C9" w:rsidRPr="00374A7C">
          <w:rPr>
            <w:rStyle w:val="Hyperlink"/>
            <w:rFonts w:hint="eastAsia"/>
            <w:noProof/>
            <w:rtl/>
            <w:lang w:bidi="fa-IR"/>
          </w:rPr>
          <w:t>اعل</w:t>
        </w:r>
        <w:r w:rsidR="003638C9" w:rsidRPr="00374A7C">
          <w:rPr>
            <w:rStyle w:val="Hyperlink"/>
            <w:rFonts w:hint="cs"/>
            <w:noProof/>
            <w:rtl/>
            <w:lang w:bidi="fa-IR"/>
          </w:rPr>
          <w:t>ی</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Toc424209913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144</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914" w:history="1">
        <w:r w:rsidR="003638C9" w:rsidRPr="00374A7C">
          <w:rPr>
            <w:rStyle w:val="Hyperlink"/>
            <w:rFonts w:hint="eastAsia"/>
            <w:noProof/>
            <w:rtl/>
            <w:lang w:bidi="fa-IR"/>
          </w:rPr>
          <w:t>ضم</w:t>
        </w:r>
        <w:r w:rsidR="003638C9" w:rsidRPr="00374A7C">
          <w:rPr>
            <w:rStyle w:val="Hyperlink"/>
            <w:rFonts w:hint="cs"/>
            <w:noProof/>
            <w:rtl/>
            <w:lang w:bidi="fa-IR"/>
          </w:rPr>
          <w:t>ی</w:t>
        </w:r>
        <w:r w:rsidR="003638C9" w:rsidRPr="00374A7C">
          <w:rPr>
            <w:rStyle w:val="Hyperlink"/>
            <w:rFonts w:hint="eastAsia"/>
            <w:noProof/>
            <w:rtl/>
            <w:lang w:bidi="fa-IR"/>
          </w:rPr>
          <w:t>مه</w:t>
        </w:r>
        <w:r w:rsidR="003638C9" w:rsidRPr="00374A7C">
          <w:rPr>
            <w:rStyle w:val="Hyperlink"/>
            <w:noProof/>
            <w:rtl/>
            <w:lang w:bidi="fa-IR"/>
          </w:rPr>
          <w:t>:</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Toc424209914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146</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915" w:history="1">
        <w:r w:rsidR="003638C9" w:rsidRPr="00374A7C">
          <w:rPr>
            <w:rStyle w:val="Hyperlink"/>
            <w:rFonts w:hint="eastAsia"/>
            <w:noProof/>
            <w:rtl/>
            <w:lang w:bidi="fa-IR"/>
          </w:rPr>
          <w:t>فداکار</w:t>
        </w:r>
        <w:r w:rsidR="003638C9" w:rsidRPr="00374A7C">
          <w:rPr>
            <w:rStyle w:val="Hyperlink"/>
            <w:rFonts w:hint="cs"/>
            <w:noProof/>
            <w:rtl/>
            <w:lang w:bidi="fa-IR"/>
          </w:rPr>
          <w:t>ی</w:t>
        </w:r>
        <w:r w:rsidR="003638C9" w:rsidRPr="00374A7C">
          <w:rPr>
            <w:rStyle w:val="Hyperlink"/>
            <w:noProof/>
            <w:rtl/>
            <w:lang w:bidi="fa-IR"/>
          </w:rPr>
          <w:t xml:space="preserve"> </w:t>
        </w:r>
        <w:r w:rsidR="003638C9" w:rsidRPr="00374A7C">
          <w:rPr>
            <w:rStyle w:val="Hyperlink"/>
            <w:rFonts w:hint="eastAsia"/>
            <w:noProof/>
            <w:rtl/>
            <w:lang w:bidi="fa-IR"/>
          </w:rPr>
          <w:t>و</w:t>
        </w:r>
        <w:r w:rsidR="003638C9" w:rsidRPr="00374A7C">
          <w:rPr>
            <w:rStyle w:val="Hyperlink"/>
            <w:noProof/>
            <w:rtl/>
            <w:lang w:bidi="fa-IR"/>
          </w:rPr>
          <w:t xml:space="preserve"> </w:t>
        </w:r>
        <w:r w:rsidR="003638C9" w:rsidRPr="00374A7C">
          <w:rPr>
            <w:rStyle w:val="Hyperlink"/>
            <w:rFonts w:hint="eastAsia"/>
            <w:noProof/>
            <w:rtl/>
            <w:lang w:bidi="fa-IR"/>
          </w:rPr>
          <w:t>نثار</w:t>
        </w:r>
        <w:r w:rsidR="003638C9" w:rsidRPr="00374A7C">
          <w:rPr>
            <w:rStyle w:val="Hyperlink"/>
            <w:noProof/>
            <w:rtl/>
            <w:lang w:bidi="fa-IR"/>
          </w:rPr>
          <w:t xml:space="preserve"> </w:t>
        </w:r>
        <w:r w:rsidR="003638C9" w:rsidRPr="00374A7C">
          <w:rPr>
            <w:rStyle w:val="Hyperlink"/>
            <w:rFonts w:hint="eastAsia"/>
            <w:noProof/>
            <w:rtl/>
            <w:lang w:bidi="fa-IR"/>
          </w:rPr>
          <w:t>جان</w:t>
        </w:r>
        <w:r w:rsidR="003638C9" w:rsidRPr="00374A7C">
          <w:rPr>
            <w:rStyle w:val="Hyperlink"/>
            <w:noProof/>
            <w:rtl/>
            <w:lang w:bidi="fa-IR"/>
          </w:rPr>
          <w:t xml:space="preserve"> </w:t>
        </w:r>
        <w:r w:rsidR="003638C9" w:rsidRPr="00374A7C">
          <w:rPr>
            <w:rStyle w:val="Hyperlink"/>
            <w:rFonts w:hint="eastAsia"/>
            <w:noProof/>
            <w:rtl/>
            <w:lang w:bidi="fa-IR"/>
          </w:rPr>
          <w:t>در</w:t>
        </w:r>
        <w:r w:rsidR="003638C9" w:rsidRPr="00374A7C">
          <w:rPr>
            <w:rStyle w:val="Hyperlink"/>
            <w:noProof/>
            <w:rtl/>
            <w:lang w:bidi="fa-IR"/>
          </w:rPr>
          <w:t xml:space="preserve"> </w:t>
        </w:r>
        <w:r w:rsidR="003638C9" w:rsidRPr="00374A7C">
          <w:rPr>
            <w:rStyle w:val="Hyperlink"/>
            <w:rFonts w:hint="eastAsia"/>
            <w:noProof/>
            <w:rtl/>
            <w:lang w:bidi="fa-IR"/>
          </w:rPr>
          <w:t>راه</w:t>
        </w:r>
        <w:r w:rsidR="003638C9" w:rsidRPr="00374A7C">
          <w:rPr>
            <w:rStyle w:val="Hyperlink"/>
            <w:noProof/>
            <w:rtl/>
            <w:lang w:bidi="fa-IR"/>
          </w:rPr>
          <w:t xml:space="preserve"> </w:t>
        </w:r>
        <w:r w:rsidR="003638C9" w:rsidRPr="00374A7C">
          <w:rPr>
            <w:rStyle w:val="Hyperlink"/>
            <w:rFonts w:hint="eastAsia"/>
            <w:noProof/>
            <w:rtl/>
            <w:lang w:bidi="fa-IR"/>
          </w:rPr>
          <w:t>د</w:t>
        </w:r>
        <w:r w:rsidR="003638C9" w:rsidRPr="00374A7C">
          <w:rPr>
            <w:rStyle w:val="Hyperlink"/>
            <w:rFonts w:hint="cs"/>
            <w:noProof/>
            <w:rtl/>
            <w:lang w:bidi="fa-IR"/>
          </w:rPr>
          <w:t>ی</w:t>
        </w:r>
        <w:r w:rsidR="003638C9" w:rsidRPr="00374A7C">
          <w:rPr>
            <w:rStyle w:val="Hyperlink"/>
            <w:rFonts w:hint="eastAsia"/>
            <w:noProof/>
            <w:rtl/>
            <w:lang w:bidi="fa-IR"/>
          </w:rPr>
          <w:t>ن</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Toc424209915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147</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916" w:history="1">
        <w:r w:rsidR="003638C9" w:rsidRPr="00374A7C">
          <w:rPr>
            <w:rStyle w:val="Hyperlink"/>
            <w:noProof/>
            <w:rtl/>
            <w:lang w:bidi="fa-IR"/>
          </w:rPr>
          <w:t xml:space="preserve">1- </w:t>
        </w:r>
        <w:r w:rsidR="003638C9" w:rsidRPr="00374A7C">
          <w:rPr>
            <w:rStyle w:val="Hyperlink"/>
            <w:rFonts w:hint="eastAsia"/>
            <w:noProof/>
            <w:rtl/>
            <w:lang w:bidi="fa-IR"/>
          </w:rPr>
          <w:t>حضرت</w:t>
        </w:r>
        <w:r w:rsidR="003638C9" w:rsidRPr="00374A7C">
          <w:rPr>
            <w:rStyle w:val="Hyperlink"/>
            <w:noProof/>
            <w:rtl/>
            <w:lang w:bidi="fa-IR"/>
          </w:rPr>
          <w:t xml:space="preserve"> </w:t>
        </w:r>
        <w:r w:rsidR="003638C9" w:rsidRPr="00374A7C">
          <w:rPr>
            <w:rStyle w:val="Hyperlink"/>
            <w:rFonts w:hint="eastAsia"/>
            <w:noProof/>
            <w:rtl/>
            <w:lang w:bidi="fa-IR"/>
          </w:rPr>
          <w:t>عروه</w:t>
        </w:r>
        <w:r w:rsidR="003638C9" w:rsidRPr="00374A7C">
          <w:rPr>
            <w:rStyle w:val="Hyperlink"/>
            <w:noProof/>
            <w:rtl/>
            <w:lang w:bidi="fa-IR"/>
          </w:rPr>
          <w:t xml:space="preserve"> </w:t>
        </w:r>
        <w:r w:rsidR="003638C9" w:rsidRPr="00374A7C">
          <w:rPr>
            <w:rStyle w:val="Hyperlink"/>
            <w:rFonts w:hint="eastAsia"/>
            <w:noProof/>
            <w:rtl/>
            <w:lang w:bidi="fa-IR"/>
          </w:rPr>
          <w:t>بن</w:t>
        </w:r>
        <w:r w:rsidR="003638C9" w:rsidRPr="00374A7C">
          <w:rPr>
            <w:rStyle w:val="Hyperlink"/>
            <w:noProof/>
            <w:rtl/>
            <w:lang w:bidi="fa-IR"/>
          </w:rPr>
          <w:t xml:space="preserve"> </w:t>
        </w:r>
        <w:r w:rsidR="003638C9" w:rsidRPr="00374A7C">
          <w:rPr>
            <w:rStyle w:val="Hyperlink"/>
            <w:rFonts w:hint="eastAsia"/>
            <w:noProof/>
            <w:rtl/>
            <w:lang w:bidi="fa-IR"/>
          </w:rPr>
          <w:t>مسعود</w:t>
        </w:r>
        <w:r w:rsidR="003638C9" w:rsidRPr="00374A7C">
          <w:rPr>
            <w:rStyle w:val="Hyperlink"/>
            <w:rFonts w:cs="CTraditional Arabic" w:hint="eastAsia"/>
            <w:b/>
            <w:noProof/>
            <w:rtl/>
            <w:lang w:bidi="fa-IR"/>
          </w:rPr>
          <w:t>س</w:t>
        </w:r>
        <w:r w:rsidR="003638C9" w:rsidRPr="00374A7C">
          <w:rPr>
            <w:rStyle w:val="Hyperlink"/>
            <w:noProof/>
            <w:rtl/>
            <w:lang w:bidi="fa-IR"/>
          </w:rPr>
          <w:t>:</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Toc424209916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147</w:t>
        </w:r>
        <w:r w:rsidR="003638C9">
          <w:rPr>
            <w:noProof/>
            <w:webHidden/>
            <w:rtl/>
          </w:rPr>
          <w:fldChar w:fldCharType="end"/>
        </w:r>
      </w:hyperlink>
    </w:p>
    <w:p w:rsidR="003638C9" w:rsidRDefault="003F6895">
      <w:pPr>
        <w:pStyle w:val="TOC2"/>
        <w:tabs>
          <w:tab w:val="right" w:leader="dot" w:pos="6226"/>
        </w:tabs>
        <w:rPr>
          <w:rFonts w:asciiTheme="minorHAnsi" w:eastAsiaTheme="minorEastAsia" w:hAnsiTheme="minorHAnsi" w:cstheme="minorBidi"/>
          <w:noProof/>
          <w:sz w:val="22"/>
          <w:szCs w:val="22"/>
          <w:rtl/>
        </w:rPr>
      </w:pPr>
      <w:hyperlink w:anchor="_Toc424209917" w:history="1">
        <w:r w:rsidR="003638C9" w:rsidRPr="00374A7C">
          <w:rPr>
            <w:rStyle w:val="Hyperlink"/>
            <w:noProof/>
            <w:rtl/>
            <w:lang w:bidi="fa-IR"/>
          </w:rPr>
          <w:t xml:space="preserve">2- </w:t>
        </w:r>
        <w:r w:rsidR="003638C9" w:rsidRPr="00374A7C">
          <w:rPr>
            <w:rStyle w:val="Hyperlink"/>
            <w:rFonts w:hint="eastAsia"/>
            <w:noProof/>
            <w:rtl/>
            <w:lang w:bidi="fa-IR"/>
          </w:rPr>
          <w:t>حضرت</w:t>
        </w:r>
        <w:r w:rsidR="003638C9" w:rsidRPr="00374A7C">
          <w:rPr>
            <w:rStyle w:val="Hyperlink"/>
            <w:noProof/>
            <w:rtl/>
            <w:lang w:bidi="fa-IR"/>
          </w:rPr>
          <w:t xml:space="preserve"> </w:t>
        </w:r>
        <w:r w:rsidR="003638C9" w:rsidRPr="00374A7C">
          <w:rPr>
            <w:rStyle w:val="Hyperlink"/>
            <w:rFonts w:hint="eastAsia"/>
            <w:noProof/>
            <w:rtl/>
            <w:lang w:bidi="fa-IR"/>
          </w:rPr>
          <w:t>عبدالله</w:t>
        </w:r>
        <w:r w:rsidR="003638C9" w:rsidRPr="00374A7C">
          <w:rPr>
            <w:rStyle w:val="Hyperlink"/>
            <w:noProof/>
            <w:rtl/>
            <w:lang w:bidi="fa-IR"/>
          </w:rPr>
          <w:t xml:space="preserve"> </w:t>
        </w:r>
        <w:r w:rsidR="003638C9" w:rsidRPr="00374A7C">
          <w:rPr>
            <w:rStyle w:val="Hyperlink"/>
            <w:rFonts w:hint="eastAsia"/>
            <w:noProof/>
            <w:rtl/>
            <w:lang w:bidi="fa-IR"/>
          </w:rPr>
          <w:t>بن</w:t>
        </w:r>
        <w:r w:rsidR="003638C9" w:rsidRPr="00374A7C">
          <w:rPr>
            <w:rStyle w:val="Hyperlink"/>
            <w:noProof/>
            <w:rtl/>
            <w:lang w:bidi="fa-IR"/>
          </w:rPr>
          <w:t xml:space="preserve"> </w:t>
        </w:r>
        <w:r w:rsidR="003638C9" w:rsidRPr="00374A7C">
          <w:rPr>
            <w:rStyle w:val="Hyperlink"/>
            <w:rFonts w:hint="eastAsia"/>
            <w:noProof/>
            <w:rtl/>
            <w:lang w:bidi="fa-IR"/>
          </w:rPr>
          <w:t>حذافه</w:t>
        </w:r>
        <w:r w:rsidR="003638C9" w:rsidRPr="00374A7C">
          <w:rPr>
            <w:rStyle w:val="Hyperlink"/>
            <w:rFonts w:cs="CTraditional Arabic" w:hint="eastAsia"/>
            <w:b/>
            <w:noProof/>
            <w:rtl/>
            <w:lang w:bidi="fa-IR"/>
          </w:rPr>
          <w:t>س</w:t>
        </w:r>
        <w:r w:rsidR="003638C9" w:rsidRPr="00374A7C">
          <w:rPr>
            <w:rStyle w:val="Hyperlink"/>
            <w:noProof/>
            <w:rtl/>
            <w:lang w:bidi="fa-IR"/>
          </w:rPr>
          <w:t>:</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Toc424209917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149</w:t>
        </w:r>
        <w:r w:rsidR="003638C9">
          <w:rPr>
            <w:noProof/>
            <w:webHidden/>
            <w:rtl/>
          </w:rPr>
          <w:fldChar w:fldCharType="end"/>
        </w:r>
      </w:hyperlink>
    </w:p>
    <w:p w:rsidR="003638C9" w:rsidRDefault="003F6895">
      <w:pPr>
        <w:pStyle w:val="TOC1"/>
        <w:tabs>
          <w:tab w:val="right" w:leader="dot" w:pos="6226"/>
        </w:tabs>
        <w:rPr>
          <w:rFonts w:asciiTheme="minorHAnsi" w:eastAsiaTheme="minorEastAsia" w:hAnsiTheme="minorHAnsi" w:cstheme="minorBidi"/>
          <w:bCs w:val="0"/>
          <w:noProof/>
          <w:sz w:val="22"/>
          <w:szCs w:val="22"/>
          <w:rtl/>
        </w:rPr>
      </w:pPr>
      <w:hyperlink w:anchor="_Toc424209918" w:history="1">
        <w:r w:rsidR="003638C9" w:rsidRPr="00374A7C">
          <w:rPr>
            <w:rStyle w:val="Hyperlink"/>
            <w:rFonts w:hint="eastAsia"/>
            <w:noProof/>
            <w:rtl/>
            <w:lang w:bidi="fa-IR"/>
          </w:rPr>
          <w:t>دعاء</w:t>
        </w:r>
        <w:r w:rsidR="003638C9">
          <w:rPr>
            <w:noProof/>
            <w:webHidden/>
            <w:rtl/>
          </w:rPr>
          <w:tab/>
        </w:r>
        <w:r w:rsidR="003638C9">
          <w:rPr>
            <w:noProof/>
            <w:webHidden/>
            <w:rtl/>
          </w:rPr>
          <w:fldChar w:fldCharType="begin"/>
        </w:r>
        <w:r w:rsidR="003638C9">
          <w:rPr>
            <w:noProof/>
            <w:webHidden/>
            <w:rtl/>
          </w:rPr>
          <w:instrText xml:space="preserve"> </w:instrText>
        </w:r>
        <w:r w:rsidR="003638C9">
          <w:rPr>
            <w:noProof/>
            <w:webHidden/>
          </w:rPr>
          <w:instrText>PAGEREF</w:instrText>
        </w:r>
        <w:r w:rsidR="003638C9">
          <w:rPr>
            <w:noProof/>
            <w:webHidden/>
            <w:rtl/>
          </w:rPr>
          <w:instrText xml:space="preserve"> _</w:instrText>
        </w:r>
        <w:r w:rsidR="003638C9">
          <w:rPr>
            <w:noProof/>
            <w:webHidden/>
          </w:rPr>
          <w:instrText>Toc424209918 \h</w:instrText>
        </w:r>
        <w:r w:rsidR="003638C9">
          <w:rPr>
            <w:noProof/>
            <w:webHidden/>
            <w:rtl/>
          </w:rPr>
          <w:instrText xml:space="preserve"> </w:instrText>
        </w:r>
        <w:r w:rsidR="003638C9">
          <w:rPr>
            <w:noProof/>
            <w:webHidden/>
            <w:rtl/>
          </w:rPr>
        </w:r>
        <w:r w:rsidR="003638C9">
          <w:rPr>
            <w:noProof/>
            <w:webHidden/>
            <w:rtl/>
          </w:rPr>
          <w:fldChar w:fldCharType="separate"/>
        </w:r>
        <w:r w:rsidR="00137FFB">
          <w:rPr>
            <w:noProof/>
            <w:webHidden/>
            <w:rtl/>
          </w:rPr>
          <w:t>153</w:t>
        </w:r>
        <w:r w:rsidR="003638C9">
          <w:rPr>
            <w:noProof/>
            <w:webHidden/>
            <w:rtl/>
          </w:rPr>
          <w:fldChar w:fldCharType="end"/>
        </w:r>
      </w:hyperlink>
    </w:p>
    <w:p w:rsidR="00906D7F" w:rsidRPr="00EB4951" w:rsidRDefault="003638C9" w:rsidP="00A62F6A">
      <w:pPr>
        <w:jc w:val="both"/>
        <w:rPr>
          <w:rStyle w:val="Char3"/>
          <w:rtl/>
        </w:rPr>
      </w:pPr>
      <w:r>
        <w:rPr>
          <w:rFonts w:ascii="IRYakout" w:hAnsi="IRYakout" w:cs="IRYakout"/>
          <w:bCs/>
          <w:rtl/>
          <w:lang w:bidi="fa-IR"/>
        </w:rPr>
        <w:fldChar w:fldCharType="end"/>
      </w:r>
    </w:p>
    <w:p w:rsidR="009D65F1" w:rsidRPr="00EB4951" w:rsidRDefault="009D65F1" w:rsidP="00FD77E4">
      <w:pPr>
        <w:jc w:val="both"/>
        <w:rPr>
          <w:rStyle w:val="Char3"/>
          <w:rtl/>
        </w:rPr>
        <w:sectPr w:rsidR="009D65F1" w:rsidRPr="00EB4951" w:rsidSect="00F5360D">
          <w:headerReference w:type="default" r:id="rId18"/>
          <w:headerReference w:type="first" r:id="rId19"/>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754CD2" w:rsidRDefault="00306FD1" w:rsidP="00C60A6B">
      <w:pPr>
        <w:pStyle w:val="a"/>
        <w:rPr>
          <w:rtl/>
        </w:rPr>
      </w:pPr>
      <w:bookmarkStart w:id="1" w:name="_Toc424209842"/>
      <w:r>
        <w:rPr>
          <w:rFonts w:hint="cs"/>
          <w:rtl/>
        </w:rPr>
        <w:lastRenderedPageBreak/>
        <w:t>مقدمۀ</w:t>
      </w:r>
      <w:r w:rsidR="00D47EF8" w:rsidRPr="00A35935">
        <w:rPr>
          <w:rFonts w:hint="cs"/>
          <w:rtl/>
        </w:rPr>
        <w:t xml:space="preserve"> مترجم</w:t>
      </w:r>
      <w:bookmarkEnd w:id="1"/>
    </w:p>
    <w:p w:rsidR="00102E08" w:rsidRPr="005924A6" w:rsidRDefault="00EE47C8" w:rsidP="003F1334">
      <w:pPr>
        <w:pStyle w:val="a2"/>
        <w:rPr>
          <w:rtl/>
        </w:rPr>
      </w:pPr>
      <w:r w:rsidRPr="005924A6">
        <w:rPr>
          <w:rFonts w:hint="cs"/>
          <w:rtl/>
        </w:rPr>
        <w:t>الحمد لله، المتفرد المتوحد بالعظمة والجلال، عالم الغيب والشهادة الكبير المتعال، ونشكره على نعم</w:t>
      </w:r>
      <w:r w:rsidR="009A22A2">
        <w:rPr>
          <w:rFonts w:hint="cs"/>
          <w:rtl/>
        </w:rPr>
        <w:t>ة</w:t>
      </w:r>
      <w:r w:rsidRPr="005924A6">
        <w:rPr>
          <w:rFonts w:hint="cs"/>
          <w:rtl/>
        </w:rPr>
        <w:t xml:space="preserve"> المتداومة المتعاقبة علينا بالغدو والآصال، اللهم صل وسلم وبارك على سيد الوجود، سيدنا محمد نبي الرحمة وسيد الأمة، المستغني عن جميع المادحين في الجمال والكمال وعلى آله الطبيين، وصحابته الأكرمين من المهاجرين والأنصار، الذين بذلوا غاية جهودهم الممكن، في نشر الدعوة الإسلامية بتضحية الأنفس والآهلين </w:t>
      </w:r>
      <w:r w:rsidR="00605C32" w:rsidRPr="005924A6">
        <w:rPr>
          <w:rFonts w:hint="cs"/>
          <w:rtl/>
        </w:rPr>
        <w:t xml:space="preserve">والأموال، الذين لم يفتروا عن عبادة ربهم في أي حال ولم يتقاعدوا عن المكابدة والمجاهدة والقتال، وناضلوا في سبيل خالقهم حق النضال حتى </w:t>
      </w:r>
      <w:r w:rsidR="009A22A2">
        <w:rPr>
          <w:rFonts w:hint="cs"/>
          <w:rtl/>
        </w:rPr>
        <w:t>أ</w:t>
      </w:r>
      <w:r w:rsidR="00605C32" w:rsidRPr="005924A6">
        <w:rPr>
          <w:rFonts w:hint="cs"/>
          <w:rtl/>
        </w:rPr>
        <w:t>رتفعت ألوية التوحيد وخفقت رايات الإسلام واهتزت أعلام الشريعة المحمدية في بطون الأودية وعلى قلل الجبال، اللهم ارض عنهم جميعاً رضا دائماً سرمداً أبدياً، لا يزول ولا يزال، وارزقنا الاهتدأ</w:t>
      </w:r>
      <w:r w:rsidR="00664852">
        <w:rPr>
          <w:rFonts w:hint="cs"/>
          <w:rtl/>
        </w:rPr>
        <w:t xml:space="preserve"> </w:t>
      </w:r>
      <w:r w:rsidR="00605C32" w:rsidRPr="005924A6">
        <w:rPr>
          <w:rFonts w:hint="cs"/>
          <w:rtl/>
        </w:rPr>
        <w:t xml:space="preserve">بهديهم </w:t>
      </w:r>
      <w:r w:rsidR="00CE3710" w:rsidRPr="005924A6">
        <w:rPr>
          <w:rFonts w:hint="cs"/>
          <w:rtl/>
        </w:rPr>
        <w:t>و</w:t>
      </w:r>
      <w:r w:rsidR="00664852">
        <w:rPr>
          <w:rFonts w:hint="cs"/>
          <w:rtl/>
        </w:rPr>
        <w:t xml:space="preserve"> الا</w:t>
      </w:r>
      <w:r w:rsidR="00CE3710" w:rsidRPr="005924A6">
        <w:rPr>
          <w:rFonts w:hint="cs"/>
          <w:rtl/>
        </w:rPr>
        <w:t>قتدأ بسيرتهم الكريمة في جميع الخصال وصالح الأعمال، وارض عنا بفضلك وكرمك يا ذالمن والجود والنوال ويا من تنزهت وتقدست وتعاليت عن الحدوث والنقص والزوال.</w:t>
      </w:r>
    </w:p>
    <w:p w:rsidR="00846A31" w:rsidRDefault="00102E08" w:rsidP="001714A2">
      <w:pPr>
        <w:pStyle w:val="a3"/>
        <w:rPr>
          <w:rtl/>
        </w:rPr>
      </w:pPr>
      <w:r>
        <w:rPr>
          <w:rFonts w:hint="cs"/>
          <w:rtl/>
        </w:rPr>
        <w:t>اما بعد! هزار و چهار صد سال پیش، زمانی که دنیا در گرداب ظلمت‌های کفر و ضلالت، و در</w:t>
      </w:r>
      <w:r w:rsidR="00441933">
        <w:rPr>
          <w:rFonts w:hint="cs"/>
          <w:rtl/>
        </w:rPr>
        <w:t xml:space="preserve"> امواج متلاطم طوفان شرک و جهالت، سفاهت و انواع گمراهی‌ها سقوط کرده بود، و فرزندان آدم</w:t>
      </w:r>
      <w:r w:rsidR="00FB3443">
        <w:rPr>
          <w:rFonts w:cs="CTraditional Arabic" w:hint="cs"/>
          <w:rtl/>
        </w:rPr>
        <w:t>÷</w:t>
      </w:r>
      <w:r w:rsidR="00441933">
        <w:rPr>
          <w:rFonts w:hint="cs"/>
          <w:rtl/>
        </w:rPr>
        <w:t xml:space="preserve"> راه روشن انسانیت را فراموش کرده، آیین آدمیت را پس پشت انداخته بودند، ظلمت کفر و شرک </w:t>
      </w:r>
      <w:r w:rsidR="00441933">
        <w:rPr>
          <w:rFonts w:hint="cs"/>
          <w:rtl/>
        </w:rPr>
        <w:lastRenderedPageBreak/>
        <w:t>و جهالت جهان‌هستی را از شرق تا غرب و از شمال تا جنوب فرا گرفته بود، ناگهان از میان کوه‌های سر به فلک‌کشید</w:t>
      </w:r>
      <w:r w:rsidR="001714A2">
        <w:rPr>
          <w:rFonts w:hint="cs"/>
          <w:rtl/>
        </w:rPr>
        <w:t>ۀ</w:t>
      </w:r>
      <w:r w:rsidR="00441933">
        <w:rPr>
          <w:rFonts w:hint="cs"/>
          <w:rtl/>
        </w:rPr>
        <w:t xml:space="preserve"> سرزمین بطحا، آفتاب عالمتاب رشد و هدایت، و خورشید درخشان </w:t>
      </w:r>
      <w:r w:rsidR="00B841FB">
        <w:rPr>
          <w:rFonts w:hint="cs"/>
          <w:rtl/>
        </w:rPr>
        <w:t>رسالت، با اشع</w:t>
      </w:r>
      <w:r w:rsidR="001714A2">
        <w:rPr>
          <w:rFonts w:hint="cs"/>
          <w:rtl/>
        </w:rPr>
        <w:t>ۀ</w:t>
      </w:r>
      <w:r w:rsidR="00B841FB">
        <w:rPr>
          <w:rFonts w:hint="cs"/>
          <w:rtl/>
        </w:rPr>
        <w:t xml:space="preserve"> عالمگیرش بر افق عالم طلوع کرده، جهان بشریت را با آیین انسانیت آشنا، و ظلمت‌کد</w:t>
      </w:r>
      <w:r w:rsidR="001714A2">
        <w:rPr>
          <w:rFonts w:hint="cs"/>
          <w:rtl/>
        </w:rPr>
        <w:t>ۀ</w:t>
      </w:r>
      <w:r w:rsidR="00B841FB">
        <w:rPr>
          <w:rFonts w:hint="cs"/>
          <w:rtl/>
        </w:rPr>
        <w:t xml:space="preserve"> دنیا را تحت الشعاع انوار نبوت قرار داده منور ساخت.</w:t>
      </w:r>
    </w:p>
    <w:p w:rsidR="009C7713" w:rsidRPr="00EB4951" w:rsidRDefault="009C7713" w:rsidP="00333FF9">
      <w:pPr>
        <w:ind w:left="1416" w:right="1560"/>
        <w:jc w:val="lowKashida"/>
        <w:rPr>
          <w:rStyle w:val="Char3"/>
          <w:rtl/>
        </w:rPr>
      </w:pPr>
      <w:r w:rsidRPr="00EB4951">
        <w:rPr>
          <w:rStyle w:val="Char3"/>
          <w:rFonts w:hint="cs"/>
          <w:rtl/>
        </w:rPr>
        <w:t>ای مکه را ز یُمن قدوم تو صد شرف</w:t>
      </w:r>
      <w:r w:rsidRPr="00EB4951">
        <w:rPr>
          <w:rStyle w:val="Char3"/>
          <w:rFonts w:hint="cs"/>
          <w:rtl/>
        </w:rPr>
        <w:br/>
        <w:t>وی مروه را، ز مقدم پاک تو، صد صفا</w:t>
      </w:r>
      <w:r w:rsidRPr="00EB4951">
        <w:rPr>
          <w:rStyle w:val="Char3"/>
          <w:rFonts w:hint="cs"/>
          <w:rtl/>
        </w:rPr>
        <w:br/>
        <w:t>بطحا زنور طلعت تو، یافته فروغ</w:t>
      </w:r>
      <w:r w:rsidRPr="00EB4951">
        <w:rPr>
          <w:rStyle w:val="Char3"/>
          <w:rFonts w:hint="cs"/>
          <w:rtl/>
        </w:rPr>
        <w:br/>
        <w:t>یثرب زخاک پای تو با رونق و فزا</w:t>
      </w:r>
      <w:r w:rsidRPr="00EB4951">
        <w:rPr>
          <w:rStyle w:val="Char3"/>
          <w:rFonts w:hint="cs"/>
          <w:rtl/>
        </w:rPr>
        <w:br/>
      </w:r>
    </w:p>
    <w:p w:rsidR="009C7713" w:rsidRDefault="009C7713" w:rsidP="00FD77E4">
      <w:pPr>
        <w:ind w:firstLine="284"/>
        <w:jc w:val="both"/>
        <w:rPr>
          <w:rStyle w:val="Char3"/>
          <w:rtl/>
        </w:rPr>
      </w:pPr>
      <w:r w:rsidRPr="00EB4951">
        <w:rPr>
          <w:rStyle w:val="Char3"/>
          <w:rFonts w:hint="cs"/>
          <w:rtl/>
        </w:rPr>
        <w:t>و در مدت کوتاهی نوع انسانی را از حضیض پستی به اوج سربلندی و معراق ترقی و تعالی عروج داد، و در مکتب اسلام شاگردان عدیم المثالی را تربیت کرده به</w:t>
      </w:r>
      <w:r w:rsidR="009007D9">
        <w:rPr>
          <w:rStyle w:val="Char3"/>
          <w:rFonts w:hint="cs"/>
          <w:rtl/>
        </w:rPr>
        <w:t xml:space="preserve"> جامعۀ </w:t>
      </w:r>
      <w:r w:rsidRPr="00EB4951">
        <w:rPr>
          <w:rStyle w:val="Char3"/>
          <w:rFonts w:hint="cs"/>
          <w:rtl/>
        </w:rPr>
        <w:t>انسانیت تحویل داده که دست تاریخ بشر از آوردن نظیرشان قاصر و کوتاه است و تا ابد کوتاه خواهد بود.</w:t>
      </w:r>
    </w:p>
    <w:tbl>
      <w:tblPr>
        <w:bidiVisual/>
        <w:tblW w:w="0" w:type="auto"/>
        <w:tblLook w:val="04A0" w:firstRow="1" w:lastRow="0" w:firstColumn="1" w:lastColumn="0" w:noHBand="0" w:noVBand="1"/>
      </w:tblPr>
      <w:tblGrid>
        <w:gridCol w:w="3021"/>
        <w:gridCol w:w="380"/>
        <w:gridCol w:w="3051"/>
      </w:tblGrid>
      <w:tr w:rsidR="00D244FC" w:rsidRPr="00EB4951" w:rsidTr="00333FF9">
        <w:tc>
          <w:tcPr>
            <w:tcW w:w="3021" w:type="dxa"/>
          </w:tcPr>
          <w:p w:rsidR="00D244FC" w:rsidRPr="00333FF9" w:rsidRDefault="00D244FC" w:rsidP="00333FF9">
            <w:pPr>
              <w:jc w:val="lowKashida"/>
              <w:rPr>
                <w:rStyle w:val="Char3"/>
                <w:sz w:val="2"/>
                <w:szCs w:val="2"/>
                <w:rtl/>
              </w:rPr>
            </w:pPr>
            <w:r w:rsidRPr="00EB4951">
              <w:rPr>
                <w:rStyle w:val="Char3"/>
                <w:rFonts w:hint="cs"/>
                <w:rtl/>
              </w:rPr>
              <w:t>از دم سیراب آن امی ص لقب</w:t>
            </w:r>
            <w:r w:rsidRPr="00EB4951">
              <w:rPr>
                <w:rStyle w:val="Char3"/>
                <w:rtl/>
              </w:rPr>
              <w:br/>
            </w:r>
          </w:p>
        </w:tc>
        <w:tc>
          <w:tcPr>
            <w:tcW w:w="380" w:type="dxa"/>
          </w:tcPr>
          <w:p w:rsidR="00D244FC" w:rsidRPr="00EB4951" w:rsidRDefault="00D244FC" w:rsidP="00333FF9">
            <w:pPr>
              <w:jc w:val="lowKashida"/>
              <w:rPr>
                <w:rStyle w:val="Char3"/>
                <w:rtl/>
              </w:rPr>
            </w:pPr>
          </w:p>
        </w:tc>
        <w:tc>
          <w:tcPr>
            <w:tcW w:w="3051" w:type="dxa"/>
          </w:tcPr>
          <w:p w:rsidR="00D244FC" w:rsidRPr="00333FF9" w:rsidRDefault="00D244FC" w:rsidP="00333FF9">
            <w:pPr>
              <w:jc w:val="lowKashida"/>
              <w:rPr>
                <w:rStyle w:val="Char3"/>
                <w:sz w:val="2"/>
                <w:szCs w:val="2"/>
                <w:rtl/>
              </w:rPr>
            </w:pPr>
            <w:r w:rsidRPr="00EB4951">
              <w:rPr>
                <w:rStyle w:val="Char3"/>
                <w:rFonts w:hint="cs"/>
                <w:rtl/>
              </w:rPr>
              <w:t>لاله رست در ریگ صحرای عرب</w:t>
            </w:r>
            <w:r w:rsidRPr="00EB4951">
              <w:rPr>
                <w:rStyle w:val="Char3"/>
                <w:rtl/>
              </w:rPr>
              <w:br/>
            </w:r>
          </w:p>
        </w:tc>
      </w:tr>
      <w:tr w:rsidR="00D244FC" w:rsidRPr="00EB4951" w:rsidTr="00333FF9">
        <w:tc>
          <w:tcPr>
            <w:tcW w:w="3021" w:type="dxa"/>
          </w:tcPr>
          <w:p w:rsidR="00D244FC" w:rsidRPr="00333FF9" w:rsidRDefault="00D244FC" w:rsidP="00333FF9">
            <w:pPr>
              <w:jc w:val="lowKashida"/>
              <w:rPr>
                <w:rStyle w:val="Char3"/>
                <w:sz w:val="2"/>
                <w:szCs w:val="2"/>
                <w:rtl/>
              </w:rPr>
            </w:pPr>
            <w:r w:rsidRPr="00EB4951">
              <w:rPr>
                <w:rStyle w:val="Char3"/>
                <w:rFonts w:hint="cs"/>
                <w:rtl/>
              </w:rPr>
              <w:t>دشت پیمایان ز تاب یک چراغ</w:t>
            </w:r>
            <w:r w:rsidRPr="00EB4951">
              <w:rPr>
                <w:rStyle w:val="Char3"/>
                <w:rFonts w:hint="cs"/>
                <w:rtl/>
              </w:rPr>
              <w:br/>
            </w:r>
          </w:p>
        </w:tc>
        <w:tc>
          <w:tcPr>
            <w:tcW w:w="380" w:type="dxa"/>
          </w:tcPr>
          <w:p w:rsidR="00D244FC" w:rsidRPr="00EB4951" w:rsidRDefault="00D244FC" w:rsidP="00333FF9">
            <w:pPr>
              <w:jc w:val="lowKashida"/>
              <w:rPr>
                <w:rStyle w:val="Char3"/>
                <w:rtl/>
              </w:rPr>
            </w:pPr>
          </w:p>
        </w:tc>
        <w:tc>
          <w:tcPr>
            <w:tcW w:w="3051" w:type="dxa"/>
          </w:tcPr>
          <w:p w:rsidR="00D244FC" w:rsidRPr="00333FF9" w:rsidRDefault="00D244FC" w:rsidP="00333FF9">
            <w:pPr>
              <w:jc w:val="lowKashida"/>
              <w:rPr>
                <w:rStyle w:val="Char3"/>
                <w:sz w:val="2"/>
                <w:szCs w:val="2"/>
                <w:rtl/>
              </w:rPr>
            </w:pPr>
            <w:r w:rsidRPr="00EB4951">
              <w:rPr>
                <w:rStyle w:val="Char3"/>
                <w:rFonts w:hint="cs"/>
                <w:rtl/>
              </w:rPr>
              <w:t>صد تجلی از علوم اندر دماغ</w:t>
            </w:r>
            <w:r w:rsidRPr="00EB4951">
              <w:rPr>
                <w:rStyle w:val="Char3"/>
                <w:rFonts w:hint="cs"/>
                <w:rtl/>
              </w:rPr>
              <w:br/>
            </w:r>
          </w:p>
        </w:tc>
      </w:tr>
      <w:tr w:rsidR="00D244FC" w:rsidRPr="00EB4951" w:rsidTr="00333FF9">
        <w:tc>
          <w:tcPr>
            <w:tcW w:w="3021" w:type="dxa"/>
          </w:tcPr>
          <w:p w:rsidR="00D244FC" w:rsidRPr="00333FF9" w:rsidRDefault="00D244FC" w:rsidP="00333FF9">
            <w:pPr>
              <w:jc w:val="lowKashida"/>
              <w:rPr>
                <w:rStyle w:val="Char3"/>
                <w:sz w:val="2"/>
                <w:szCs w:val="2"/>
                <w:rtl/>
              </w:rPr>
            </w:pPr>
            <w:r w:rsidRPr="00EB4951">
              <w:rPr>
                <w:rStyle w:val="Char3"/>
                <w:rFonts w:hint="cs"/>
                <w:rtl/>
              </w:rPr>
              <w:t>نوع انسان را پیام آخرین</w:t>
            </w:r>
            <w:r w:rsidRPr="00EB4951">
              <w:rPr>
                <w:rStyle w:val="Char3"/>
                <w:rFonts w:hint="cs"/>
                <w:rtl/>
              </w:rPr>
              <w:br/>
            </w:r>
          </w:p>
        </w:tc>
        <w:tc>
          <w:tcPr>
            <w:tcW w:w="380" w:type="dxa"/>
          </w:tcPr>
          <w:p w:rsidR="00D244FC" w:rsidRPr="00EB4951" w:rsidRDefault="00D244FC" w:rsidP="00333FF9">
            <w:pPr>
              <w:jc w:val="lowKashida"/>
              <w:rPr>
                <w:rStyle w:val="Char3"/>
                <w:rtl/>
              </w:rPr>
            </w:pPr>
          </w:p>
        </w:tc>
        <w:tc>
          <w:tcPr>
            <w:tcW w:w="3051" w:type="dxa"/>
          </w:tcPr>
          <w:p w:rsidR="00D244FC" w:rsidRPr="00333FF9" w:rsidRDefault="00D244FC" w:rsidP="00333FF9">
            <w:pPr>
              <w:jc w:val="lowKashida"/>
              <w:rPr>
                <w:rStyle w:val="Char3"/>
                <w:sz w:val="2"/>
                <w:szCs w:val="2"/>
                <w:rtl/>
              </w:rPr>
            </w:pPr>
            <w:r w:rsidRPr="00EB4951">
              <w:rPr>
                <w:rStyle w:val="Char3"/>
                <w:rFonts w:hint="cs"/>
                <w:rtl/>
              </w:rPr>
              <w:t>حامل او رحمة للعالمین</w:t>
            </w:r>
            <w:r w:rsidRPr="00EB4951">
              <w:rPr>
                <w:rStyle w:val="Char3"/>
                <w:rFonts w:hint="cs"/>
                <w:rtl/>
              </w:rPr>
              <w:br/>
            </w:r>
          </w:p>
        </w:tc>
      </w:tr>
      <w:tr w:rsidR="00D244FC" w:rsidRPr="00EB4951" w:rsidTr="00333FF9">
        <w:tc>
          <w:tcPr>
            <w:tcW w:w="3021" w:type="dxa"/>
          </w:tcPr>
          <w:p w:rsidR="00D244FC" w:rsidRPr="00333FF9" w:rsidRDefault="00D244FC" w:rsidP="00333FF9">
            <w:pPr>
              <w:jc w:val="lowKashida"/>
              <w:rPr>
                <w:rStyle w:val="Char3"/>
                <w:sz w:val="2"/>
                <w:szCs w:val="2"/>
                <w:rtl/>
              </w:rPr>
            </w:pPr>
            <w:r w:rsidRPr="00EB4951">
              <w:rPr>
                <w:rStyle w:val="Char3"/>
                <w:rFonts w:hint="cs"/>
                <w:rtl/>
              </w:rPr>
              <w:t>ارج می‌گیرد از و نا ارجمند</w:t>
            </w:r>
            <w:r w:rsidRPr="00EB4951">
              <w:rPr>
                <w:rStyle w:val="Char3"/>
                <w:rtl/>
              </w:rPr>
              <w:br/>
            </w:r>
          </w:p>
        </w:tc>
        <w:tc>
          <w:tcPr>
            <w:tcW w:w="380" w:type="dxa"/>
          </w:tcPr>
          <w:p w:rsidR="00D244FC" w:rsidRPr="00EB4951" w:rsidRDefault="00D244FC" w:rsidP="00333FF9">
            <w:pPr>
              <w:jc w:val="lowKashida"/>
              <w:rPr>
                <w:rStyle w:val="Char3"/>
                <w:rtl/>
              </w:rPr>
            </w:pPr>
          </w:p>
        </w:tc>
        <w:tc>
          <w:tcPr>
            <w:tcW w:w="3051" w:type="dxa"/>
          </w:tcPr>
          <w:p w:rsidR="00D244FC" w:rsidRPr="00333FF9" w:rsidRDefault="00D244FC" w:rsidP="00333FF9">
            <w:pPr>
              <w:jc w:val="lowKashida"/>
              <w:rPr>
                <w:rStyle w:val="Char3"/>
                <w:sz w:val="2"/>
                <w:szCs w:val="2"/>
                <w:rtl/>
              </w:rPr>
            </w:pPr>
            <w:r w:rsidRPr="00EB4951">
              <w:rPr>
                <w:rStyle w:val="Char3"/>
                <w:rFonts w:hint="cs"/>
                <w:rtl/>
              </w:rPr>
              <w:t>بنده را از سجده سازد سربلند</w:t>
            </w:r>
            <w:r w:rsidRPr="00EB4951">
              <w:rPr>
                <w:rStyle w:val="Char3"/>
                <w:rtl/>
              </w:rPr>
              <w:br/>
            </w:r>
          </w:p>
        </w:tc>
      </w:tr>
    </w:tbl>
    <w:p w:rsidR="00E81A5F" w:rsidRPr="00EB4951" w:rsidRDefault="00E81A5F" w:rsidP="00FD77E4">
      <w:pPr>
        <w:ind w:firstLine="284"/>
        <w:jc w:val="both"/>
        <w:rPr>
          <w:rStyle w:val="Char3"/>
          <w:rtl/>
        </w:rPr>
      </w:pPr>
      <w:r w:rsidRPr="00EB4951">
        <w:rPr>
          <w:rStyle w:val="Char3"/>
          <w:rFonts w:hint="cs"/>
          <w:rtl/>
        </w:rPr>
        <w:t>این شاگردان رشید مکتب اسلام و</w:t>
      </w:r>
      <w:r w:rsidR="004E7829">
        <w:rPr>
          <w:rStyle w:val="Char3"/>
          <w:rFonts w:hint="cs"/>
          <w:rtl/>
        </w:rPr>
        <w:t xml:space="preserve"> مدرسۀ </w:t>
      </w:r>
      <w:r w:rsidRPr="00EB4951">
        <w:rPr>
          <w:rStyle w:val="Char3"/>
          <w:rFonts w:hint="cs"/>
          <w:rtl/>
        </w:rPr>
        <w:t xml:space="preserve">قرآن، کسانی هستند که در اصطلاح دین مبین </w:t>
      </w:r>
      <w:r w:rsidR="008B52FD" w:rsidRPr="00EB4951">
        <w:rPr>
          <w:rStyle w:val="Char3"/>
          <w:rFonts w:hint="cs"/>
          <w:rtl/>
        </w:rPr>
        <w:t>برایشان لقب</w:t>
      </w:r>
      <w:r w:rsidR="000356E1">
        <w:rPr>
          <w:rStyle w:val="Char3"/>
          <w:rFonts w:hint="cs"/>
          <w:rtl/>
        </w:rPr>
        <w:t xml:space="preserve"> ارزندۀ </w:t>
      </w:r>
      <w:r w:rsidR="008B52FD" w:rsidRPr="00EB4951">
        <w:rPr>
          <w:rStyle w:val="Char3"/>
          <w:rFonts w:hint="cs"/>
          <w:rtl/>
        </w:rPr>
        <w:t>«صحابی» که مفرد کلمه «اصحاب» است درنظر گرفته شده است</w:t>
      </w:r>
      <w:r w:rsidRPr="00EB4951">
        <w:rPr>
          <w:rStyle w:val="Char3"/>
          <w:rFonts w:hint="cs"/>
          <w:rtl/>
        </w:rPr>
        <w:t>، یعنی «یاران، یاوران»، همراهان و همکاران و همنشینان حضرت رسول رحمت و نبی ختمی مرتبت</w:t>
      </w:r>
      <w:r w:rsidR="001F5F81">
        <w:rPr>
          <w:rFonts w:cs="CTraditional Arabic" w:hint="cs"/>
          <w:rtl/>
          <w:lang w:bidi="fa-IR"/>
        </w:rPr>
        <w:t>ص</w:t>
      </w:r>
      <w:r w:rsidRPr="00EB4951">
        <w:rPr>
          <w:rStyle w:val="Char3"/>
          <w:rFonts w:hint="cs"/>
          <w:rtl/>
        </w:rPr>
        <w:t>.</w:t>
      </w:r>
    </w:p>
    <w:p w:rsidR="004E1E1E" w:rsidRDefault="004E1E1E" w:rsidP="008A7483">
      <w:pPr>
        <w:ind w:firstLine="284"/>
        <w:jc w:val="both"/>
        <w:rPr>
          <w:rStyle w:val="Char3"/>
        </w:rPr>
      </w:pPr>
      <w:r w:rsidRPr="00EB4951">
        <w:rPr>
          <w:rStyle w:val="Char3"/>
          <w:rFonts w:hint="cs"/>
          <w:rtl/>
        </w:rPr>
        <w:t>این صحبت و همنشینی همان</w:t>
      </w:r>
      <w:r w:rsidR="00333FF9">
        <w:rPr>
          <w:rStyle w:val="Char3"/>
          <w:rFonts w:hint="cs"/>
          <w:rtl/>
        </w:rPr>
        <w:t xml:space="preserve"> رتبۀ </w:t>
      </w:r>
      <w:r w:rsidRPr="00EB4951">
        <w:rPr>
          <w:rStyle w:val="Char3"/>
          <w:rFonts w:hint="cs"/>
          <w:rtl/>
        </w:rPr>
        <w:t>بلندپایه، سعادت عظیمه‌ای است که خداوند متعال جز آنان نصیب احدی از جهانیان نفرموده است، و از میان تمام</w:t>
      </w:r>
      <w:r w:rsidR="00664852" w:rsidRPr="00EB4951">
        <w:rPr>
          <w:rStyle w:val="Char3"/>
          <w:rFonts w:hint="cs"/>
          <w:rtl/>
        </w:rPr>
        <w:t xml:space="preserve"> خلایق از</w:t>
      </w:r>
      <w:r w:rsidR="007717E6">
        <w:rPr>
          <w:rStyle w:val="Char3"/>
          <w:rFonts w:hint="cs"/>
          <w:rtl/>
        </w:rPr>
        <w:t xml:space="preserve"> دورۀ </w:t>
      </w:r>
      <w:r w:rsidR="00664852" w:rsidRPr="00EB4951">
        <w:rPr>
          <w:rStyle w:val="Char3"/>
          <w:rFonts w:hint="cs"/>
          <w:rtl/>
        </w:rPr>
        <w:t>آدم تا زمان خاتم</w:t>
      </w:r>
      <w:r w:rsidR="00664852">
        <w:rPr>
          <w:rFonts w:cs="CTraditional Arabic" w:hint="cs"/>
          <w:rtl/>
          <w:lang w:bidi="fa-IR"/>
        </w:rPr>
        <w:t>ص</w:t>
      </w:r>
      <w:r w:rsidRPr="00EB4951">
        <w:rPr>
          <w:rStyle w:val="Char3"/>
          <w:rFonts w:hint="cs"/>
          <w:rtl/>
        </w:rPr>
        <w:t xml:space="preserve"> برای همشینی و همکاری آن ناجی عالم بشریت در پیشبرد و</w:t>
      </w:r>
      <w:r w:rsidR="00860550">
        <w:rPr>
          <w:rStyle w:val="Char3"/>
          <w:rFonts w:hint="cs"/>
          <w:rtl/>
        </w:rPr>
        <w:t xml:space="preserve"> ادامۀ برنامۀ </w:t>
      </w:r>
      <w:r w:rsidRPr="00EB4951">
        <w:rPr>
          <w:rStyle w:val="Char3"/>
          <w:rFonts w:hint="cs"/>
          <w:rtl/>
        </w:rPr>
        <w:t xml:space="preserve">رسالت و تداوم حرکت نبوت غیر از آنان کسی دیگر را لایق و شایسته ندیده است، </w:t>
      </w:r>
      <w:r w:rsidR="00664852" w:rsidRPr="00EB4951">
        <w:rPr>
          <w:rStyle w:val="Char3"/>
          <w:rFonts w:hint="cs"/>
          <w:rtl/>
        </w:rPr>
        <w:t>از ازل تا ابد برای معیت آن حضرت</w:t>
      </w:r>
      <w:r w:rsidR="00664852">
        <w:rPr>
          <w:rFonts w:cs="CTraditional Arabic" w:hint="cs"/>
          <w:rtl/>
          <w:lang w:bidi="fa-IR"/>
        </w:rPr>
        <w:t>ص</w:t>
      </w:r>
      <w:r w:rsidRPr="00EB4951">
        <w:rPr>
          <w:rStyle w:val="Char3"/>
          <w:rFonts w:hint="cs"/>
          <w:rtl/>
        </w:rPr>
        <w:t xml:space="preserve"> تنها آنان انتخاب شدند، و در این معیت چنان با ذات حضرتش قرین و متصل قرار داده شدند که اذیت و آزار</w:t>
      </w:r>
      <w:r w:rsidR="001F5F81" w:rsidRPr="00EB4951">
        <w:rPr>
          <w:rStyle w:val="Char3"/>
          <w:rFonts w:hint="cs"/>
          <w:rtl/>
        </w:rPr>
        <w:t xml:space="preserve"> آن‌ها </w:t>
      </w:r>
      <w:r w:rsidRPr="00EB4951">
        <w:rPr>
          <w:rStyle w:val="Char3"/>
          <w:rFonts w:hint="cs"/>
          <w:rtl/>
        </w:rPr>
        <w:t>موجب اذیت و آزار شخص رسول</w:t>
      </w:r>
      <w:r w:rsidR="00664852">
        <w:rPr>
          <w:rFonts w:cs="CTraditional Arabic" w:hint="cs"/>
          <w:rtl/>
          <w:lang w:bidi="fa-IR"/>
        </w:rPr>
        <w:t>ص</w:t>
      </w:r>
      <w:r w:rsidRPr="00EB4951">
        <w:rPr>
          <w:rStyle w:val="Char3"/>
          <w:rFonts w:hint="cs"/>
          <w:rtl/>
        </w:rPr>
        <w:t>، و رعایت ادب و احترام آ</w:t>
      </w:r>
      <w:r w:rsidR="00664852" w:rsidRPr="00EB4951">
        <w:rPr>
          <w:rStyle w:val="Char3"/>
          <w:rFonts w:hint="cs"/>
          <w:rtl/>
        </w:rPr>
        <w:t>نان رعایت ادب و احترام شخص رسول</w:t>
      </w:r>
      <w:r w:rsidR="00664852">
        <w:rPr>
          <w:rFonts w:cs="CTraditional Arabic" w:hint="cs"/>
          <w:rtl/>
          <w:lang w:bidi="fa-IR"/>
        </w:rPr>
        <w:t>ص</w:t>
      </w:r>
      <w:r w:rsidRPr="00EB4951">
        <w:rPr>
          <w:rStyle w:val="Char3"/>
          <w:rFonts w:hint="cs"/>
          <w:rtl/>
        </w:rPr>
        <w:t xml:space="preserve"> محسوب گردید، دشمنی‌شان دشمنی رسول، و مستوجب لعن و نفرین گردیده است،</w:t>
      </w:r>
      <w:r w:rsidR="00240AA1">
        <w:rPr>
          <w:rStyle w:val="Char3"/>
          <w:rFonts w:hint="cs"/>
          <w:rtl/>
        </w:rPr>
        <w:t xml:space="preserve"> </w:t>
      </w:r>
      <w:r w:rsidR="008A7483">
        <w:rPr>
          <w:rStyle w:val="Char3"/>
          <w:rFonts w:hint="cs"/>
          <w:rtl/>
        </w:rPr>
        <w:t xml:space="preserve">چنان‌که </w:t>
      </w:r>
      <w:r w:rsidRPr="00EB4951">
        <w:rPr>
          <w:rStyle w:val="Char3"/>
          <w:rFonts w:hint="cs"/>
          <w:rtl/>
        </w:rPr>
        <w:t>در این</w:t>
      </w:r>
      <w:r w:rsidR="001E0B38">
        <w:rPr>
          <w:rStyle w:val="Char3"/>
          <w:rFonts w:hint="cs"/>
          <w:rtl/>
        </w:rPr>
        <w:t xml:space="preserve"> آیۀ </w:t>
      </w:r>
      <w:r w:rsidRPr="00EB4951">
        <w:rPr>
          <w:rStyle w:val="Char3"/>
          <w:rFonts w:hint="cs"/>
          <w:rtl/>
        </w:rPr>
        <w:t>قرآن مجید به آن سوی اشاره موجود است:</w:t>
      </w:r>
    </w:p>
    <w:p w:rsidR="00E669C4" w:rsidRPr="00E761CB" w:rsidRDefault="00E669C4" w:rsidP="00FD77E4">
      <w:pPr>
        <w:ind w:firstLine="284"/>
        <w:jc w:val="both"/>
        <w:rPr>
          <w:rStyle w:val="Char5"/>
          <w:rtl/>
        </w:rPr>
      </w:pPr>
      <w:r>
        <w:rPr>
          <w:rFonts w:ascii="Traditional Arabic" w:hAnsi="Traditional Arabic" w:cs="Traditional Arabic"/>
          <w:rtl/>
          <w:lang w:bidi="fa-IR"/>
        </w:rPr>
        <w:t>﴿</w:t>
      </w:r>
      <w:r w:rsidR="000C2F5C" w:rsidRPr="00E761CB">
        <w:rPr>
          <w:rStyle w:val="Char5"/>
          <w:rtl/>
        </w:rPr>
        <w:t xml:space="preserve">مُّحَمَّدٞ رَّسُولُ </w:t>
      </w:r>
      <w:r w:rsidR="000C2F5C" w:rsidRPr="00E761CB">
        <w:rPr>
          <w:rStyle w:val="Char5"/>
          <w:rFonts w:hint="cs"/>
          <w:rtl/>
        </w:rPr>
        <w:t>ٱ</w:t>
      </w:r>
      <w:r w:rsidR="000C2F5C" w:rsidRPr="00E761CB">
        <w:rPr>
          <w:rStyle w:val="Char5"/>
          <w:rFonts w:hint="eastAsia"/>
          <w:rtl/>
        </w:rPr>
        <w:t>للَّهِۚ</w:t>
      </w:r>
      <w:r w:rsidR="000C2F5C" w:rsidRPr="00E761CB">
        <w:rPr>
          <w:rStyle w:val="Char5"/>
          <w:rtl/>
        </w:rPr>
        <w:t xml:space="preserve"> وَ</w:t>
      </w:r>
      <w:r w:rsidR="000C2F5C" w:rsidRPr="00E761CB">
        <w:rPr>
          <w:rStyle w:val="Char5"/>
          <w:rFonts w:hint="cs"/>
          <w:rtl/>
        </w:rPr>
        <w:t>ٱ</w:t>
      </w:r>
      <w:r w:rsidR="000C2F5C" w:rsidRPr="00E761CB">
        <w:rPr>
          <w:rStyle w:val="Char5"/>
          <w:rFonts w:hint="eastAsia"/>
          <w:rtl/>
        </w:rPr>
        <w:t>لَّذِينَ</w:t>
      </w:r>
      <w:r w:rsidR="000C2F5C" w:rsidRPr="00E761CB">
        <w:rPr>
          <w:rStyle w:val="Char5"/>
          <w:rtl/>
        </w:rPr>
        <w:t xml:space="preserve"> مَعَهُ</w:t>
      </w:r>
      <w:r w:rsidR="000C2F5C" w:rsidRPr="00E761CB">
        <w:rPr>
          <w:rStyle w:val="Char5"/>
          <w:rFonts w:hint="cs"/>
          <w:rtl/>
        </w:rPr>
        <w:t>ۥٓ</w:t>
      </w:r>
      <w:r w:rsidR="000C2F5C" w:rsidRPr="00E761CB">
        <w:rPr>
          <w:rStyle w:val="Char5"/>
          <w:rtl/>
        </w:rPr>
        <w:t xml:space="preserve"> أَشِدَّآءُ عَلَى </w:t>
      </w:r>
      <w:r w:rsidR="000C2F5C" w:rsidRPr="00E761CB">
        <w:rPr>
          <w:rStyle w:val="Char5"/>
          <w:rFonts w:hint="cs"/>
          <w:rtl/>
        </w:rPr>
        <w:t>ٱ</w:t>
      </w:r>
      <w:r w:rsidR="000C2F5C" w:rsidRPr="00E761CB">
        <w:rPr>
          <w:rStyle w:val="Char5"/>
          <w:rFonts w:hint="eastAsia"/>
          <w:rtl/>
        </w:rPr>
        <w:t>لۡكُفَّارِ</w:t>
      </w:r>
      <w:r w:rsidR="000C2F5C" w:rsidRPr="00E761CB">
        <w:rPr>
          <w:rStyle w:val="Char5"/>
          <w:rtl/>
        </w:rPr>
        <w:t xml:space="preserve"> رُحَمَآءُ بَيۡنَهُمۡۖ تَرَىٰهُمۡ رُكَّعٗا سُجَّدٗا يَبۡتَغُونَ فَضۡلٗا مِّنَ </w:t>
      </w:r>
      <w:r w:rsidR="000C2F5C" w:rsidRPr="00E761CB">
        <w:rPr>
          <w:rStyle w:val="Char5"/>
          <w:rFonts w:hint="cs"/>
          <w:rtl/>
        </w:rPr>
        <w:t>ٱ</w:t>
      </w:r>
      <w:r w:rsidR="000C2F5C" w:rsidRPr="00E761CB">
        <w:rPr>
          <w:rStyle w:val="Char5"/>
          <w:rFonts w:hint="eastAsia"/>
          <w:rtl/>
        </w:rPr>
        <w:t>للَّهِ</w:t>
      </w:r>
      <w:r w:rsidR="000C2F5C" w:rsidRPr="00E761CB">
        <w:rPr>
          <w:rStyle w:val="Char5"/>
          <w:rtl/>
        </w:rPr>
        <w:t xml:space="preserve"> وَرِضۡوَٰنٗاۖ سِيمَاهُمۡ فِي وُجُوهِهِم مِّنۡ أَثَرِ </w:t>
      </w:r>
      <w:r w:rsidR="000C2F5C" w:rsidRPr="00E761CB">
        <w:rPr>
          <w:rStyle w:val="Char5"/>
          <w:rFonts w:hint="cs"/>
          <w:rtl/>
        </w:rPr>
        <w:t>ٱ</w:t>
      </w:r>
      <w:r w:rsidR="000C2F5C" w:rsidRPr="00E761CB">
        <w:rPr>
          <w:rStyle w:val="Char5"/>
          <w:rFonts w:hint="eastAsia"/>
          <w:rtl/>
        </w:rPr>
        <w:t>لسُّجُودِۚ</w:t>
      </w:r>
      <w:r w:rsidR="000C2F5C" w:rsidRPr="00E761CB">
        <w:rPr>
          <w:rStyle w:val="Char5"/>
          <w:rtl/>
        </w:rPr>
        <w:t xml:space="preserve"> ذَٰلِكَ مَثَلُهُمۡ فِي </w:t>
      </w:r>
      <w:r w:rsidR="000C2F5C" w:rsidRPr="00E761CB">
        <w:rPr>
          <w:rStyle w:val="Char5"/>
          <w:rFonts w:hint="cs"/>
          <w:rtl/>
        </w:rPr>
        <w:t>ٱ</w:t>
      </w:r>
      <w:r w:rsidR="000C2F5C" w:rsidRPr="00E761CB">
        <w:rPr>
          <w:rStyle w:val="Char5"/>
          <w:rtl/>
        </w:rPr>
        <w:t xml:space="preserve">لتَّوۡرَىٰةِۚ وَمَثَلُهُمۡ فِي </w:t>
      </w:r>
      <w:r w:rsidR="000C2F5C" w:rsidRPr="00E761CB">
        <w:rPr>
          <w:rStyle w:val="Char5"/>
          <w:rFonts w:hint="cs"/>
          <w:rtl/>
        </w:rPr>
        <w:t>ٱ</w:t>
      </w:r>
      <w:r w:rsidR="000C2F5C" w:rsidRPr="00E761CB">
        <w:rPr>
          <w:rStyle w:val="Char5"/>
          <w:rFonts w:hint="eastAsia"/>
          <w:rtl/>
        </w:rPr>
        <w:t>لۡإِنجِيلِ</w:t>
      </w:r>
      <w:r w:rsidR="000C2F5C" w:rsidRPr="00E761CB">
        <w:rPr>
          <w:rStyle w:val="Char5"/>
          <w:rtl/>
        </w:rPr>
        <w:t xml:space="preserve"> كَزَرۡعٍ أَخۡرَجَ شَطۡ‍َٔهُ</w:t>
      </w:r>
      <w:r w:rsidR="000C2F5C" w:rsidRPr="00E761CB">
        <w:rPr>
          <w:rStyle w:val="Char5"/>
          <w:rFonts w:hint="cs"/>
          <w:rtl/>
        </w:rPr>
        <w:t>ۥ</w:t>
      </w:r>
      <w:r w:rsidR="000C2F5C" w:rsidRPr="00E761CB">
        <w:rPr>
          <w:rStyle w:val="Char5"/>
          <w:rtl/>
        </w:rPr>
        <w:t xml:space="preserve"> فَ‍َٔازَرَهُ</w:t>
      </w:r>
      <w:r w:rsidR="000C2F5C" w:rsidRPr="00E761CB">
        <w:rPr>
          <w:rStyle w:val="Char5"/>
          <w:rFonts w:hint="cs"/>
          <w:rtl/>
        </w:rPr>
        <w:t>ۥ</w:t>
      </w:r>
      <w:r w:rsidR="000C2F5C" w:rsidRPr="00E761CB">
        <w:rPr>
          <w:rStyle w:val="Char5"/>
          <w:rtl/>
        </w:rPr>
        <w:t xml:space="preserve"> فَ</w:t>
      </w:r>
      <w:r w:rsidR="000C2F5C" w:rsidRPr="00E761CB">
        <w:rPr>
          <w:rStyle w:val="Char5"/>
          <w:rFonts w:hint="cs"/>
          <w:rtl/>
        </w:rPr>
        <w:t>ٱ</w:t>
      </w:r>
      <w:r w:rsidR="000C2F5C" w:rsidRPr="00E761CB">
        <w:rPr>
          <w:rStyle w:val="Char5"/>
          <w:rFonts w:hint="eastAsia"/>
          <w:rtl/>
        </w:rPr>
        <w:t>سۡتَغۡلَظَ</w:t>
      </w:r>
      <w:r w:rsidR="000C2F5C" w:rsidRPr="00E761CB">
        <w:rPr>
          <w:rStyle w:val="Char5"/>
          <w:rtl/>
        </w:rPr>
        <w:t xml:space="preserve"> فَ</w:t>
      </w:r>
      <w:r w:rsidR="000C2F5C" w:rsidRPr="00E761CB">
        <w:rPr>
          <w:rStyle w:val="Char5"/>
          <w:rFonts w:hint="cs"/>
          <w:rtl/>
        </w:rPr>
        <w:t>ٱ</w:t>
      </w:r>
      <w:r w:rsidR="000C2F5C" w:rsidRPr="00E761CB">
        <w:rPr>
          <w:rStyle w:val="Char5"/>
          <w:rFonts w:hint="eastAsia"/>
          <w:rtl/>
        </w:rPr>
        <w:t>سۡتَوَىٰ</w:t>
      </w:r>
      <w:r w:rsidR="000C2F5C" w:rsidRPr="00E761CB">
        <w:rPr>
          <w:rStyle w:val="Char5"/>
          <w:rtl/>
        </w:rPr>
        <w:t xml:space="preserve"> عَلَىٰ سُوقِهِ</w:t>
      </w:r>
      <w:r w:rsidR="000C2F5C" w:rsidRPr="00E761CB">
        <w:rPr>
          <w:rStyle w:val="Char5"/>
          <w:rFonts w:hint="cs"/>
          <w:rtl/>
        </w:rPr>
        <w:t>ۦ</w:t>
      </w:r>
      <w:r w:rsidR="000C2F5C" w:rsidRPr="00E761CB">
        <w:rPr>
          <w:rStyle w:val="Char5"/>
          <w:rtl/>
        </w:rPr>
        <w:t xml:space="preserve"> يُعۡجِبُ </w:t>
      </w:r>
      <w:r w:rsidR="000C2F5C" w:rsidRPr="00E761CB">
        <w:rPr>
          <w:rStyle w:val="Char5"/>
          <w:rFonts w:hint="cs"/>
          <w:rtl/>
        </w:rPr>
        <w:t>ٱ</w:t>
      </w:r>
      <w:r w:rsidR="000C2F5C" w:rsidRPr="00E761CB">
        <w:rPr>
          <w:rStyle w:val="Char5"/>
          <w:rFonts w:hint="eastAsia"/>
          <w:rtl/>
        </w:rPr>
        <w:t>لزُّرَّاعَ</w:t>
      </w:r>
      <w:r w:rsidR="000C2F5C" w:rsidRPr="00E761CB">
        <w:rPr>
          <w:rStyle w:val="Char5"/>
          <w:rtl/>
        </w:rPr>
        <w:t xml:space="preserve"> لِيَغِيظَ بِهِمُ </w:t>
      </w:r>
      <w:r w:rsidR="000C2F5C" w:rsidRPr="00E761CB">
        <w:rPr>
          <w:rStyle w:val="Char5"/>
          <w:rFonts w:hint="cs"/>
          <w:rtl/>
        </w:rPr>
        <w:t>ٱ</w:t>
      </w:r>
      <w:r w:rsidR="000C2F5C" w:rsidRPr="00E761CB">
        <w:rPr>
          <w:rStyle w:val="Char5"/>
          <w:rFonts w:hint="eastAsia"/>
          <w:rtl/>
        </w:rPr>
        <w:t>لۡكُفَّارَۗ</w:t>
      </w:r>
      <w:r w:rsidR="000C2F5C" w:rsidRPr="00E761CB">
        <w:rPr>
          <w:rStyle w:val="Char5"/>
          <w:rtl/>
        </w:rPr>
        <w:t xml:space="preserve"> وَعَدَ </w:t>
      </w:r>
      <w:r w:rsidR="000C2F5C" w:rsidRPr="00E761CB">
        <w:rPr>
          <w:rStyle w:val="Char5"/>
          <w:rFonts w:hint="cs"/>
          <w:rtl/>
        </w:rPr>
        <w:t>ٱ</w:t>
      </w:r>
      <w:r w:rsidR="000C2F5C" w:rsidRPr="00E761CB">
        <w:rPr>
          <w:rStyle w:val="Char5"/>
          <w:rFonts w:hint="eastAsia"/>
          <w:rtl/>
        </w:rPr>
        <w:t>للَّهُ</w:t>
      </w:r>
      <w:r w:rsidR="000C2F5C" w:rsidRPr="00E761CB">
        <w:rPr>
          <w:rStyle w:val="Char5"/>
          <w:rtl/>
        </w:rPr>
        <w:t xml:space="preserve"> </w:t>
      </w:r>
      <w:r w:rsidR="000C2F5C" w:rsidRPr="00E761CB">
        <w:rPr>
          <w:rStyle w:val="Char5"/>
          <w:rFonts w:hint="cs"/>
          <w:rtl/>
        </w:rPr>
        <w:t>ٱ</w:t>
      </w:r>
      <w:r w:rsidR="000C2F5C" w:rsidRPr="00E761CB">
        <w:rPr>
          <w:rStyle w:val="Char5"/>
          <w:rFonts w:hint="eastAsia"/>
          <w:rtl/>
        </w:rPr>
        <w:t>لَّذِينَ</w:t>
      </w:r>
      <w:r w:rsidR="000C2F5C" w:rsidRPr="00E761CB">
        <w:rPr>
          <w:rStyle w:val="Char5"/>
          <w:rtl/>
        </w:rPr>
        <w:t xml:space="preserve"> ءَامَنُواْ وَعَمِلُواْ </w:t>
      </w:r>
      <w:r w:rsidR="000C2F5C" w:rsidRPr="00E761CB">
        <w:rPr>
          <w:rStyle w:val="Char5"/>
          <w:rFonts w:hint="cs"/>
          <w:rtl/>
        </w:rPr>
        <w:t>ٱ</w:t>
      </w:r>
      <w:r w:rsidR="000C2F5C" w:rsidRPr="00E761CB">
        <w:rPr>
          <w:rStyle w:val="Char5"/>
          <w:rFonts w:hint="eastAsia"/>
          <w:rtl/>
        </w:rPr>
        <w:t>لصَّٰلِحَٰتِ</w:t>
      </w:r>
      <w:r w:rsidR="000C2F5C" w:rsidRPr="00E761CB">
        <w:rPr>
          <w:rStyle w:val="Char5"/>
          <w:rtl/>
        </w:rPr>
        <w:t xml:space="preserve"> مِنۡهُم مَّغۡف</w:t>
      </w:r>
      <w:r w:rsidR="000C2F5C" w:rsidRPr="00E761CB">
        <w:rPr>
          <w:rStyle w:val="Char5"/>
          <w:rFonts w:hint="eastAsia"/>
          <w:rtl/>
        </w:rPr>
        <w:t>ِرَةٗ</w:t>
      </w:r>
      <w:r w:rsidR="000C2F5C" w:rsidRPr="00E761CB">
        <w:rPr>
          <w:rStyle w:val="Char5"/>
          <w:rtl/>
        </w:rPr>
        <w:t xml:space="preserve"> وَأَجۡرًا عَظِيمَۢا ٢٩</w:t>
      </w:r>
      <w:r>
        <w:rPr>
          <w:rFonts w:ascii="Traditional Arabic" w:hAnsi="Traditional Arabic" w:cs="Traditional Arabic"/>
          <w:rtl/>
          <w:lang w:bidi="fa-IR"/>
        </w:rPr>
        <w:t>﴾</w:t>
      </w:r>
      <w:r w:rsidRPr="00EB4951">
        <w:rPr>
          <w:rStyle w:val="Char3"/>
          <w:rFonts w:hint="cs"/>
          <w:rtl/>
        </w:rPr>
        <w:t xml:space="preserve"> </w:t>
      </w:r>
      <w:r w:rsidRPr="0040384D">
        <w:rPr>
          <w:rStyle w:val="Char4"/>
          <w:rtl/>
        </w:rPr>
        <w:t>[الفتح: 29]</w:t>
      </w:r>
      <w:r w:rsidRPr="00EB4951">
        <w:rPr>
          <w:rStyle w:val="Char3"/>
          <w:rFonts w:hint="cs"/>
          <w:rtl/>
        </w:rPr>
        <w:t>.</w:t>
      </w:r>
    </w:p>
    <w:p w:rsidR="00A244BB" w:rsidRPr="00EB4951" w:rsidRDefault="00A244BB" w:rsidP="00FD77E4">
      <w:pPr>
        <w:ind w:firstLine="284"/>
        <w:jc w:val="both"/>
        <w:rPr>
          <w:rStyle w:val="Char3"/>
          <w:rtl/>
        </w:rPr>
      </w:pPr>
      <w:r>
        <w:rPr>
          <w:rFonts w:cs="Traditional Arabic" w:hint="cs"/>
          <w:rtl/>
          <w:lang w:bidi="fa-IR"/>
        </w:rPr>
        <w:t>«</w:t>
      </w:r>
      <w:r w:rsidR="008C7AE1" w:rsidRPr="00EB4951">
        <w:rPr>
          <w:rStyle w:val="Char3"/>
          <w:rFonts w:hint="cs"/>
          <w:rtl/>
        </w:rPr>
        <w:t>محمد پیامبر خداست، و آنان که همراه اویند سختند بر کافران، و با یکدیگر مهربانند، ایشان را رکوع‌کننده و سجده‌کننده می‌یابی، فضل و خشنودی را از خداوند می‌طلبند،</w:t>
      </w:r>
      <w:r w:rsidR="004208D6">
        <w:rPr>
          <w:rStyle w:val="Char3"/>
          <w:rFonts w:hint="cs"/>
          <w:rtl/>
        </w:rPr>
        <w:t xml:space="preserve"> نشانۀ </w:t>
      </w:r>
      <w:r w:rsidR="008C7AE1" w:rsidRPr="00EB4951">
        <w:rPr>
          <w:rStyle w:val="Char3"/>
          <w:rFonts w:hint="cs"/>
          <w:rtl/>
        </w:rPr>
        <w:t xml:space="preserve">صلاح </w:t>
      </w:r>
      <w:r w:rsidR="00664852" w:rsidRPr="00EB4951">
        <w:rPr>
          <w:rStyle w:val="Char3"/>
          <w:rtl/>
        </w:rPr>
        <w:t>آنان در چهره شان از اثر سجود پیداست، این است توصیف آنان در تورات، و اما توصیفشان در انجیل این است</w:t>
      </w:r>
      <w:r w:rsidR="008C7AE1" w:rsidRPr="00EB4951">
        <w:rPr>
          <w:rStyle w:val="Char3"/>
          <w:rFonts w:hint="cs"/>
          <w:rtl/>
        </w:rPr>
        <w:t xml:space="preserve">، ایشان مانند زراعتی هستند که برآورد گیاه سبز خود را پس قوی ساخت آن را، سطبر شد پس برقرار یافت بر ساق‌های خود زراعت‌کنندگان را به شگفت آورد که به خشم آرد خدای تعالی </w:t>
      </w:r>
      <w:r w:rsidR="006A0B28" w:rsidRPr="00EB4951">
        <w:rPr>
          <w:rStyle w:val="Char3"/>
          <w:rFonts w:hint="cs"/>
          <w:rtl/>
        </w:rPr>
        <w:t>(</w:t>
      </w:r>
      <w:r w:rsidR="008C7AE1" w:rsidRPr="00EB4951">
        <w:rPr>
          <w:rStyle w:val="Char3"/>
          <w:rFonts w:hint="cs"/>
          <w:rtl/>
        </w:rPr>
        <w:t>به سبب دین ایشان</w:t>
      </w:r>
      <w:r w:rsidR="006A0B28" w:rsidRPr="00EB4951">
        <w:rPr>
          <w:rStyle w:val="Char3"/>
          <w:rFonts w:hint="cs"/>
          <w:rtl/>
        </w:rPr>
        <w:t>)</w:t>
      </w:r>
      <w:r w:rsidR="008C7AE1" w:rsidRPr="00EB4951">
        <w:rPr>
          <w:rStyle w:val="Char3"/>
          <w:rFonts w:hint="cs"/>
          <w:rtl/>
        </w:rPr>
        <w:t xml:space="preserve"> کافران را، وعده داده است خدا از ایشان کسانی را که ایمان آورده و کارهای شایسته کرده</w:t>
      </w:r>
      <w:r w:rsidR="001F5F81" w:rsidRPr="00EB4951">
        <w:rPr>
          <w:rStyle w:val="Char3"/>
          <w:rFonts w:hint="cs"/>
          <w:rtl/>
        </w:rPr>
        <w:t>‌اند،</w:t>
      </w:r>
      <w:r w:rsidR="0040384D">
        <w:rPr>
          <w:rStyle w:val="Char3"/>
          <w:rFonts w:hint="cs"/>
          <w:rtl/>
        </w:rPr>
        <w:t xml:space="preserve"> وعدۀ </w:t>
      </w:r>
      <w:r w:rsidR="008C7AE1" w:rsidRPr="00EB4951">
        <w:rPr>
          <w:rStyle w:val="Char3"/>
          <w:rFonts w:hint="cs"/>
          <w:rtl/>
        </w:rPr>
        <w:t>آمرزش و مزد بزرگ را داده است</w:t>
      </w:r>
      <w:r w:rsidR="008C7AE1">
        <w:rPr>
          <w:rFonts w:cs="Traditional Arabic" w:hint="cs"/>
          <w:rtl/>
          <w:lang w:bidi="fa-IR"/>
        </w:rPr>
        <w:t>»</w:t>
      </w:r>
      <w:r w:rsidR="008C7AE1" w:rsidRPr="00EB4951">
        <w:rPr>
          <w:rStyle w:val="Char3"/>
          <w:rFonts w:hint="cs"/>
          <w:rtl/>
        </w:rPr>
        <w:t>.</w:t>
      </w:r>
    </w:p>
    <w:p w:rsidR="00A92100" w:rsidRPr="00EB4951" w:rsidRDefault="00A92100" w:rsidP="00FD77E4">
      <w:pPr>
        <w:ind w:firstLine="284"/>
        <w:jc w:val="both"/>
        <w:rPr>
          <w:rStyle w:val="Char3"/>
          <w:rtl/>
        </w:rPr>
      </w:pPr>
      <w:r w:rsidRPr="00EB4951">
        <w:rPr>
          <w:rStyle w:val="Char3"/>
          <w:rFonts w:hint="cs"/>
          <w:rtl/>
        </w:rPr>
        <w:t xml:space="preserve">و رسول اکرم </w:t>
      </w:r>
      <w:r w:rsidR="009A2B6B" w:rsidRPr="009A2B6B">
        <w:rPr>
          <w:rFonts w:cs="CTraditional Arabic" w:hint="cs"/>
          <w:rtl/>
          <w:lang w:bidi="fa-IR"/>
        </w:rPr>
        <w:t>ج</w:t>
      </w:r>
      <w:r w:rsidRPr="00EB4951">
        <w:rPr>
          <w:rStyle w:val="Char3"/>
          <w:rFonts w:hint="cs"/>
          <w:rtl/>
        </w:rPr>
        <w:t xml:space="preserve"> نیز شخصاً ارشاد می‌فرماید:</w:t>
      </w:r>
    </w:p>
    <w:p w:rsidR="00A92100" w:rsidRPr="00EB4951" w:rsidRDefault="00A92100" w:rsidP="00FD77E4">
      <w:pPr>
        <w:ind w:firstLine="284"/>
        <w:jc w:val="both"/>
        <w:rPr>
          <w:rStyle w:val="Char3"/>
          <w:rtl/>
        </w:rPr>
      </w:pPr>
      <w:r w:rsidRPr="00EB4951">
        <w:rPr>
          <w:rStyle w:val="Char3"/>
          <w:rFonts w:hint="cs"/>
          <w:rtl/>
        </w:rPr>
        <w:t xml:space="preserve">1- </w:t>
      </w:r>
      <w:r w:rsidRPr="001F5F81">
        <w:rPr>
          <w:rStyle w:val="Char0"/>
          <w:rFonts w:hint="cs"/>
          <w:rtl/>
        </w:rPr>
        <w:t>«</w:t>
      </w:r>
      <w:r w:rsidR="00205FD0" w:rsidRPr="001F5F81">
        <w:rPr>
          <w:rStyle w:val="Char0"/>
          <w:rFonts w:hint="eastAsia"/>
          <w:rtl/>
        </w:rPr>
        <w:t>اللَّهَ</w:t>
      </w:r>
      <w:r w:rsidR="00F71399" w:rsidRPr="001F5F81">
        <w:rPr>
          <w:rStyle w:val="Char0"/>
          <w:rFonts w:hint="cs"/>
          <w:rtl/>
        </w:rPr>
        <w:t>،</w:t>
      </w:r>
      <w:r w:rsidR="00205FD0" w:rsidRPr="001F5F81">
        <w:rPr>
          <w:rStyle w:val="Char0"/>
          <w:rtl/>
        </w:rPr>
        <w:t xml:space="preserve"> </w:t>
      </w:r>
      <w:r w:rsidR="00205FD0" w:rsidRPr="001F5F81">
        <w:rPr>
          <w:rStyle w:val="Char0"/>
          <w:rFonts w:hint="eastAsia"/>
          <w:rtl/>
        </w:rPr>
        <w:t>اللَّهَ</w:t>
      </w:r>
      <w:r w:rsidR="00205FD0" w:rsidRPr="001F5F81">
        <w:rPr>
          <w:rStyle w:val="Char0"/>
          <w:rtl/>
        </w:rPr>
        <w:t xml:space="preserve"> </w:t>
      </w:r>
      <w:r w:rsidR="00205FD0" w:rsidRPr="001F5F81">
        <w:rPr>
          <w:rStyle w:val="Char0"/>
          <w:rFonts w:hint="eastAsia"/>
          <w:rtl/>
        </w:rPr>
        <w:t>فِ</w:t>
      </w:r>
      <w:r w:rsidR="001F5F81">
        <w:rPr>
          <w:rStyle w:val="Char0"/>
          <w:rFonts w:hint="cs"/>
          <w:rtl/>
        </w:rPr>
        <w:t>ي</w:t>
      </w:r>
      <w:r w:rsidR="00205FD0" w:rsidRPr="001F5F81">
        <w:rPr>
          <w:rStyle w:val="Char0"/>
          <w:rtl/>
        </w:rPr>
        <w:t xml:space="preserve"> </w:t>
      </w:r>
      <w:r w:rsidR="00F71399" w:rsidRPr="001F5F81">
        <w:rPr>
          <w:rStyle w:val="Char0"/>
          <w:rFonts w:hint="eastAsia"/>
          <w:rtl/>
        </w:rPr>
        <w:t>أَصْحَابِ</w:t>
      </w:r>
      <w:r w:rsidR="001F5F81">
        <w:rPr>
          <w:rStyle w:val="Char0"/>
          <w:rFonts w:hint="cs"/>
          <w:rtl/>
        </w:rPr>
        <w:t>ي</w:t>
      </w:r>
      <w:r w:rsidR="00F71399" w:rsidRPr="001F5F81">
        <w:rPr>
          <w:rStyle w:val="Char0"/>
          <w:rFonts w:hint="cs"/>
          <w:rtl/>
        </w:rPr>
        <w:t xml:space="preserve">، </w:t>
      </w:r>
      <w:r w:rsidR="00205FD0" w:rsidRPr="001F5F81">
        <w:rPr>
          <w:rStyle w:val="Char0"/>
          <w:rFonts w:hint="eastAsia"/>
          <w:rtl/>
        </w:rPr>
        <w:t>لاَ</w:t>
      </w:r>
      <w:r w:rsidR="00205FD0" w:rsidRPr="001F5F81">
        <w:rPr>
          <w:rStyle w:val="Char0"/>
          <w:rtl/>
        </w:rPr>
        <w:t xml:space="preserve"> </w:t>
      </w:r>
      <w:r w:rsidR="00205FD0" w:rsidRPr="001F5F81">
        <w:rPr>
          <w:rStyle w:val="Char0"/>
          <w:rFonts w:hint="eastAsia"/>
          <w:rtl/>
        </w:rPr>
        <w:t>تَتَّخِذُوهُمْ</w:t>
      </w:r>
      <w:r w:rsidR="00205FD0" w:rsidRPr="001F5F81">
        <w:rPr>
          <w:rStyle w:val="Char0"/>
          <w:rtl/>
        </w:rPr>
        <w:t xml:space="preserve"> </w:t>
      </w:r>
      <w:r w:rsidR="00205FD0" w:rsidRPr="001F5F81">
        <w:rPr>
          <w:rStyle w:val="Char0"/>
          <w:rFonts w:hint="eastAsia"/>
          <w:rtl/>
        </w:rPr>
        <w:t>غَرَضاً</w:t>
      </w:r>
      <w:r w:rsidR="00205FD0" w:rsidRPr="001F5F81">
        <w:rPr>
          <w:rStyle w:val="Char0"/>
          <w:rtl/>
        </w:rPr>
        <w:t xml:space="preserve"> </w:t>
      </w:r>
      <w:r w:rsidR="00205FD0" w:rsidRPr="001F5F81">
        <w:rPr>
          <w:rStyle w:val="Char0"/>
          <w:rFonts w:hint="eastAsia"/>
          <w:rtl/>
        </w:rPr>
        <w:t>بَعْدِ</w:t>
      </w:r>
      <w:r w:rsidR="001F5F81">
        <w:rPr>
          <w:rStyle w:val="Char0"/>
          <w:rFonts w:hint="cs"/>
          <w:rtl/>
        </w:rPr>
        <w:t>ي</w:t>
      </w:r>
      <w:r w:rsidR="00205FD0" w:rsidRPr="001F5F81">
        <w:rPr>
          <w:rStyle w:val="Char0"/>
          <w:rtl/>
        </w:rPr>
        <w:t xml:space="preserve"> </w:t>
      </w:r>
      <w:r w:rsidR="00205FD0" w:rsidRPr="001F5F81">
        <w:rPr>
          <w:rStyle w:val="Char0"/>
          <w:rFonts w:hint="eastAsia"/>
          <w:rtl/>
        </w:rPr>
        <w:t>فَمَنْ</w:t>
      </w:r>
      <w:r w:rsidR="00205FD0" w:rsidRPr="001F5F81">
        <w:rPr>
          <w:rStyle w:val="Char0"/>
          <w:rtl/>
        </w:rPr>
        <w:t xml:space="preserve"> </w:t>
      </w:r>
      <w:r w:rsidR="00205FD0" w:rsidRPr="001F5F81">
        <w:rPr>
          <w:rStyle w:val="Char0"/>
          <w:rFonts w:hint="eastAsia"/>
          <w:rtl/>
        </w:rPr>
        <w:t>أَحَبَّهُمْ</w:t>
      </w:r>
      <w:r w:rsidR="00205FD0" w:rsidRPr="001F5F81">
        <w:rPr>
          <w:rStyle w:val="Char0"/>
          <w:rtl/>
        </w:rPr>
        <w:t xml:space="preserve"> </w:t>
      </w:r>
      <w:r w:rsidR="00205FD0" w:rsidRPr="001F5F81">
        <w:rPr>
          <w:rStyle w:val="Char0"/>
          <w:rFonts w:hint="eastAsia"/>
          <w:rtl/>
        </w:rPr>
        <w:t>فَبِحُبِّ</w:t>
      </w:r>
      <w:r w:rsidR="001F5F81">
        <w:rPr>
          <w:rStyle w:val="Char0"/>
          <w:rFonts w:hint="cs"/>
          <w:rtl/>
        </w:rPr>
        <w:t>ي</w:t>
      </w:r>
      <w:r w:rsidR="00205FD0" w:rsidRPr="001F5F81">
        <w:rPr>
          <w:rStyle w:val="Char0"/>
          <w:rtl/>
        </w:rPr>
        <w:t xml:space="preserve"> </w:t>
      </w:r>
      <w:r w:rsidR="00205FD0" w:rsidRPr="001F5F81">
        <w:rPr>
          <w:rStyle w:val="Char0"/>
          <w:rFonts w:hint="eastAsia"/>
          <w:rtl/>
        </w:rPr>
        <w:t>أَحَبَّهُمْ</w:t>
      </w:r>
      <w:r w:rsidR="00205FD0" w:rsidRPr="001F5F81">
        <w:rPr>
          <w:rStyle w:val="Char0"/>
          <w:rtl/>
        </w:rPr>
        <w:t xml:space="preserve"> </w:t>
      </w:r>
      <w:r w:rsidR="00205FD0" w:rsidRPr="001F5F81">
        <w:rPr>
          <w:rStyle w:val="Char0"/>
          <w:rFonts w:hint="eastAsia"/>
          <w:rtl/>
        </w:rPr>
        <w:t>وَمَنْ</w:t>
      </w:r>
      <w:r w:rsidR="00205FD0" w:rsidRPr="001F5F81">
        <w:rPr>
          <w:rStyle w:val="Char0"/>
          <w:rtl/>
        </w:rPr>
        <w:t xml:space="preserve"> </w:t>
      </w:r>
      <w:r w:rsidR="00205FD0" w:rsidRPr="001F5F81">
        <w:rPr>
          <w:rStyle w:val="Char0"/>
          <w:rFonts w:hint="eastAsia"/>
          <w:rtl/>
        </w:rPr>
        <w:t>أَبْغَضَهُمْ</w:t>
      </w:r>
      <w:r w:rsidR="00205FD0" w:rsidRPr="001F5F81">
        <w:rPr>
          <w:rStyle w:val="Char0"/>
          <w:rtl/>
        </w:rPr>
        <w:t xml:space="preserve"> </w:t>
      </w:r>
      <w:r w:rsidR="00205FD0" w:rsidRPr="001F5F81">
        <w:rPr>
          <w:rStyle w:val="Char0"/>
          <w:rFonts w:hint="eastAsia"/>
          <w:rtl/>
        </w:rPr>
        <w:t>فَبِبُغْضِ</w:t>
      </w:r>
      <w:r w:rsidR="001F5F81">
        <w:rPr>
          <w:rStyle w:val="Char0"/>
          <w:rFonts w:hint="cs"/>
          <w:rtl/>
        </w:rPr>
        <w:t>ي</w:t>
      </w:r>
      <w:r w:rsidR="00205FD0" w:rsidRPr="001F5F81">
        <w:rPr>
          <w:rStyle w:val="Char0"/>
          <w:rtl/>
        </w:rPr>
        <w:t xml:space="preserve"> </w:t>
      </w:r>
      <w:r w:rsidR="00205FD0" w:rsidRPr="001F5F81">
        <w:rPr>
          <w:rStyle w:val="Char0"/>
          <w:rFonts w:hint="eastAsia"/>
          <w:rtl/>
        </w:rPr>
        <w:t>أَبْغَضَهُمْ</w:t>
      </w:r>
      <w:r w:rsidR="00205FD0" w:rsidRPr="001F5F81">
        <w:rPr>
          <w:rStyle w:val="Char0"/>
          <w:rtl/>
        </w:rPr>
        <w:t xml:space="preserve"> </w:t>
      </w:r>
      <w:r w:rsidR="00205FD0" w:rsidRPr="001F5F81">
        <w:rPr>
          <w:rStyle w:val="Char0"/>
          <w:rFonts w:hint="eastAsia"/>
          <w:rtl/>
        </w:rPr>
        <w:t>وَمَنْ</w:t>
      </w:r>
      <w:r w:rsidR="00205FD0" w:rsidRPr="001F5F81">
        <w:rPr>
          <w:rStyle w:val="Char0"/>
          <w:rtl/>
        </w:rPr>
        <w:t xml:space="preserve"> </w:t>
      </w:r>
      <w:r w:rsidR="00205FD0" w:rsidRPr="001F5F81">
        <w:rPr>
          <w:rStyle w:val="Char0"/>
          <w:rFonts w:hint="eastAsia"/>
          <w:rtl/>
        </w:rPr>
        <w:t>آذَاهُمْ</w:t>
      </w:r>
      <w:r w:rsidR="00205FD0" w:rsidRPr="001F5F81">
        <w:rPr>
          <w:rStyle w:val="Char0"/>
          <w:rtl/>
        </w:rPr>
        <w:t xml:space="preserve"> </w:t>
      </w:r>
      <w:r w:rsidR="00205FD0" w:rsidRPr="001F5F81">
        <w:rPr>
          <w:rStyle w:val="Char0"/>
          <w:rFonts w:hint="eastAsia"/>
          <w:rtl/>
        </w:rPr>
        <w:t>فَقَدْ</w:t>
      </w:r>
      <w:r w:rsidR="00205FD0" w:rsidRPr="001F5F81">
        <w:rPr>
          <w:rStyle w:val="Char0"/>
          <w:rtl/>
        </w:rPr>
        <w:t xml:space="preserve"> </w:t>
      </w:r>
      <w:r w:rsidR="00205FD0" w:rsidRPr="001F5F81">
        <w:rPr>
          <w:rStyle w:val="Char0"/>
          <w:rFonts w:hint="eastAsia"/>
          <w:rtl/>
        </w:rPr>
        <w:t>آذَانِ</w:t>
      </w:r>
      <w:r w:rsidR="001F5F81">
        <w:rPr>
          <w:rStyle w:val="Char0"/>
          <w:rFonts w:hint="cs"/>
          <w:rtl/>
        </w:rPr>
        <w:t>ي</w:t>
      </w:r>
      <w:r w:rsidR="00205FD0" w:rsidRPr="001F5F81">
        <w:rPr>
          <w:rStyle w:val="Char0"/>
          <w:rtl/>
        </w:rPr>
        <w:t xml:space="preserve"> </w:t>
      </w:r>
      <w:r w:rsidR="00205FD0" w:rsidRPr="001F5F81">
        <w:rPr>
          <w:rStyle w:val="Char0"/>
          <w:rFonts w:hint="eastAsia"/>
          <w:rtl/>
        </w:rPr>
        <w:t>وَمَنْ</w:t>
      </w:r>
      <w:r w:rsidR="00205FD0" w:rsidRPr="001F5F81">
        <w:rPr>
          <w:rStyle w:val="Char0"/>
          <w:rtl/>
        </w:rPr>
        <w:t xml:space="preserve"> </w:t>
      </w:r>
      <w:r w:rsidR="00205FD0" w:rsidRPr="001F5F81">
        <w:rPr>
          <w:rStyle w:val="Char0"/>
          <w:rFonts w:hint="eastAsia"/>
          <w:rtl/>
        </w:rPr>
        <w:t>آذَانِ</w:t>
      </w:r>
      <w:r w:rsidR="001F5F81">
        <w:rPr>
          <w:rStyle w:val="Char0"/>
          <w:rFonts w:hint="cs"/>
          <w:rtl/>
        </w:rPr>
        <w:t>ي</w:t>
      </w:r>
      <w:r w:rsidR="00205FD0" w:rsidRPr="001F5F81">
        <w:rPr>
          <w:rStyle w:val="Char0"/>
          <w:rtl/>
        </w:rPr>
        <w:t xml:space="preserve"> </w:t>
      </w:r>
      <w:r w:rsidR="00205FD0" w:rsidRPr="001F5F81">
        <w:rPr>
          <w:rStyle w:val="Char0"/>
          <w:rFonts w:hint="eastAsia"/>
          <w:rtl/>
        </w:rPr>
        <w:t>فَقَدْ</w:t>
      </w:r>
      <w:r w:rsidR="00205FD0" w:rsidRPr="001F5F81">
        <w:rPr>
          <w:rStyle w:val="Char0"/>
          <w:rtl/>
        </w:rPr>
        <w:t xml:space="preserve"> </w:t>
      </w:r>
      <w:r w:rsidR="00205FD0" w:rsidRPr="001F5F81">
        <w:rPr>
          <w:rStyle w:val="Char0"/>
          <w:rFonts w:hint="eastAsia"/>
          <w:rtl/>
        </w:rPr>
        <w:t>آذَى</w:t>
      </w:r>
      <w:r w:rsidR="00205FD0" w:rsidRPr="001F5F81">
        <w:rPr>
          <w:rStyle w:val="Char0"/>
          <w:rtl/>
        </w:rPr>
        <w:t xml:space="preserve"> </w:t>
      </w:r>
      <w:r w:rsidR="00205FD0" w:rsidRPr="001F5F81">
        <w:rPr>
          <w:rStyle w:val="Char0"/>
          <w:rFonts w:hint="eastAsia"/>
          <w:rtl/>
        </w:rPr>
        <w:t>اللَّهَ</w:t>
      </w:r>
      <w:r w:rsidR="00205FD0" w:rsidRPr="001F5F81">
        <w:rPr>
          <w:rStyle w:val="Char0"/>
          <w:rtl/>
        </w:rPr>
        <w:t xml:space="preserve"> </w:t>
      </w:r>
      <w:r w:rsidR="00205FD0" w:rsidRPr="001F5F81">
        <w:rPr>
          <w:rStyle w:val="Char0"/>
          <w:rFonts w:hint="eastAsia"/>
          <w:rtl/>
        </w:rPr>
        <w:t>تَبَارَكَ</w:t>
      </w:r>
      <w:r w:rsidR="00205FD0" w:rsidRPr="001F5F81">
        <w:rPr>
          <w:rStyle w:val="Char0"/>
          <w:rtl/>
        </w:rPr>
        <w:t xml:space="preserve"> </w:t>
      </w:r>
      <w:r w:rsidR="00205FD0" w:rsidRPr="001F5F81">
        <w:rPr>
          <w:rStyle w:val="Char0"/>
          <w:rFonts w:hint="eastAsia"/>
          <w:rtl/>
        </w:rPr>
        <w:t>وَتَعَالَى</w:t>
      </w:r>
      <w:r w:rsidR="00205FD0" w:rsidRPr="001F5F81">
        <w:rPr>
          <w:rStyle w:val="Char0"/>
          <w:rtl/>
        </w:rPr>
        <w:t xml:space="preserve"> </w:t>
      </w:r>
      <w:r w:rsidR="00205FD0" w:rsidRPr="001F5F81">
        <w:rPr>
          <w:rStyle w:val="Char0"/>
          <w:rFonts w:hint="eastAsia"/>
          <w:rtl/>
        </w:rPr>
        <w:t>وَمَنْ</w:t>
      </w:r>
      <w:r w:rsidR="00205FD0" w:rsidRPr="001F5F81">
        <w:rPr>
          <w:rStyle w:val="Char0"/>
          <w:rtl/>
        </w:rPr>
        <w:t xml:space="preserve"> </w:t>
      </w:r>
      <w:r w:rsidR="00205FD0" w:rsidRPr="001F5F81">
        <w:rPr>
          <w:rStyle w:val="Char0"/>
          <w:rFonts w:hint="eastAsia"/>
          <w:rtl/>
        </w:rPr>
        <w:t>آذَى</w:t>
      </w:r>
      <w:r w:rsidR="00205FD0" w:rsidRPr="001F5F81">
        <w:rPr>
          <w:rStyle w:val="Char0"/>
          <w:rtl/>
        </w:rPr>
        <w:t xml:space="preserve"> </w:t>
      </w:r>
      <w:r w:rsidR="00205FD0" w:rsidRPr="001F5F81">
        <w:rPr>
          <w:rStyle w:val="Char0"/>
          <w:rFonts w:hint="eastAsia"/>
          <w:rtl/>
        </w:rPr>
        <w:t>اللَّهَ</w:t>
      </w:r>
      <w:r w:rsidR="00205FD0" w:rsidRPr="001F5F81">
        <w:rPr>
          <w:rStyle w:val="Char0"/>
          <w:rtl/>
        </w:rPr>
        <w:t xml:space="preserve"> </w:t>
      </w:r>
      <w:r w:rsidR="00205FD0" w:rsidRPr="001F5F81">
        <w:rPr>
          <w:rStyle w:val="Char0"/>
          <w:rFonts w:hint="eastAsia"/>
          <w:rtl/>
        </w:rPr>
        <w:t>يُوشِكُ</w:t>
      </w:r>
      <w:r w:rsidR="00205FD0" w:rsidRPr="001F5F81">
        <w:rPr>
          <w:rStyle w:val="Char0"/>
          <w:rtl/>
        </w:rPr>
        <w:t xml:space="preserve"> </w:t>
      </w:r>
      <w:r w:rsidR="00205FD0" w:rsidRPr="001F5F81">
        <w:rPr>
          <w:rStyle w:val="Char0"/>
          <w:rFonts w:hint="eastAsia"/>
          <w:rtl/>
        </w:rPr>
        <w:t>أَنْ</w:t>
      </w:r>
      <w:r w:rsidR="00205FD0" w:rsidRPr="001F5F81">
        <w:rPr>
          <w:rStyle w:val="Char0"/>
          <w:rtl/>
        </w:rPr>
        <w:t xml:space="preserve"> </w:t>
      </w:r>
      <w:r w:rsidR="00205FD0" w:rsidRPr="001F5F81">
        <w:rPr>
          <w:rStyle w:val="Char0"/>
          <w:rFonts w:hint="eastAsia"/>
          <w:rtl/>
        </w:rPr>
        <w:t>يَأْخُذَهُ</w:t>
      </w:r>
      <w:r w:rsidRPr="001F5F81">
        <w:rPr>
          <w:rStyle w:val="Char0"/>
          <w:rFonts w:hint="cs"/>
          <w:rtl/>
        </w:rPr>
        <w:t>»</w:t>
      </w:r>
      <w:r w:rsidR="004B0B28" w:rsidRPr="0040384D">
        <w:rPr>
          <w:rStyle w:val="Char3"/>
          <w:rFonts w:hint="cs"/>
          <w:vertAlign w:val="superscript"/>
          <w:rtl/>
        </w:rPr>
        <w:t>(</w:t>
      </w:r>
      <w:r w:rsidR="004B0B28" w:rsidRPr="0040384D">
        <w:rPr>
          <w:rStyle w:val="Char3"/>
          <w:vertAlign w:val="superscript"/>
          <w:rtl/>
        </w:rPr>
        <w:footnoteReference w:id="1"/>
      </w:r>
      <w:r w:rsidR="004B0B28" w:rsidRPr="0040384D">
        <w:rPr>
          <w:rStyle w:val="Char3"/>
          <w:rFonts w:hint="cs"/>
          <w:vertAlign w:val="superscript"/>
          <w:rtl/>
        </w:rPr>
        <w:t>)</w:t>
      </w:r>
      <w:r w:rsidRPr="00EB4951">
        <w:rPr>
          <w:rStyle w:val="Char3"/>
          <w:rFonts w:hint="cs"/>
          <w:rtl/>
        </w:rPr>
        <w:t>.</w:t>
      </w:r>
    </w:p>
    <w:p w:rsidR="00A92100" w:rsidRPr="00EB4951" w:rsidRDefault="00A92100" w:rsidP="00FD77E4">
      <w:pPr>
        <w:ind w:firstLine="284"/>
        <w:jc w:val="both"/>
        <w:rPr>
          <w:rStyle w:val="Char3"/>
          <w:rtl/>
        </w:rPr>
      </w:pPr>
      <w:r w:rsidRPr="00EB4951">
        <w:rPr>
          <w:rStyle w:val="Char3"/>
          <w:rFonts w:hint="cs"/>
          <w:rtl/>
        </w:rPr>
        <w:t>«در حق یاران من از خدا بترسید، و ایشان را بعد از من هدف (ملامت و مذمت) قرار ندهید،</w:t>
      </w:r>
      <w:r w:rsidR="006A0B28" w:rsidRPr="00EB4951">
        <w:rPr>
          <w:rStyle w:val="Char3"/>
          <w:rFonts w:hint="cs"/>
          <w:rtl/>
        </w:rPr>
        <w:t xml:space="preserve"> پس کسی که دوست می</w:t>
      </w:r>
      <w:r w:rsidR="006A0B28" w:rsidRPr="006A0B28">
        <w:rPr>
          <w:rFonts w:cs="Times New Roman" w:hint="cs"/>
          <w:rtl/>
          <w:lang w:bidi="fa-IR"/>
        </w:rPr>
        <w:t>‌</w:t>
      </w:r>
      <w:r w:rsidR="006A0B28" w:rsidRPr="00EB4951">
        <w:rPr>
          <w:rStyle w:val="Char3"/>
          <w:rFonts w:hint="cs"/>
          <w:rtl/>
        </w:rPr>
        <w:t>دارد ایشان را، به دوستی من ایشان را دوست می</w:t>
      </w:r>
      <w:r w:rsidR="006A0B28" w:rsidRPr="006A0B28">
        <w:rPr>
          <w:rFonts w:cs="Times New Roman" w:hint="cs"/>
          <w:rtl/>
          <w:lang w:bidi="fa-IR"/>
        </w:rPr>
        <w:t>‌</w:t>
      </w:r>
      <w:r w:rsidR="006A0B28" w:rsidRPr="00EB4951">
        <w:rPr>
          <w:rStyle w:val="Char3"/>
          <w:rFonts w:hint="cs"/>
          <w:rtl/>
        </w:rPr>
        <w:t>دارد، و کسی که ایشان را دشمن می</w:t>
      </w:r>
      <w:r w:rsidR="006A0B28" w:rsidRPr="006A0B28">
        <w:rPr>
          <w:rFonts w:cs="Times New Roman" w:hint="cs"/>
          <w:rtl/>
          <w:lang w:bidi="fa-IR"/>
        </w:rPr>
        <w:t>‌</w:t>
      </w:r>
      <w:r w:rsidR="006A0B28" w:rsidRPr="00EB4951">
        <w:rPr>
          <w:rStyle w:val="Char3"/>
          <w:rFonts w:hint="cs"/>
          <w:rtl/>
        </w:rPr>
        <w:t>دارد</w:t>
      </w:r>
      <w:r w:rsidRPr="00EB4951">
        <w:rPr>
          <w:rStyle w:val="Char3"/>
          <w:rFonts w:hint="cs"/>
          <w:rtl/>
        </w:rPr>
        <w:t>، پس به دشمنی من ایشان را دشمن می‌دارد، و کسی که</w:t>
      </w:r>
      <w:r w:rsidR="001F5F81" w:rsidRPr="00EB4951">
        <w:rPr>
          <w:rStyle w:val="Char3"/>
          <w:rFonts w:hint="cs"/>
          <w:rtl/>
        </w:rPr>
        <w:t xml:space="preserve"> آن‌ها </w:t>
      </w:r>
      <w:r w:rsidRPr="00EB4951">
        <w:rPr>
          <w:rStyle w:val="Char3"/>
          <w:rFonts w:hint="cs"/>
          <w:rtl/>
        </w:rPr>
        <w:t xml:space="preserve">را برنجاند، یقیناً من را رنجانیده است، و کسی که خدا را برنجاند، نزدیک است </w:t>
      </w:r>
      <w:r w:rsidR="00637290" w:rsidRPr="00EB4951">
        <w:rPr>
          <w:rStyle w:val="Char3"/>
          <w:rFonts w:hint="cs"/>
          <w:rtl/>
        </w:rPr>
        <w:t>خدای تعالی او را گرفته عذاب دهد».</w:t>
      </w:r>
      <w:r w:rsidR="00837F43" w:rsidRPr="00EB4951">
        <w:rPr>
          <w:rStyle w:val="Char3"/>
          <w:rFonts w:hint="cs"/>
          <w:rtl/>
        </w:rPr>
        <w:t xml:space="preserve"> </w:t>
      </w:r>
    </w:p>
    <w:p w:rsidR="00E761CB" w:rsidRPr="00EB4951" w:rsidRDefault="008C706C" w:rsidP="00E761CB">
      <w:pPr>
        <w:ind w:firstLine="284"/>
        <w:jc w:val="both"/>
        <w:rPr>
          <w:rStyle w:val="Char3"/>
          <w:rtl/>
        </w:rPr>
      </w:pPr>
      <w:r w:rsidRPr="00EB4951">
        <w:rPr>
          <w:rStyle w:val="Char3"/>
          <w:rFonts w:hint="cs"/>
          <w:rtl/>
        </w:rPr>
        <w:t xml:space="preserve">2- </w:t>
      </w:r>
      <w:r w:rsidRPr="001F5F81">
        <w:rPr>
          <w:rStyle w:val="Char0"/>
          <w:rFonts w:hint="cs"/>
          <w:rtl/>
        </w:rPr>
        <w:t>«</w:t>
      </w:r>
      <w:r w:rsidR="00CE70AE" w:rsidRPr="001F5F81">
        <w:rPr>
          <w:rStyle w:val="Char0"/>
          <w:rFonts w:hint="cs"/>
          <w:rtl/>
        </w:rPr>
        <w:t xml:space="preserve">إن الله </w:t>
      </w:r>
      <w:r w:rsidR="001F5F81">
        <w:rPr>
          <w:rStyle w:val="Char0"/>
          <w:rFonts w:hint="cs"/>
          <w:rtl/>
        </w:rPr>
        <w:t>أ</w:t>
      </w:r>
      <w:r w:rsidR="00CE70AE" w:rsidRPr="001F5F81">
        <w:rPr>
          <w:rStyle w:val="Char0"/>
          <w:rFonts w:hint="cs"/>
          <w:rtl/>
        </w:rPr>
        <w:t>ختارني، و</w:t>
      </w:r>
      <w:r w:rsidR="001F5F81">
        <w:rPr>
          <w:rStyle w:val="Char0"/>
          <w:rFonts w:hint="cs"/>
          <w:rtl/>
        </w:rPr>
        <w:t>أ</w:t>
      </w:r>
      <w:r w:rsidR="00CE70AE" w:rsidRPr="001F5F81">
        <w:rPr>
          <w:rStyle w:val="Char0"/>
          <w:rFonts w:hint="cs"/>
          <w:rtl/>
        </w:rPr>
        <w:t xml:space="preserve">ختار لي أصحابي، فجعلهم أنصاري، وجعلهم أصهاري وإنه سيجئيي في آخر الزمان قوم، فينقصونهم، </w:t>
      </w:r>
      <w:r w:rsidR="00C652A6" w:rsidRPr="001F5F81">
        <w:rPr>
          <w:rStyle w:val="Char0"/>
          <w:rFonts w:hint="cs"/>
          <w:rtl/>
        </w:rPr>
        <w:t>أ</w:t>
      </w:r>
      <w:r w:rsidR="00CE70AE" w:rsidRPr="001F5F81">
        <w:rPr>
          <w:rStyle w:val="Char0"/>
          <w:rFonts w:hint="cs"/>
          <w:rtl/>
        </w:rPr>
        <w:t>لا</w:t>
      </w:r>
      <w:r w:rsidR="00C652A6" w:rsidRPr="001F5F81">
        <w:rPr>
          <w:rStyle w:val="Char0"/>
          <w:rFonts w:hint="cs"/>
          <w:rtl/>
        </w:rPr>
        <w:t xml:space="preserve"> </w:t>
      </w:r>
      <w:r w:rsidR="00CE70AE" w:rsidRPr="001F5F81">
        <w:rPr>
          <w:rStyle w:val="Char0"/>
          <w:rFonts w:hint="cs"/>
          <w:rtl/>
        </w:rPr>
        <w:t>فلاتوا كلوهم ألا فلا تشاربوهم إلا فلا تناكحوا هم إلا فلا تصلوا عليهم، عليهم حلت اللعنة</w:t>
      </w:r>
      <w:r w:rsidRPr="001F5F81">
        <w:rPr>
          <w:rStyle w:val="Char0"/>
          <w:rFonts w:hint="cs"/>
          <w:rtl/>
        </w:rPr>
        <w:t>»</w:t>
      </w:r>
      <w:r w:rsidRPr="0040384D">
        <w:rPr>
          <w:rStyle w:val="Char3"/>
          <w:rFonts w:hint="cs"/>
          <w:vertAlign w:val="superscript"/>
          <w:rtl/>
        </w:rPr>
        <w:t>(</w:t>
      </w:r>
      <w:r w:rsidRPr="0040384D">
        <w:rPr>
          <w:rStyle w:val="Char3"/>
          <w:vertAlign w:val="superscript"/>
          <w:rtl/>
        </w:rPr>
        <w:footnoteReference w:id="2"/>
      </w:r>
      <w:r w:rsidRPr="0040384D">
        <w:rPr>
          <w:rStyle w:val="Char3"/>
          <w:rFonts w:hint="cs"/>
          <w:vertAlign w:val="superscript"/>
          <w:rtl/>
        </w:rPr>
        <w:t>)</w:t>
      </w:r>
      <w:r w:rsidRPr="00EB4951">
        <w:rPr>
          <w:rStyle w:val="Char3"/>
          <w:rFonts w:hint="cs"/>
          <w:rtl/>
        </w:rPr>
        <w:t>.</w:t>
      </w:r>
    </w:p>
    <w:p w:rsidR="008C706C" w:rsidRPr="00EB4951" w:rsidRDefault="008C706C" w:rsidP="00FD77E4">
      <w:pPr>
        <w:ind w:firstLine="284"/>
        <w:jc w:val="both"/>
        <w:rPr>
          <w:rStyle w:val="Char3"/>
          <w:rtl/>
        </w:rPr>
      </w:pPr>
      <w:r w:rsidRPr="00EB4951">
        <w:rPr>
          <w:rStyle w:val="Char3"/>
          <w:rFonts w:hint="cs"/>
          <w:rtl/>
        </w:rPr>
        <w:t>«همانا خداوند مرا برگزیده است، و برای من اصحاب مرا نیز برگزیده و آنان را یاوران و وصلتکاران من قرار داده است، و هرآینه در آخر زمان پیدا قومی خواهد شد که در شأن</w:t>
      </w:r>
      <w:r w:rsidR="001F5F81" w:rsidRPr="00EB4951">
        <w:rPr>
          <w:rStyle w:val="Char3"/>
          <w:rFonts w:hint="cs"/>
          <w:rtl/>
        </w:rPr>
        <w:t xml:space="preserve"> آن‌ها </w:t>
      </w:r>
      <w:r w:rsidRPr="00EB4951">
        <w:rPr>
          <w:rStyle w:val="Char3"/>
          <w:rFonts w:hint="cs"/>
          <w:rtl/>
        </w:rPr>
        <w:t>عیب‌جوئی خواهد کرد، مواظب باشید با</w:t>
      </w:r>
      <w:r w:rsidR="001F5F81" w:rsidRPr="00EB4951">
        <w:rPr>
          <w:rStyle w:val="Char3"/>
          <w:rFonts w:hint="cs"/>
          <w:rtl/>
        </w:rPr>
        <w:t xml:space="preserve"> آن‌ها </w:t>
      </w:r>
      <w:r w:rsidRPr="00EB4951">
        <w:rPr>
          <w:rStyle w:val="Char3"/>
          <w:rFonts w:hint="cs"/>
          <w:rtl/>
        </w:rPr>
        <w:t>نخورید، و با</w:t>
      </w:r>
      <w:r w:rsidR="001F5F81" w:rsidRPr="00EB4951">
        <w:rPr>
          <w:rStyle w:val="Char3"/>
          <w:rFonts w:hint="cs"/>
          <w:rtl/>
        </w:rPr>
        <w:t xml:space="preserve"> آن‌ها </w:t>
      </w:r>
      <w:r w:rsidRPr="00EB4951">
        <w:rPr>
          <w:rStyle w:val="Char3"/>
          <w:rFonts w:hint="cs"/>
          <w:rtl/>
        </w:rPr>
        <w:t>ننوشید، و وصلت نکنید و بر مرده‌هایشان نماز جنازه مگذارید، بر</w:t>
      </w:r>
      <w:r w:rsidR="001F5F81" w:rsidRPr="00EB4951">
        <w:rPr>
          <w:rStyle w:val="Char3"/>
          <w:rFonts w:hint="cs"/>
          <w:rtl/>
        </w:rPr>
        <w:t xml:space="preserve"> آن‌ها </w:t>
      </w:r>
      <w:r w:rsidRPr="00EB4951">
        <w:rPr>
          <w:rStyle w:val="Char3"/>
          <w:rFonts w:hint="cs"/>
          <w:rtl/>
        </w:rPr>
        <w:t>نفرین و لعنت واقع شده است».</w:t>
      </w:r>
    </w:p>
    <w:p w:rsidR="003512E6" w:rsidRPr="00EB4951" w:rsidRDefault="003512E6" w:rsidP="00FD77E4">
      <w:pPr>
        <w:ind w:firstLine="284"/>
        <w:jc w:val="both"/>
        <w:rPr>
          <w:rStyle w:val="Char3"/>
          <w:rtl/>
        </w:rPr>
      </w:pPr>
      <w:r w:rsidRPr="00EB4951">
        <w:rPr>
          <w:rStyle w:val="Char3"/>
          <w:rFonts w:hint="cs"/>
          <w:rtl/>
        </w:rPr>
        <w:t xml:space="preserve">3- </w:t>
      </w:r>
      <w:r w:rsidRPr="001F5F81">
        <w:rPr>
          <w:rStyle w:val="Char0"/>
          <w:rFonts w:hint="cs"/>
          <w:rtl/>
        </w:rPr>
        <w:t>«</w:t>
      </w:r>
      <w:r w:rsidR="00D7136B" w:rsidRPr="001F5F81">
        <w:rPr>
          <w:rStyle w:val="Char0"/>
          <w:rFonts w:hint="cs"/>
          <w:rtl/>
        </w:rPr>
        <w:t xml:space="preserve">إن الله </w:t>
      </w:r>
      <w:r w:rsidR="001F5F81">
        <w:rPr>
          <w:rStyle w:val="Char0"/>
          <w:rFonts w:hint="cs"/>
          <w:rtl/>
        </w:rPr>
        <w:t>أ</w:t>
      </w:r>
      <w:r w:rsidR="00D7136B" w:rsidRPr="001F5F81">
        <w:rPr>
          <w:rStyle w:val="Char0"/>
          <w:rFonts w:hint="cs"/>
          <w:rtl/>
        </w:rPr>
        <w:t>ختارني، و</w:t>
      </w:r>
      <w:r w:rsidR="001F5F81">
        <w:rPr>
          <w:rStyle w:val="Char0"/>
          <w:rFonts w:hint="cs"/>
          <w:rtl/>
        </w:rPr>
        <w:t>أ</w:t>
      </w:r>
      <w:r w:rsidR="00D7136B" w:rsidRPr="001F5F81">
        <w:rPr>
          <w:rStyle w:val="Char0"/>
          <w:rFonts w:hint="cs"/>
          <w:rtl/>
        </w:rPr>
        <w:t>ختار لي أصحاباً، و</w:t>
      </w:r>
      <w:r w:rsidR="001F5F81">
        <w:rPr>
          <w:rStyle w:val="Char0"/>
          <w:rFonts w:hint="cs"/>
          <w:rtl/>
        </w:rPr>
        <w:t>أ</w:t>
      </w:r>
      <w:r w:rsidR="00D7136B" w:rsidRPr="001F5F81">
        <w:rPr>
          <w:rStyle w:val="Char0"/>
          <w:rFonts w:hint="cs"/>
          <w:rtl/>
        </w:rPr>
        <w:t>ختار لي منهن أصهارا وأنصاراً فمن حفظني فيهم حفظه الله، ومن آذاني فيهم أذاه الله</w:t>
      </w:r>
      <w:r w:rsidRPr="001F5F81">
        <w:rPr>
          <w:rStyle w:val="Char0"/>
          <w:rFonts w:hint="cs"/>
          <w:rtl/>
        </w:rPr>
        <w:t>»</w:t>
      </w:r>
      <w:r w:rsidRPr="00ED683B">
        <w:rPr>
          <w:rStyle w:val="Char3"/>
          <w:rFonts w:hint="cs"/>
          <w:vertAlign w:val="superscript"/>
          <w:rtl/>
        </w:rPr>
        <w:t>(</w:t>
      </w:r>
      <w:r w:rsidRPr="00ED683B">
        <w:rPr>
          <w:rStyle w:val="Char3"/>
          <w:vertAlign w:val="superscript"/>
          <w:rtl/>
        </w:rPr>
        <w:footnoteReference w:id="3"/>
      </w:r>
      <w:r w:rsidRPr="00ED683B">
        <w:rPr>
          <w:rStyle w:val="Char3"/>
          <w:rFonts w:hint="cs"/>
          <w:vertAlign w:val="superscript"/>
          <w:rtl/>
        </w:rPr>
        <w:t>)</w:t>
      </w:r>
      <w:r w:rsidRPr="00EB4951">
        <w:rPr>
          <w:rStyle w:val="Char3"/>
          <w:rFonts w:hint="cs"/>
          <w:rtl/>
        </w:rPr>
        <w:t>.</w:t>
      </w:r>
    </w:p>
    <w:p w:rsidR="003512E6" w:rsidRPr="00EB4951" w:rsidRDefault="003512E6" w:rsidP="00FD77E4">
      <w:pPr>
        <w:ind w:firstLine="284"/>
        <w:jc w:val="both"/>
        <w:rPr>
          <w:rStyle w:val="Char3"/>
          <w:rtl/>
        </w:rPr>
      </w:pPr>
      <w:r w:rsidRPr="00EB4951">
        <w:rPr>
          <w:rStyle w:val="Char3"/>
          <w:rFonts w:hint="cs"/>
          <w:rtl/>
        </w:rPr>
        <w:t>«خداوند مرا از میان بندگانش برگزیده است، و یارانی برای من که از میان</w:t>
      </w:r>
      <w:r w:rsidR="001F5F81" w:rsidRPr="00EB4951">
        <w:rPr>
          <w:rStyle w:val="Char3"/>
          <w:rFonts w:hint="cs"/>
          <w:rtl/>
        </w:rPr>
        <w:t xml:space="preserve"> آن‌ها </w:t>
      </w:r>
      <w:r w:rsidRPr="00EB4951">
        <w:rPr>
          <w:rStyle w:val="Char3"/>
          <w:rFonts w:hint="cs"/>
          <w:rtl/>
        </w:rPr>
        <w:t>تعدادی و صلتکار، و تعدادی را یاور برای من برگزیده است، هرکس احترام مرا</w:t>
      </w:r>
      <w:r w:rsidR="00ED683B">
        <w:rPr>
          <w:rStyle w:val="Char3"/>
          <w:rFonts w:hint="cs"/>
          <w:rtl/>
        </w:rPr>
        <w:t xml:space="preserve"> دربارۀ </w:t>
      </w:r>
      <w:r w:rsidRPr="00EB4951">
        <w:rPr>
          <w:rStyle w:val="Char3"/>
          <w:rFonts w:hint="cs"/>
          <w:rtl/>
        </w:rPr>
        <w:t>آنان نگهدارد، خداوند او را نگاه خواهد داشت، و هرکس</w:t>
      </w:r>
      <w:r w:rsidR="00ED683B">
        <w:rPr>
          <w:rStyle w:val="Char3"/>
          <w:rFonts w:hint="cs"/>
          <w:rtl/>
        </w:rPr>
        <w:t xml:space="preserve"> دربارۀ </w:t>
      </w:r>
      <w:r w:rsidR="001F5F81" w:rsidRPr="00EB4951">
        <w:rPr>
          <w:rStyle w:val="Char3"/>
          <w:rFonts w:hint="cs"/>
          <w:rtl/>
        </w:rPr>
        <w:t xml:space="preserve">آن‌ها </w:t>
      </w:r>
      <w:r w:rsidRPr="00EB4951">
        <w:rPr>
          <w:rStyle w:val="Char3"/>
          <w:rFonts w:hint="cs"/>
          <w:rtl/>
        </w:rPr>
        <w:t>مرا آزار دهد خداوند آزارش خواهد داد».</w:t>
      </w:r>
    </w:p>
    <w:p w:rsidR="002B08F8" w:rsidRPr="00EB4951" w:rsidRDefault="002B08F8" w:rsidP="00FD77E4">
      <w:pPr>
        <w:ind w:firstLine="284"/>
        <w:jc w:val="both"/>
        <w:rPr>
          <w:rStyle w:val="Char3"/>
          <w:rtl/>
        </w:rPr>
      </w:pPr>
      <w:r w:rsidRPr="00EB4951">
        <w:rPr>
          <w:rStyle w:val="Char3"/>
          <w:rFonts w:hint="cs"/>
          <w:rtl/>
        </w:rPr>
        <w:t xml:space="preserve">4- </w:t>
      </w:r>
      <w:r w:rsidRPr="001F5F81">
        <w:rPr>
          <w:rStyle w:val="Char0"/>
          <w:rFonts w:hint="cs"/>
          <w:rtl/>
        </w:rPr>
        <w:t>«</w:t>
      </w:r>
      <w:r w:rsidR="006935FE" w:rsidRPr="001F5F81">
        <w:rPr>
          <w:rStyle w:val="Char0"/>
          <w:rFonts w:hint="eastAsia"/>
          <w:rtl/>
        </w:rPr>
        <w:t>مَنْ</w:t>
      </w:r>
      <w:r w:rsidR="006935FE" w:rsidRPr="001F5F81">
        <w:rPr>
          <w:rStyle w:val="Char0"/>
          <w:rtl/>
        </w:rPr>
        <w:t xml:space="preserve"> </w:t>
      </w:r>
      <w:r w:rsidR="006935FE" w:rsidRPr="001F5F81">
        <w:rPr>
          <w:rStyle w:val="Char0"/>
          <w:rFonts w:hint="eastAsia"/>
          <w:rtl/>
        </w:rPr>
        <w:t>سَبَّ</w:t>
      </w:r>
      <w:r w:rsidR="006935FE" w:rsidRPr="001F5F81">
        <w:rPr>
          <w:rStyle w:val="Char0"/>
          <w:rtl/>
        </w:rPr>
        <w:t xml:space="preserve"> </w:t>
      </w:r>
      <w:r w:rsidR="006935FE" w:rsidRPr="001F5F81">
        <w:rPr>
          <w:rStyle w:val="Char0"/>
          <w:rFonts w:hint="eastAsia"/>
          <w:rtl/>
        </w:rPr>
        <w:t>أَصْحَابِي</w:t>
      </w:r>
      <w:r w:rsidR="006935FE" w:rsidRPr="001F5F81">
        <w:rPr>
          <w:rStyle w:val="Char0"/>
          <w:rtl/>
        </w:rPr>
        <w:t xml:space="preserve"> </w:t>
      </w:r>
      <w:r w:rsidR="006935FE" w:rsidRPr="001F5F81">
        <w:rPr>
          <w:rStyle w:val="Char0"/>
          <w:rFonts w:hint="eastAsia"/>
          <w:rtl/>
        </w:rPr>
        <w:t>فَعَلَيْهِ</w:t>
      </w:r>
      <w:r w:rsidR="006935FE" w:rsidRPr="001F5F81">
        <w:rPr>
          <w:rStyle w:val="Char0"/>
          <w:rtl/>
        </w:rPr>
        <w:t xml:space="preserve"> </w:t>
      </w:r>
      <w:r w:rsidR="006935FE" w:rsidRPr="001F5F81">
        <w:rPr>
          <w:rStyle w:val="Char0"/>
          <w:rFonts w:hint="eastAsia"/>
          <w:rtl/>
        </w:rPr>
        <w:t>لَعْنَةُ</w:t>
      </w:r>
      <w:r w:rsidR="006935FE" w:rsidRPr="001F5F81">
        <w:rPr>
          <w:rStyle w:val="Char0"/>
          <w:rtl/>
        </w:rPr>
        <w:t xml:space="preserve"> </w:t>
      </w:r>
      <w:r w:rsidR="006935FE" w:rsidRPr="001F5F81">
        <w:rPr>
          <w:rStyle w:val="Char0"/>
          <w:rFonts w:hint="eastAsia"/>
          <w:rtl/>
        </w:rPr>
        <w:t>اللَّهِ</w:t>
      </w:r>
      <w:r w:rsidRPr="001F5F81">
        <w:rPr>
          <w:rStyle w:val="Char0"/>
          <w:rFonts w:hint="cs"/>
          <w:rtl/>
        </w:rPr>
        <w:t>»</w:t>
      </w:r>
      <w:r w:rsidRPr="00ED683B">
        <w:rPr>
          <w:rStyle w:val="Char3"/>
          <w:rFonts w:hint="cs"/>
          <w:vertAlign w:val="superscript"/>
          <w:rtl/>
        </w:rPr>
        <w:t>(</w:t>
      </w:r>
      <w:r w:rsidRPr="00ED683B">
        <w:rPr>
          <w:rStyle w:val="Char3"/>
          <w:vertAlign w:val="superscript"/>
          <w:rtl/>
        </w:rPr>
        <w:footnoteReference w:id="4"/>
      </w:r>
      <w:r w:rsidRPr="00ED683B">
        <w:rPr>
          <w:rStyle w:val="Char3"/>
          <w:rFonts w:hint="cs"/>
          <w:vertAlign w:val="superscript"/>
          <w:rtl/>
        </w:rPr>
        <w:t>)</w:t>
      </w:r>
      <w:r w:rsidRPr="00EB4951">
        <w:rPr>
          <w:rStyle w:val="Char3"/>
          <w:rFonts w:hint="cs"/>
          <w:rtl/>
        </w:rPr>
        <w:t>.</w:t>
      </w:r>
    </w:p>
    <w:p w:rsidR="002B08F8" w:rsidRPr="00EB4951" w:rsidRDefault="002B08F8" w:rsidP="00FD77E4">
      <w:pPr>
        <w:ind w:firstLine="284"/>
        <w:jc w:val="both"/>
        <w:rPr>
          <w:rStyle w:val="Char3"/>
          <w:rtl/>
        </w:rPr>
      </w:pPr>
      <w:r w:rsidRPr="00EB4951">
        <w:rPr>
          <w:rStyle w:val="Char3"/>
          <w:rFonts w:hint="cs"/>
          <w:rtl/>
        </w:rPr>
        <w:t>«کسی که یاران مرا دشنام دهد بر او لعنت خدا نازل باد».</w:t>
      </w:r>
    </w:p>
    <w:p w:rsidR="008629BB" w:rsidRPr="00EB4951" w:rsidRDefault="008629BB" w:rsidP="001714A2">
      <w:pPr>
        <w:ind w:firstLine="284"/>
        <w:jc w:val="both"/>
        <w:rPr>
          <w:rStyle w:val="Char3"/>
          <w:rtl/>
        </w:rPr>
      </w:pPr>
      <w:r w:rsidRPr="00EB4951">
        <w:rPr>
          <w:rStyle w:val="Char3"/>
          <w:rFonts w:hint="cs"/>
          <w:rtl/>
        </w:rPr>
        <w:t>همانطور که قرآن مجید معجز</w:t>
      </w:r>
      <w:r w:rsidR="001714A2">
        <w:rPr>
          <w:rStyle w:val="Char3"/>
          <w:rFonts w:hint="cs"/>
          <w:rtl/>
        </w:rPr>
        <w:t>ۀ</w:t>
      </w:r>
      <w:r w:rsidRPr="00EB4951">
        <w:rPr>
          <w:rStyle w:val="Char3"/>
          <w:rFonts w:hint="cs"/>
          <w:rtl/>
        </w:rPr>
        <w:t xml:space="preserve"> رسول اکرم </w:t>
      </w:r>
      <w:r w:rsidR="009A2B6B" w:rsidRPr="009A2B6B">
        <w:rPr>
          <w:rFonts w:cs="CTraditional Arabic" w:hint="cs"/>
          <w:rtl/>
          <w:lang w:bidi="fa-IR"/>
        </w:rPr>
        <w:t>ج</w:t>
      </w:r>
      <w:r w:rsidRPr="00EB4951">
        <w:rPr>
          <w:rStyle w:val="Char3"/>
          <w:rFonts w:hint="cs"/>
          <w:rtl/>
        </w:rPr>
        <w:t xml:space="preserve"> قرار داده شده است، و تمام جهانیان تا ابد از آوردن نظیر یک سوره</w:t>
      </w:r>
      <w:r w:rsidR="001F5F81" w:rsidRPr="00EB4951">
        <w:rPr>
          <w:rStyle w:val="Char3"/>
          <w:rFonts w:hint="cs"/>
          <w:rtl/>
        </w:rPr>
        <w:t xml:space="preserve">‌اش </w:t>
      </w:r>
      <w:r w:rsidRPr="00EB4951">
        <w:rPr>
          <w:rStyle w:val="Char3"/>
          <w:rFonts w:hint="cs"/>
          <w:rtl/>
        </w:rPr>
        <w:t>هم عاجز شده</w:t>
      </w:r>
      <w:r w:rsidR="001F5F81" w:rsidRPr="00EB4951">
        <w:rPr>
          <w:rStyle w:val="Char3"/>
          <w:rFonts w:hint="cs"/>
          <w:rtl/>
        </w:rPr>
        <w:t>‌اند،</w:t>
      </w:r>
      <w:r w:rsidRPr="00EB4951">
        <w:rPr>
          <w:rStyle w:val="Char3"/>
          <w:rFonts w:hint="cs"/>
          <w:rtl/>
        </w:rPr>
        <w:t xml:space="preserve"> تقدس و عظمت اصحاب پیامبر گرامی</w:t>
      </w:r>
      <w:r w:rsidR="00FB3443">
        <w:rPr>
          <w:rFonts w:cs="CTraditional Arabic" w:hint="cs"/>
          <w:rtl/>
          <w:lang w:bidi="fa-IR"/>
        </w:rPr>
        <w:t>÷</w:t>
      </w:r>
      <w:r w:rsidRPr="00EB4951">
        <w:rPr>
          <w:rStyle w:val="Char3"/>
          <w:rFonts w:hint="cs"/>
          <w:rtl/>
        </w:rPr>
        <w:t xml:space="preserve"> نیز</w:t>
      </w:r>
      <w:r w:rsidR="00984AC8" w:rsidRPr="00EB4951">
        <w:rPr>
          <w:rStyle w:val="Char3"/>
          <w:rFonts w:hint="cs"/>
          <w:rtl/>
        </w:rPr>
        <w:t xml:space="preserve"> معجز</w:t>
      </w:r>
      <w:r w:rsidR="001714A2">
        <w:rPr>
          <w:rStyle w:val="Char3"/>
          <w:rFonts w:hint="cs"/>
          <w:rtl/>
        </w:rPr>
        <w:t>ۀ</w:t>
      </w:r>
      <w:r w:rsidR="00984AC8" w:rsidRPr="00EB4951">
        <w:rPr>
          <w:rStyle w:val="Char3"/>
          <w:rFonts w:hint="cs"/>
          <w:rtl/>
        </w:rPr>
        <w:t xml:space="preserve"> آن حضرت قرار داده</w:t>
      </w:r>
      <w:r w:rsidR="00C652A6" w:rsidRPr="00EB4951">
        <w:rPr>
          <w:rStyle w:val="Char3"/>
          <w:rFonts w:hint="cs"/>
          <w:rtl/>
        </w:rPr>
        <w:t xml:space="preserve"> </w:t>
      </w:r>
      <w:r w:rsidR="00984AC8" w:rsidRPr="00EB4951">
        <w:rPr>
          <w:rStyle w:val="Char3"/>
          <w:rFonts w:hint="cs"/>
          <w:rtl/>
        </w:rPr>
        <w:t>شده و تمام ادوار قبلی و بعدی، از عرضه‌نمودن نظیر و مانند آنان عاجز گردیده</w:t>
      </w:r>
      <w:r w:rsidR="001F5F81" w:rsidRPr="00EB4951">
        <w:rPr>
          <w:rStyle w:val="Char3"/>
          <w:rFonts w:hint="cs"/>
          <w:rtl/>
        </w:rPr>
        <w:t>‌اند.</w:t>
      </w:r>
    </w:p>
    <w:p w:rsidR="009E22A3" w:rsidRPr="00EB4951" w:rsidRDefault="00984AC8" w:rsidP="001714A2">
      <w:pPr>
        <w:ind w:firstLine="284"/>
        <w:jc w:val="both"/>
        <w:rPr>
          <w:rStyle w:val="Char3"/>
          <w:rtl/>
        </w:rPr>
      </w:pPr>
      <w:r w:rsidRPr="00EB4951">
        <w:rPr>
          <w:rStyle w:val="Char3"/>
          <w:rFonts w:hint="cs"/>
          <w:rtl/>
        </w:rPr>
        <w:t>زیرا تربیت چنین افرادی بی‌مثال، از صدیقان، شهداء و صالحان و مجاهدان فی سبیل الله با نثار جان، مال، و ترک پدران و فرزندان و خویش، تبار و خانواده، فامیل، هجرت از ملک و وطن، تحمل مشقت‌های جانگداز،</w:t>
      </w:r>
      <w:r w:rsidR="0092164F" w:rsidRPr="00EB4951">
        <w:rPr>
          <w:rStyle w:val="Char3"/>
          <w:rFonts w:hint="cs"/>
          <w:rtl/>
        </w:rPr>
        <w:t xml:space="preserve"> در راه رضای خداوند متعالف، استقبال انواع مصائب و آلام، شکنجه</w:t>
      </w:r>
      <w:r w:rsidR="00ED683B">
        <w:rPr>
          <w:rStyle w:val="Char3"/>
          <w:rFonts w:hint="eastAsia"/>
          <w:rtl/>
        </w:rPr>
        <w:t>‌</w:t>
      </w:r>
      <w:r w:rsidR="0092164F" w:rsidRPr="00EB4951">
        <w:rPr>
          <w:rStyle w:val="Char3"/>
          <w:rFonts w:hint="cs"/>
          <w:rtl/>
        </w:rPr>
        <w:t>ها و ناملایمات با کمال فراخ دلی و حماسه آفرینی‌های افتخارآمیز تاریخی اسلام، در هیچ عصر و زمانی از اعصار و از من</w:t>
      </w:r>
      <w:r w:rsidR="001714A2">
        <w:rPr>
          <w:rStyle w:val="Char3"/>
          <w:rFonts w:hint="cs"/>
          <w:rtl/>
        </w:rPr>
        <w:t>ۀ</w:t>
      </w:r>
      <w:r w:rsidR="0092164F" w:rsidRPr="00EB4951">
        <w:rPr>
          <w:rStyle w:val="Char3"/>
          <w:rFonts w:hint="cs"/>
          <w:rtl/>
        </w:rPr>
        <w:t xml:space="preserve"> گذشته و آینده به منص</w:t>
      </w:r>
      <w:r w:rsidR="001714A2">
        <w:rPr>
          <w:rStyle w:val="Char3"/>
          <w:rFonts w:hint="cs"/>
          <w:rtl/>
        </w:rPr>
        <w:t>ۀ</w:t>
      </w:r>
      <w:r w:rsidR="0092164F" w:rsidRPr="00EB4951">
        <w:rPr>
          <w:rStyle w:val="Char3"/>
          <w:rFonts w:hint="cs"/>
          <w:rtl/>
        </w:rPr>
        <w:t xml:space="preserve"> وجود آورده نشده، و به وجود آورده نخواهد شد، و این نوع تربیت جز در مکتب انسان‌ساز محمد </w:t>
      </w:r>
      <w:r w:rsidR="009A2B6B" w:rsidRPr="009A2B6B">
        <w:rPr>
          <w:rFonts w:cs="CTraditional Arabic" w:hint="cs"/>
          <w:rtl/>
          <w:lang w:bidi="fa-IR"/>
        </w:rPr>
        <w:t>ج</w:t>
      </w:r>
      <w:r w:rsidR="0092164F" w:rsidRPr="00EB4951">
        <w:rPr>
          <w:rStyle w:val="Char3"/>
          <w:rFonts w:hint="cs"/>
          <w:rtl/>
        </w:rPr>
        <w:t xml:space="preserve"> که زیر نظر مستقیم ذات رب العالمین انجام گرفته است، در هیچ مکتب دیگری از ازل تا ابد میسر نبوده و نخواهد بود </w:t>
      </w:r>
      <w:r w:rsidR="0092164F">
        <w:rPr>
          <w:rFonts w:cs="Times New Roman" w:hint="cs"/>
          <w:rtl/>
          <w:lang w:bidi="fa-IR"/>
        </w:rPr>
        <w:t>–</w:t>
      </w:r>
      <w:r w:rsidR="00240AA1">
        <w:rPr>
          <w:rStyle w:val="Char3"/>
          <w:rFonts w:hint="cs"/>
          <w:rtl/>
        </w:rPr>
        <w:t xml:space="preserve"> </w:t>
      </w:r>
      <w:r w:rsidR="008A7483">
        <w:rPr>
          <w:rStyle w:val="Char3"/>
          <w:rFonts w:hint="cs"/>
          <w:rtl/>
        </w:rPr>
        <w:t xml:space="preserve">چنان‌که </w:t>
      </w:r>
      <w:r w:rsidR="0092164F" w:rsidRPr="00EB4951">
        <w:rPr>
          <w:rStyle w:val="Char3"/>
          <w:rFonts w:hint="cs"/>
          <w:rtl/>
        </w:rPr>
        <w:t>آیه‌های زیر بدان اشاره دارند:</w:t>
      </w:r>
    </w:p>
    <w:p w:rsidR="009E22A3" w:rsidRPr="00E761CB" w:rsidRDefault="009E22A3" w:rsidP="00FD77E4">
      <w:pPr>
        <w:ind w:firstLine="284"/>
        <w:jc w:val="both"/>
        <w:rPr>
          <w:rStyle w:val="Char5"/>
          <w:rtl/>
        </w:rPr>
      </w:pPr>
      <w:r w:rsidRPr="00EB4951">
        <w:rPr>
          <w:rStyle w:val="Char3"/>
          <w:rFonts w:hint="cs"/>
          <w:rtl/>
        </w:rPr>
        <w:t xml:space="preserve">(1) </w:t>
      </w:r>
      <w:r w:rsidR="00E669C4">
        <w:rPr>
          <w:rFonts w:ascii="Traditional Arabic" w:hAnsi="Traditional Arabic" w:cs="Traditional Arabic"/>
          <w:rtl/>
          <w:lang w:bidi="fa-IR"/>
        </w:rPr>
        <w:t>﴿</w:t>
      </w:r>
      <w:r w:rsidR="000C2F5C" w:rsidRPr="00E761CB">
        <w:rPr>
          <w:rStyle w:val="Char5"/>
          <w:rtl/>
        </w:rPr>
        <w:t xml:space="preserve">وَأَلۡزَمَهُمۡ كَلِمَةَ </w:t>
      </w:r>
      <w:r w:rsidR="000C2F5C" w:rsidRPr="00E761CB">
        <w:rPr>
          <w:rStyle w:val="Char5"/>
          <w:rFonts w:hint="cs"/>
          <w:rtl/>
        </w:rPr>
        <w:t>ٱ</w:t>
      </w:r>
      <w:r w:rsidR="000C2F5C" w:rsidRPr="00E761CB">
        <w:rPr>
          <w:rStyle w:val="Char5"/>
          <w:rFonts w:hint="eastAsia"/>
          <w:rtl/>
        </w:rPr>
        <w:t>لتَّقۡوَىٰ</w:t>
      </w:r>
      <w:r w:rsidR="000C2F5C" w:rsidRPr="00E761CB">
        <w:rPr>
          <w:rStyle w:val="Char5"/>
          <w:rtl/>
        </w:rPr>
        <w:t xml:space="preserve"> وَكَانُوٓاْ أَحَقَّ بِهَا وَأَهۡلَهَاۚ</w:t>
      </w:r>
      <w:r w:rsidR="00E669C4">
        <w:rPr>
          <w:rFonts w:ascii="Traditional Arabic" w:hAnsi="Traditional Arabic" w:cs="Traditional Arabic"/>
          <w:rtl/>
          <w:lang w:bidi="fa-IR"/>
        </w:rPr>
        <w:t>﴾</w:t>
      </w:r>
      <w:r w:rsidR="00E669C4" w:rsidRPr="00EB4951">
        <w:rPr>
          <w:rStyle w:val="Char3"/>
          <w:rFonts w:hint="cs"/>
          <w:rtl/>
        </w:rPr>
        <w:t xml:space="preserve"> </w:t>
      </w:r>
      <w:r w:rsidR="00E669C4" w:rsidRPr="001714A2">
        <w:rPr>
          <w:rStyle w:val="Char4"/>
          <w:rtl/>
        </w:rPr>
        <w:t>[</w:t>
      </w:r>
      <w:r w:rsidR="00E669C4" w:rsidRPr="001714A2">
        <w:rPr>
          <w:rStyle w:val="Char4"/>
          <w:rFonts w:hint="cs"/>
          <w:rtl/>
        </w:rPr>
        <w:t>الفتح: 26</w:t>
      </w:r>
      <w:r w:rsidR="00E669C4" w:rsidRPr="001714A2">
        <w:rPr>
          <w:rStyle w:val="Char4"/>
          <w:rtl/>
        </w:rPr>
        <w:t>]</w:t>
      </w:r>
      <w:r w:rsidR="00E669C4" w:rsidRPr="001714A2">
        <w:rPr>
          <w:rStyle w:val="Char4"/>
          <w:rFonts w:hint="cs"/>
          <w:rtl/>
          <w:lang w:bidi="fa-IR"/>
        </w:rPr>
        <w:t>.</w:t>
      </w:r>
      <w:r w:rsidR="00E669C4" w:rsidRPr="00EB4951">
        <w:rPr>
          <w:rStyle w:val="Char3"/>
          <w:rFonts w:hint="cs"/>
          <w:rtl/>
        </w:rPr>
        <w:t xml:space="preserve"> </w:t>
      </w:r>
      <w:r>
        <w:rPr>
          <w:rFonts w:cs="Traditional Arabic" w:hint="cs"/>
          <w:rtl/>
          <w:lang w:bidi="fa-IR"/>
        </w:rPr>
        <w:t>«</w:t>
      </w:r>
      <w:r w:rsidRPr="00EB4951">
        <w:rPr>
          <w:rStyle w:val="Char3"/>
          <w:rFonts w:hint="cs"/>
          <w:rtl/>
        </w:rPr>
        <w:t xml:space="preserve">و ایشان را به توحید </w:t>
      </w:r>
      <w:r w:rsidR="00080547" w:rsidRPr="00EB4951">
        <w:rPr>
          <w:rStyle w:val="Char3"/>
          <w:rFonts w:hint="cs"/>
          <w:rtl/>
        </w:rPr>
        <w:t xml:space="preserve">ثابت نگهداشت، و سزاوار و اهل آن </w:t>
      </w:r>
      <w:r w:rsidRPr="00EB4951">
        <w:rPr>
          <w:rStyle w:val="Char3"/>
          <w:rFonts w:hint="cs"/>
          <w:rtl/>
        </w:rPr>
        <w:t>(نیز) بودند</w:t>
      </w:r>
      <w:r>
        <w:rPr>
          <w:rFonts w:cs="Traditional Arabic" w:hint="cs"/>
          <w:rtl/>
          <w:lang w:bidi="fa-IR"/>
        </w:rPr>
        <w:t>»</w:t>
      </w:r>
      <w:r w:rsidRPr="00EB4951">
        <w:rPr>
          <w:rStyle w:val="Char3"/>
          <w:rFonts w:hint="cs"/>
          <w:rtl/>
        </w:rPr>
        <w:t>.</w:t>
      </w:r>
    </w:p>
    <w:p w:rsidR="00E97D93" w:rsidRPr="00E761CB" w:rsidRDefault="00E97D93" w:rsidP="00FD77E4">
      <w:pPr>
        <w:ind w:firstLine="284"/>
        <w:jc w:val="both"/>
        <w:rPr>
          <w:rStyle w:val="Char5"/>
          <w:rtl/>
        </w:rPr>
      </w:pPr>
      <w:r w:rsidRPr="00EB4951">
        <w:rPr>
          <w:rStyle w:val="Char3"/>
          <w:rFonts w:hint="cs"/>
          <w:rtl/>
        </w:rPr>
        <w:t>(2)</w:t>
      </w:r>
      <w:r w:rsidR="00E669C4" w:rsidRPr="00EB4951">
        <w:rPr>
          <w:rStyle w:val="Char3"/>
          <w:rFonts w:hint="cs"/>
          <w:rtl/>
        </w:rPr>
        <w:t xml:space="preserve"> </w:t>
      </w:r>
      <w:r w:rsidR="00E669C4">
        <w:rPr>
          <w:rFonts w:ascii="Traditional Arabic" w:hAnsi="Traditional Arabic" w:cs="Traditional Arabic"/>
          <w:rtl/>
          <w:lang w:bidi="fa-IR"/>
        </w:rPr>
        <w:t>﴿</w:t>
      </w:r>
      <w:r w:rsidR="000C2F5C" w:rsidRPr="00E761CB">
        <w:rPr>
          <w:rStyle w:val="Char5"/>
          <w:rtl/>
        </w:rPr>
        <w:t xml:space="preserve">أُوْلَٰٓئِكَ </w:t>
      </w:r>
      <w:r w:rsidR="000C2F5C" w:rsidRPr="00E761CB">
        <w:rPr>
          <w:rStyle w:val="Char5"/>
          <w:rFonts w:hint="cs"/>
          <w:rtl/>
        </w:rPr>
        <w:t>ٱ</w:t>
      </w:r>
      <w:r w:rsidR="000C2F5C" w:rsidRPr="00E761CB">
        <w:rPr>
          <w:rStyle w:val="Char5"/>
          <w:rFonts w:hint="eastAsia"/>
          <w:rtl/>
        </w:rPr>
        <w:t>لَّذِينَ</w:t>
      </w:r>
      <w:r w:rsidR="000C2F5C" w:rsidRPr="00E761CB">
        <w:rPr>
          <w:rStyle w:val="Char5"/>
          <w:rtl/>
        </w:rPr>
        <w:t xml:space="preserve"> </w:t>
      </w:r>
      <w:r w:rsidR="000C2F5C" w:rsidRPr="00E761CB">
        <w:rPr>
          <w:rStyle w:val="Char5"/>
          <w:rFonts w:hint="cs"/>
          <w:rtl/>
        </w:rPr>
        <w:t>ٱ</w:t>
      </w:r>
      <w:r w:rsidR="000C2F5C" w:rsidRPr="00E761CB">
        <w:rPr>
          <w:rStyle w:val="Char5"/>
          <w:rFonts w:hint="eastAsia"/>
          <w:rtl/>
        </w:rPr>
        <w:t>مۡتَحَنَ</w:t>
      </w:r>
      <w:r w:rsidR="000C2F5C" w:rsidRPr="00E761CB">
        <w:rPr>
          <w:rStyle w:val="Char5"/>
          <w:rtl/>
        </w:rPr>
        <w:t xml:space="preserve"> </w:t>
      </w:r>
      <w:r w:rsidR="000C2F5C" w:rsidRPr="00E761CB">
        <w:rPr>
          <w:rStyle w:val="Char5"/>
          <w:rFonts w:hint="cs"/>
          <w:rtl/>
        </w:rPr>
        <w:t>ٱ</w:t>
      </w:r>
      <w:r w:rsidR="000C2F5C" w:rsidRPr="00E761CB">
        <w:rPr>
          <w:rStyle w:val="Char5"/>
          <w:rFonts w:hint="eastAsia"/>
          <w:rtl/>
        </w:rPr>
        <w:t>للَّهُ</w:t>
      </w:r>
      <w:r w:rsidR="000C2F5C" w:rsidRPr="00E761CB">
        <w:rPr>
          <w:rStyle w:val="Char5"/>
          <w:rtl/>
        </w:rPr>
        <w:t xml:space="preserve"> قُلُوبَهُمۡ لِلتَّقۡوَىٰۚ</w:t>
      </w:r>
      <w:r w:rsidR="00E669C4">
        <w:rPr>
          <w:rFonts w:ascii="Traditional Arabic" w:hAnsi="Traditional Arabic" w:cs="Traditional Arabic"/>
          <w:rtl/>
          <w:lang w:bidi="fa-IR"/>
        </w:rPr>
        <w:t>﴾</w:t>
      </w:r>
      <w:r w:rsidR="00E669C4" w:rsidRPr="00EB4951">
        <w:rPr>
          <w:rStyle w:val="Char3"/>
          <w:rFonts w:hint="cs"/>
          <w:rtl/>
        </w:rPr>
        <w:t xml:space="preserve"> </w:t>
      </w:r>
      <w:r w:rsidR="00E669C4" w:rsidRPr="001714A2">
        <w:rPr>
          <w:rStyle w:val="Char4"/>
          <w:rtl/>
        </w:rPr>
        <w:t>[</w:t>
      </w:r>
      <w:r w:rsidR="00E669C4" w:rsidRPr="001714A2">
        <w:rPr>
          <w:rStyle w:val="Char4"/>
          <w:rFonts w:hint="cs"/>
          <w:rtl/>
        </w:rPr>
        <w:t>الحجرات: 3</w:t>
      </w:r>
      <w:r w:rsidR="00E669C4" w:rsidRPr="001714A2">
        <w:rPr>
          <w:rStyle w:val="Char4"/>
          <w:rtl/>
        </w:rPr>
        <w:t>]</w:t>
      </w:r>
      <w:r w:rsidR="00E669C4" w:rsidRPr="001714A2">
        <w:rPr>
          <w:rStyle w:val="Char4"/>
          <w:rFonts w:hint="cs"/>
          <w:rtl/>
          <w:lang w:bidi="fa-IR"/>
        </w:rPr>
        <w:t>.</w:t>
      </w:r>
      <w:r w:rsidRPr="00EB4951">
        <w:rPr>
          <w:rStyle w:val="Char3"/>
          <w:rFonts w:hint="cs"/>
          <w:rtl/>
        </w:rPr>
        <w:t xml:space="preserve"> </w:t>
      </w:r>
      <w:r>
        <w:rPr>
          <w:rFonts w:cs="Traditional Arabic" w:hint="cs"/>
          <w:rtl/>
          <w:lang w:bidi="fa-IR"/>
        </w:rPr>
        <w:t>«</w:t>
      </w:r>
      <w:r w:rsidR="00A53441" w:rsidRPr="00EB4951">
        <w:rPr>
          <w:rStyle w:val="Char3"/>
          <w:rFonts w:hint="cs"/>
          <w:rtl/>
        </w:rPr>
        <w:t xml:space="preserve">اینان </w:t>
      </w:r>
      <w:r w:rsidRPr="00EB4951">
        <w:rPr>
          <w:rStyle w:val="Char3"/>
          <w:rFonts w:hint="cs"/>
          <w:rtl/>
        </w:rPr>
        <w:t>کسانی</w:t>
      </w:r>
      <w:r w:rsidR="00633D83" w:rsidRPr="00EB4951">
        <w:rPr>
          <w:rStyle w:val="Char3"/>
          <w:rFonts w:hint="cs"/>
          <w:rtl/>
        </w:rPr>
        <w:t xml:space="preserve">‌اند </w:t>
      </w:r>
      <w:r w:rsidRPr="00EB4951">
        <w:rPr>
          <w:rStyle w:val="Char3"/>
          <w:rFonts w:hint="cs"/>
          <w:rtl/>
        </w:rPr>
        <w:t>که الله دل‌هایشان را برای ظهور تقوی آزموده است</w:t>
      </w:r>
      <w:r>
        <w:rPr>
          <w:rFonts w:cs="Traditional Arabic" w:hint="cs"/>
          <w:rtl/>
          <w:lang w:bidi="fa-IR"/>
        </w:rPr>
        <w:t>»</w:t>
      </w:r>
      <w:r w:rsidRPr="00EB4951">
        <w:rPr>
          <w:rStyle w:val="Char3"/>
          <w:rFonts w:hint="cs"/>
          <w:rtl/>
        </w:rPr>
        <w:t>.</w:t>
      </w:r>
    </w:p>
    <w:p w:rsidR="00870215" w:rsidRPr="00E761CB" w:rsidRDefault="00870215" w:rsidP="00FD77E4">
      <w:pPr>
        <w:ind w:firstLine="284"/>
        <w:jc w:val="both"/>
        <w:rPr>
          <w:rStyle w:val="Char5"/>
          <w:rtl/>
        </w:rPr>
      </w:pPr>
      <w:r w:rsidRPr="00EB4951">
        <w:rPr>
          <w:rStyle w:val="Char3"/>
          <w:rFonts w:hint="cs"/>
          <w:rtl/>
        </w:rPr>
        <w:t>(3)</w:t>
      </w:r>
      <w:r w:rsidR="00E669C4" w:rsidRPr="00EB4951">
        <w:rPr>
          <w:rStyle w:val="Char3"/>
          <w:rFonts w:hint="cs"/>
          <w:rtl/>
        </w:rPr>
        <w:t xml:space="preserve"> </w:t>
      </w:r>
      <w:r w:rsidR="00E669C4">
        <w:rPr>
          <w:rFonts w:ascii="Traditional Arabic" w:hAnsi="Traditional Arabic" w:cs="Traditional Arabic"/>
          <w:rtl/>
          <w:lang w:bidi="fa-IR"/>
        </w:rPr>
        <w:t>﴿</w:t>
      </w:r>
      <w:r w:rsidR="007C56D5" w:rsidRPr="00E761CB">
        <w:rPr>
          <w:rStyle w:val="Char5"/>
          <w:rtl/>
        </w:rPr>
        <w:t xml:space="preserve">وَلَٰكِنَّ </w:t>
      </w:r>
      <w:r w:rsidR="007C56D5" w:rsidRPr="00E761CB">
        <w:rPr>
          <w:rStyle w:val="Char5"/>
          <w:rFonts w:hint="cs"/>
          <w:rtl/>
        </w:rPr>
        <w:t>ٱ</w:t>
      </w:r>
      <w:r w:rsidR="007C56D5" w:rsidRPr="00E761CB">
        <w:rPr>
          <w:rStyle w:val="Char5"/>
          <w:rFonts w:hint="eastAsia"/>
          <w:rtl/>
        </w:rPr>
        <w:t>للَّهَ</w:t>
      </w:r>
      <w:r w:rsidR="007C56D5" w:rsidRPr="00E761CB">
        <w:rPr>
          <w:rStyle w:val="Char5"/>
          <w:rtl/>
        </w:rPr>
        <w:t xml:space="preserve"> حَبَّبَ إِلَيۡكُمُ </w:t>
      </w:r>
      <w:r w:rsidR="007C56D5" w:rsidRPr="00E761CB">
        <w:rPr>
          <w:rStyle w:val="Char5"/>
          <w:rFonts w:hint="cs"/>
          <w:rtl/>
        </w:rPr>
        <w:t>ٱ</w:t>
      </w:r>
      <w:r w:rsidR="007C56D5" w:rsidRPr="00E761CB">
        <w:rPr>
          <w:rStyle w:val="Char5"/>
          <w:rFonts w:hint="eastAsia"/>
          <w:rtl/>
        </w:rPr>
        <w:t>لۡإِيمَٰنَ</w:t>
      </w:r>
      <w:r w:rsidR="007C56D5" w:rsidRPr="00E761CB">
        <w:rPr>
          <w:rStyle w:val="Char5"/>
          <w:rtl/>
        </w:rPr>
        <w:t xml:space="preserve"> وَزَيَّنَهُ</w:t>
      </w:r>
      <w:r w:rsidR="007C56D5" w:rsidRPr="00E761CB">
        <w:rPr>
          <w:rStyle w:val="Char5"/>
          <w:rFonts w:hint="cs"/>
          <w:rtl/>
        </w:rPr>
        <w:t>ۥ</w:t>
      </w:r>
      <w:r w:rsidR="007C56D5" w:rsidRPr="00E761CB">
        <w:rPr>
          <w:rStyle w:val="Char5"/>
          <w:rtl/>
        </w:rPr>
        <w:t xml:space="preserve"> فِي قُلُوبِكُمۡ وَكَرَّهَ إِلَيۡكُمُ </w:t>
      </w:r>
      <w:r w:rsidR="007C56D5" w:rsidRPr="00E761CB">
        <w:rPr>
          <w:rStyle w:val="Char5"/>
          <w:rFonts w:hint="cs"/>
          <w:rtl/>
        </w:rPr>
        <w:t>ٱ</w:t>
      </w:r>
      <w:r w:rsidR="007C56D5" w:rsidRPr="00E761CB">
        <w:rPr>
          <w:rStyle w:val="Char5"/>
          <w:rFonts w:hint="eastAsia"/>
          <w:rtl/>
        </w:rPr>
        <w:t>لۡكُفۡرَ</w:t>
      </w:r>
      <w:r w:rsidR="007C56D5" w:rsidRPr="00E761CB">
        <w:rPr>
          <w:rStyle w:val="Char5"/>
          <w:rtl/>
        </w:rPr>
        <w:t xml:space="preserve"> وَ</w:t>
      </w:r>
      <w:r w:rsidR="007C56D5" w:rsidRPr="00E761CB">
        <w:rPr>
          <w:rStyle w:val="Char5"/>
          <w:rFonts w:hint="cs"/>
          <w:rtl/>
        </w:rPr>
        <w:t>ٱ</w:t>
      </w:r>
      <w:r w:rsidR="007C56D5" w:rsidRPr="00E761CB">
        <w:rPr>
          <w:rStyle w:val="Char5"/>
          <w:rFonts w:hint="eastAsia"/>
          <w:rtl/>
        </w:rPr>
        <w:t>لۡفُسُوقَ</w:t>
      </w:r>
      <w:r w:rsidR="007C56D5" w:rsidRPr="00E761CB">
        <w:rPr>
          <w:rStyle w:val="Char5"/>
          <w:rtl/>
        </w:rPr>
        <w:t xml:space="preserve"> وَ</w:t>
      </w:r>
      <w:r w:rsidR="007C56D5" w:rsidRPr="00E761CB">
        <w:rPr>
          <w:rStyle w:val="Char5"/>
          <w:rFonts w:hint="cs"/>
          <w:rtl/>
        </w:rPr>
        <w:t>ٱ</w:t>
      </w:r>
      <w:r w:rsidR="007C56D5" w:rsidRPr="00E761CB">
        <w:rPr>
          <w:rStyle w:val="Char5"/>
          <w:rFonts w:hint="eastAsia"/>
          <w:rtl/>
        </w:rPr>
        <w:t>لۡعِصۡيَانَۚ</w:t>
      </w:r>
      <w:r w:rsidR="007C56D5" w:rsidRPr="00E761CB">
        <w:rPr>
          <w:rStyle w:val="Char5"/>
          <w:rtl/>
        </w:rPr>
        <w:t xml:space="preserve"> أُوْلَٰٓئِكَ ه</w:t>
      </w:r>
      <w:r w:rsidR="007C56D5" w:rsidRPr="00E761CB">
        <w:rPr>
          <w:rStyle w:val="Char5"/>
          <w:rFonts w:hint="eastAsia"/>
          <w:rtl/>
        </w:rPr>
        <w:t>ُمُ</w:t>
      </w:r>
      <w:r w:rsidR="007C56D5" w:rsidRPr="00E761CB">
        <w:rPr>
          <w:rStyle w:val="Char5"/>
          <w:rtl/>
        </w:rPr>
        <w:t xml:space="preserve"> </w:t>
      </w:r>
      <w:r w:rsidR="007C56D5" w:rsidRPr="00E761CB">
        <w:rPr>
          <w:rStyle w:val="Char5"/>
          <w:rFonts w:hint="cs"/>
          <w:rtl/>
        </w:rPr>
        <w:t>ٱ</w:t>
      </w:r>
      <w:r w:rsidR="007C56D5" w:rsidRPr="00E761CB">
        <w:rPr>
          <w:rStyle w:val="Char5"/>
          <w:rFonts w:hint="eastAsia"/>
          <w:rtl/>
        </w:rPr>
        <w:t>لرَّٰشِدُونَ</w:t>
      </w:r>
      <w:r w:rsidR="007C56D5" w:rsidRPr="00E761CB">
        <w:rPr>
          <w:rStyle w:val="Char5"/>
          <w:rtl/>
        </w:rPr>
        <w:t xml:space="preserve"> ٧</w:t>
      </w:r>
      <w:r w:rsidR="00E669C4">
        <w:rPr>
          <w:rFonts w:ascii="Traditional Arabic" w:hAnsi="Traditional Arabic" w:cs="Traditional Arabic"/>
          <w:rtl/>
          <w:lang w:bidi="fa-IR"/>
        </w:rPr>
        <w:t>﴾</w:t>
      </w:r>
      <w:r w:rsidR="00E669C4" w:rsidRPr="00EB4951">
        <w:rPr>
          <w:rStyle w:val="Char3"/>
          <w:rFonts w:hint="cs"/>
          <w:rtl/>
        </w:rPr>
        <w:t xml:space="preserve"> </w:t>
      </w:r>
      <w:r w:rsidR="00E669C4" w:rsidRPr="001714A2">
        <w:rPr>
          <w:rStyle w:val="Char4"/>
          <w:rtl/>
        </w:rPr>
        <w:t>[</w:t>
      </w:r>
      <w:r w:rsidR="00E669C4" w:rsidRPr="001714A2">
        <w:rPr>
          <w:rStyle w:val="Char4"/>
          <w:rFonts w:hint="cs"/>
          <w:rtl/>
        </w:rPr>
        <w:t>الحجرات: 7</w:t>
      </w:r>
      <w:r w:rsidR="00E669C4" w:rsidRPr="001714A2">
        <w:rPr>
          <w:rStyle w:val="Char4"/>
          <w:rtl/>
        </w:rPr>
        <w:t>]</w:t>
      </w:r>
      <w:r w:rsidR="00E669C4" w:rsidRPr="001714A2">
        <w:rPr>
          <w:rStyle w:val="Char4"/>
          <w:rFonts w:hint="cs"/>
          <w:rtl/>
          <w:lang w:bidi="fa-IR"/>
        </w:rPr>
        <w:t>.</w:t>
      </w:r>
      <w:r w:rsidRPr="00EB4951">
        <w:rPr>
          <w:rStyle w:val="Char3"/>
          <w:rFonts w:hint="cs"/>
          <w:rtl/>
        </w:rPr>
        <w:t xml:space="preserve"> </w:t>
      </w:r>
      <w:r>
        <w:rPr>
          <w:rFonts w:cs="Traditional Arabic" w:hint="cs"/>
          <w:rtl/>
          <w:lang w:bidi="fa-IR"/>
        </w:rPr>
        <w:t>«</w:t>
      </w:r>
      <w:r w:rsidRPr="00EB4951">
        <w:rPr>
          <w:rStyle w:val="Char3"/>
          <w:rFonts w:hint="cs"/>
          <w:rtl/>
        </w:rPr>
        <w:t>ولیکن خداوند ایمان را به سوی شما محبوب گردانیده، و آن را در دل‌های شما آراسته کرده است، و کفر، فسوق و عصیان را نزد شما منفور گردانیده است، و این جماعت راه‌یافتگانند</w:t>
      </w:r>
      <w:r>
        <w:rPr>
          <w:rFonts w:cs="Traditional Arabic" w:hint="cs"/>
          <w:rtl/>
          <w:lang w:bidi="fa-IR"/>
        </w:rPr>
        <w:t>»</w:t>
      </w:r>
      <w:r w:rsidRPr="00EB4951">
        <w:rPr>
          <w:rStyle w:val="Char3"/>
          <w:rFonts w:hint="cs"/>
          <w:rtl/>
        </w:rPr>
        <w:t>.</w:t>
      </w:r>
    </w:p>
    <w:p w:rsidR="009668B1" w:rsidRPr="00E761CB" w:rsidRDefault="009668B1" w:rsidP="00FD77E4">
      <w:pPr>
        <w:ind w:firstLine="284"/>
        <w:jc w:val="both"/>
        <w:rPr>
          <w:rStyle w:val="Char5"/>
          <w:rtl/>
        </w:rPr>
      </w:pPr>
      <w:r w:rsidRPr="00EB4951">
        <w:rPr>
          <w:rStyle w:val="Char3"/>
          <w:rFonts w:hint="cs"/>
          <w:rtl/>
        </w:rPr>
        <w:t>(4)</w:t>
      </w:r>
      <w:r w:rsidR="00E669C4" w:rsidRPr="00EB4951">
        <w:rPr>
          <w:rStyle w:val="Char3"/>
          <w:rFonts w:hint="cs"/>
          <w:rtl/>
        </w:rPr>
        <w:t xml:space="preserve"> </w:t>
      </w:r>
      <w:r w:rsidR="00E669C4">
        <w:rPr>
          <w:rFonts w:ascii="Traditional Arabic" w:hAnsi="Traditional Arabic" w:cs="Traditional Arabic"/>
          <w:rtl/>
          <w:lang w:bidi="fa-IR"/>
        </w:rPr>
        <w:t>﴿</w:t>
      </w:r>
      <w:r w:rsidR="00E46289" w:rsidRPr="00E761CB">
        <w:rPr>
          <w:rStyle w:val="Char5"/>
          <w:rtl/>
        </w:rPr>
        <w:t xml:space="preserve">هُوَ </w:t>
      </w:r>
      <w:r w:rsidR="00E46289" w:rsidRPr="00E761CB">
        <w:rPr>
          <w:rStyle w:val="Char5"/>
          <w:rFonts w:hint="cs"/>
          <w:rtl/>
        </w:rPr>
        <w:t>ٱ</w:t>
      </w:r>
      <w:r w:rsidR="00E46289" w:rsidRPr="00E761CB">
        <w:rPr>
          <w:rStyle w:val="Char5"/>
          <w:rFonts w:hint="eastAsia"/>
          <w:rtl/>
        </w:rPr>
        <w:t>لَّذِيٓ</w:t>
      </w:r>
      <w:r w:rsidR="00E46289" w:rsidRPr="00E761CB">
        <w:rPr>
          <w:rStyle w:val="Char5"/>
          <w:rtl/>
        </w:rPr>
        <w:t xml:space="preserve"> أَنزَلَ </w:t>
      </w:r>
      <w:r w:rsidR="00E46289" w:rsidRPr="00E761CB">
        <w:rPr>
          <w:rStyle w:val="Char5"/>
          <w:rFonts w:hint="cs"/>
          <w:rtl/>
        </w:rPr>
        <w:t>ٱ</w:t>
      </w:r>
      <w:r w:rsidR="00E46289" w:rsidRPr="00E761CB">
        <w:rPr>
          <w:rStyle w:val="Char5"/>
          <w:rFonts w:hint="eastAsia"/>
          <w:rtl/>
        </w:rPr>
        <w:t>لسَّكِينَةَ</w:t>
      </w:r>
      <w:r w:rsidR="00E46289" w:rsidRPr="00E761CB">
        <w:rPr>
          <w:rStyle w:val="Char5"/>
          <w:rtl/>
        </w:rPr>
        <w:t xml:space="preserve"> فِي قُلُوبِ </w:t>
      </w:r>
      <w:r w:rsidR="00E46289" w:rsidRPr="00E761CB">
        <w:rPr>
          <w:rStyle w:val="Char5"/>
          <w:rFonts w:hint="cs"/>
          <w:rtl/>
        </w:rPr>
        <w:t>ٱ</w:t>
      </w:r>
      <w:r w:rsidR="00E46289" w:rsidRPr="00E761CB">
        <w:rPr>
          <w:rStyle w:val="Char5"/>
          <w:rFonts w:hint="eastAsia"/>
          <w:rtl/>
        </w:rPr>
        <w:t>لۡمُؤۡمِنِينَ</w:t>
      </w:r>
      <w:r w:rsidR="00E46289" w:rsidRPr="00E761CB">
        <w:rPr>
          <w:rStyle w:val="Char5"/>
          <w:rtl/>
        </w:rPr>
        <w:t xml:space="preserve"> لِيَزۡدَادُوٓاْ إِيمَٰنٗا مَّعَ إِيمَٰنِهِمۡۗ</w:t>
      </w:r>
      <w:r w:rsidR="00E669C4">
        <w:rPr>
          <w:rFonts w:ascii="Traditional Arabic" w:hAnsi="Traditional Arabic" w:cs="Traditional Arabic"/>
          <w:rtl/>
          <w:lang w:bidi="fa-IR"/>
        </w:rPr>
        <w:t>﴾</w:t>
      </w:r>
      <w:r w:rsidR="00E669C4" w:rsidRPr="00EB4951">
        <w:rPr>
          <w:rStyle w:val="Char3"/>
          <w:rFonts w:hint="cs"/>
          <w:rtl/>
        </w:rPr>
        <w:t xml:space="preserve"> </w:t>
      </w:r>
      <w:r w:rsidR="00E669C4" w:rsidRPr="001714A2">
        <w:rPr>
          <w:rStyle w:val="Char4"/>
          <w:rtl/>
        </w:rPr>
        <w:t>[</w:t>
      </w:r>
      <w:r w:rsidR="00E669C4" w:rsidRPr="001714A2">
        <w:rPr>
          <w:rStyle w:val="Char4"/>
          <w:rFonts w:hint="cs"/>
          <w:rtl/>
        </w:rPr>
        <w:t>الفتح: 4</w:t>
      </w:r>
      <w:r w:rsidR="00E669C4" w:rsidRPr="001714A2">
        <w:rPr>
          <w:rStyle w:val="Char4"/>
          <w:rtl/>
        </w:rPr>
        <w:t>]</w:t>
      </w:r>
      <w:r w:rsidR="00E669C4" w:rsidRPr="001714A2">
        <w:rPr>
          <w:rStyle w:val="Char4"/>
          <w:rFonts w:hint="cs"/>
          <w:rtl/>
          <w:lang w:bidi="fa-IR"/>
        </w:rPr>
        <w:t>.</w:t>
      </w:r>
      <w:r w:rsidR="00D427A4" w:rsidRPr="00EB4951">
        <w:rPr>
          <w:rStyle w:val="Char3"/>
          <w:rFonts w:hint="cs"/>
          <w:rtl/>
        </w:rPr>
        <w:t xml:space="preserve"> </w:t>
      </w:r>
      <w:r w:rsidR="00D427A4">
        <w:rPr>
          <w:rFonts w:cs="Traditional Arabic" w:hint="cs"/>
          <w:rtl/>
          <w:lang w:bidi="fa-IR"/>
        </w:rPr>
        <w:t>«</w:t>
      </w:r>
      <w:r w:rsidR="00D427A4" w:rsidRPr="00EB4951">
        <w:rPr>
          <w:rStyle w:val="Char3"/>
          <w:rFonts w:hint="cs"/>
          <w:rtl/>
        </w:rPr>
        <w:t xml:space="preserve">او همان ذاتی است که اطمینان را </w:t>
      </w:r>
      <w:r w:rsidR="009834CF" w:rsidRPr="00EB4951">
        <w:rPr>
          <w:rStyle w:val="Char3"/>
          <w:rFonts w:hint="cs"/>
          <w:rtl/>
        </w:rPr>
        <w:t>در دل‌های مؤمنین</w:t>
      </w:r>
      <w:r w:rsidR="002F340A" w:rsidRPr="00EB4951">
        <w:rPr>
          <w:rStyle w:val="Char3"/>
          <w:rFonts w:hint="cs"/>
          <w:rtl/>
        </w:rPr>
        <w:t xml:space="preserve"> نازل کرد</w:t>
      </w:r>
      <w:r w:rsidR="00366815" w:rsidRPr="00EB4951">
        <w:rPr>
          <w:rStyle w:val="Char3"/>
          <w:rFonts w:hint="cs"/>
          <w:rtl/>
        </w:rPr>
        <w:t xml:space="preserve">، تا </w:t>
      </w:r>
      <w:r w:rsidR="002F340A" w:rsidRPr="00EB4951">
        <w:rPr>
          <w:rStyle w:val="Char3"/>
          <w:rFonts w:hint="cs"/>
          <w:rtl/>
        </w:rPr>
        <w:t>ایمانی به</w:t>
      </w:r>
      <w:r w:rsidR="00D427A4" w:rsidRPr="00EB4951">
        <w:rPr>
          <w:rStyle w:val="Char3"/>
          <w:rFonts w:hint="cs"/>
          <w:rtl/>
        </w:rPr>
        <w:t xml:space="preserve"> </w:t>
      </w:r>
      <w:r w:rsidR="002F340A" w:rsidRPr="00EB4951">
        <w:rPr>
          <w:rStyle w:val="Char3"/>
          <w:rtl/>
        </w:rPr>
        <w:t>ایمانشان بیفزاید</w:t>
      </w:r>
      <w:r w:rsidR="00D427A4" w:rsidRPr="00EB4951">
        <w:rPr>
          <w:rStyle w:val="Char3"/>
          <w:rFonts w:hint="cs"/>
          <w:rtl/>
        </w:rPr>
        <w:t xml:space="preserve"> اضافه گردد</w:t>
      </w:r>
      <w:r w:rsidR="00D427A4">
        <w:rPr>
          <w:rFonts w:cs="Traditional Arabic" w:hint="cs"/>
          <w:rtl/>
          <w:lang w:bidi="fa-IR"/>
        </w:rPr>
        <w:t>»</w:t>
      </w:r>
      <w:r w:rsidR="00D427A4" w:rsidRPr="00EB4951">
        <w:rPr>
          <w:rStyle w:val="Char3"/>
          <w:rFonts w:hint="cs"/>
          <w:rtl/>
        </w:rPr>
        <w:t>.</w:t>
      </w:r>
      <w:r w:rsidR="00E46289" w:rsidRPr="00EB4951">
        <w:rPr>
          <w:rStyle w:val="Char3"/>
          <w:rFonts w:hint="cs"/>
          <w:rtl/>
        </w:rPr>
        <w:t xml:space="preserve"> </w:t>
      </w:r>
    </w:p>
    <w:p w:rsidR="00D427A4" w:rsidRPr="00E761CB" w:rsidRDefault="00D427A4" w:rsidP="00FD77E4">
      <w:pPr>
        <w:ind w:firstLine="284"/>
        <w:jc w:val="both"/>
        <w:rPr>
          <w:rStyle w:val="Char5"/>
          <w:rtl/>
        </w:rPr>
      </w:pPr>
      <w:r w:rsidRPr="00EB4951">
        <w:rPr>
          <w:rStyle w:val="Char3"/>
          <w:rFonts w:hint="cs"/>
          <w:rtl/>
        </w:rPr>
        <w:t>(5)</w:t>
      </w:r>
      <w:r w:rsidR="00E669C4" w:rsidRPr="00EB4951">
        <w:rPr>
          <w:rStyle w:val="Char3"/>
          <w:rFonts w:hint="cs"/>
          <w:rtl/>
        </w:rPr>
        <w:t xml:space="preserve"> </w:t>
      </w:r>
      <w:r w:rsidR="00E669C4">
        <w:rPr>
          <w:rFonts w:ascii="Traditional Arabic" w:hAnsi="Traditional Arabic" w:cs="Traditional Arabic"/>
          <w:rtl/>
          <w:lang w:bidi="fa-IR"/>
        </w:rPr>
        <w:t>﴿</w:t>
      </w:r>
      <w:r w:rsidR="00E46289" w:rsidRPr="00E761CB">
        <w:rPr>
          <w:rStyle w:val="Char5"/>
          <w:rtl/>
        </w:rPr>
        <w:t xml:space="preserve">أُوْلَٰٓئِكَ هُمُ </w:t>
      </w:r>
      <w:r w:rsidR="00E46289" w:rsidRPr="00E761CB">
        <w:rPr>
          <w:rStyle w:val="Char5"/>
          <w:rFonts w:hint="cs"/>
          <w:rtl/>
        </w:rPr>
        <w:t>ٱ</w:t>
      </w:r>
      <w:r w:rsidR="00E46289" w:rsidRPr="00E761CB">
        <w:rPr>
          <w:rStyle w:val="Char5"/>
          <w:rFonts w:hint="eastAsia"/>
          <w:rtl/>
        </w:rPr>
        <w:t>لۡمُؤۡمِنُونَ</w:t>
      </w:r>
      <w:r w:rsidR="00E46289" w:rsidRPr="00E761CB">
        <w:rPr>
          <w:rStyle w:val="Char5"/>
          <w:rtl/>
        </w:rPr>
        <w:t xml:space="preserve"> حَقّٗاۚ</w:t>
      </w:r>
      <w:r w:rsidR="00E669C4">
        <w:rPr>
          <w:rFonts w:ascii="Traditional Arabic" w:hAnsi="Traditional Arabic" w:cs="Traditional Arabic"/>
          <w:rtl/>
          <w:lang w:bidi="fa-IR"/>
        </w:rPr>
        <w:t>﴾</w:t>
      </w:r>
      <w:r w:rsidR="00E669C4" w:rsidRPr="00EB4951">
        <w:rPr>
          <w:rStyle w:val="Char3"/>
          <w:rFonts w:hint="cs"/>
          <w:rtl/>
        </w:rPr>
        <w:t xml:space="preserve"> </w:t>
      </w:r>
      <w:r w:rsidR="00E669C4" w:rsidRPr="001714A2">
        <w:rPr>
          <w:rStyle w:val="Char4"/>
          <w:rtl/>
        </w:rPr>
        <w:t>[</w:t>
      </w:r>
      <w:r w:rsidR="00E669C4" w:rsidRPr="001714A2">
        <w:rPr>
          <w:rStyle w:val="Char4"/>
          <w:rFonts w:hint="cs"/>
          <w:rtl/>
        </w:rPr>
        <w:t>الأنفال: 4</w:t>
      </w:r>
      <w:r w:rsidR="00E669C4" w:rsidRPr="001714A2">
        <w:rPr>
          <w:rStyle w:val="Char4"/>
          <w:rtl/>
        </w:rPr>
        <w:t>]</w:t>
      </w:r>
      <w:r w:rsidR="00E669C4" w:rsidRPr="001714A2">
        <w:rPr>
          <w:rStyle w:val="Char4"/>
          <w:rFonts w:hint="cs"/>
          <w:rtl/>
          <w:lang w:bidi="fa-IR"/>
        </w:rPr>
        <w:t>.</w:t>
      </w:r>
      <w:r w:rsidRPr="00EB4951">
        <w:rPr>
          <w:rStyle w:val="Char3"/>
          <w:rFonts w:hint="cs"/>
          <w:rtl/>
        </w:rPr>
        <w:t xml:space="preserve"> </w:t>
      </w:r>
      <w:r w:rsidR="00C86739">
        <w:rPr>
          <w:rFonts w:cs="Traditional Arabic" w:hint="cs"/>
          <w:rtl/>
          <w:lang w:bidi="fa-IR"/>
        </w:rPr>
        <w:t>«</w:t>
      </w:r>
      <w:r w:rsidR="00C86739" w:rsidRPr="001714A2">
        <w:rPr>
          <w:rStyle w:val="Char3"/>
          <w:rFonts w:hint="cs"/>
          <w:rtl/>
        </w:rPr>
        <w:t xml:space="preserve">آن‌ها </w:t>
      </w:r>
      <w:r w:rsidRPr="001714A2">
        <w:rPr>
          <w:rStyle w:val="Char3"/>
          <w:rFonts w:hint="cs"/>
          <w:rtl/>
        </w:rPr>
        <w:t>م</w:t>
      </w:r>
      <w:r w:rsidRPr="00EB4951">
        <w:rPr>
          <w:rStyle w:val="Char3"/>
          <w:rFonts w:hint="cs"/>
          <w:rtl/>
        </w:rPr>
        <w:t>ؤمنان واقعی و برحق هستند</w:t>
      </w:r>
      <w:r>
        <w:rPr>
          <w:rFonts w:cs="Traditional Arabic" w:hint="cs"/>
          <w:rtl/>
          <w:lang w:bidi="fa-IR"/>
        </w:rPr>
        <w:t>»</w:t>
      </w:r>
      <w:r w:rsidRPr="00EB4951">
        <w:rPr>
          <w:rStyle w:val="Char3"/>
          <w:rFonts w:hint="cs"/>
          <w:rtl/>
        </w:rPr>
        <w:t>.</w:t>
      </w:r>
    </w:p>
    <w:p w:rsidR="00D427A4" w:rsidRPr="00E761CB" w:rsidRDefault="00D427A4" w:rsidP="00FD77E4">
      <w:pPr>
        <w:ind w:firstLine="284"/>
        <w:jc w:val="both"/>
        <w:rPr>
          <w:rStyle w:val="Char5"/>
          <w:rtl/>
        </w:rPr>
      </w:pPr>
      <w:r w:rsidRPr="00EB4951">
        <w:rPr>
          <w:rStyle w:val="Char3"/>
          <w:rFonts w:hint="cs"/>
          <w:rtl/>
        </w:rPr>
        <w:t>(6)</w:t>
      </w:r>
      <w:r w:rsidR="00E669C4" w:rsidRPr="00EB4951">
        <w:rPr>
          <w:rStyle w:val="Char3"/>
          <w:rFonts w:hint="cs"/>
          <w:rtl/>
        </w:rPr>
        <w:t xml:space="preserve"> </w:t>
      </w:r>
      <w:r w:rsidR="00E669C4">
        <w:rPr>
          <w:rFonts w:ascii="Traditional Arabic" w:hAnsi="Traditional Arabic" w:cs="Traditional Arabic"/>
          <w:rtl/>
          <w:lang w:bidi="fa-IR"/>
        </w:rPr>
        <w:t>﴿</w:t>
      </w:r>
      <w:r w:rsidR="00463622" w:rsidRPr="00E761CB">
        <w:rPr>
          <w:rStyle w:val="Char5"/>
          <w:rtl/>
        </w:rPr>
        <w:t xml:space="preserve">أُوْلَٰٓئِكَ هُمُ </w:t>
      </w:r>
      <w:r w:rsidR="00463622" w:rsidRPr="00E761CB">
        <w:rPr>
          <w:rStyle w:val="Char5"/>
          <w:rFonts w:hint="cs"/>
          <w:rtl/>
        </w:rPr>
        <w:t>ٱ</w:t>
      </w:r>
      <w:r w:rsidR="00463622" w:rsidRPr="00E761CB">
        <w:rPr>
          <w:rStyle w:val="Char5"/>
          <w:rFonts w:hint="eastAsia"/>
          <w:rtl/>
        </w:rPr>
        <w:t>لصِّدِّيقُونَۖ</w:t>
      </w:r>
      <w:r w:rsidR="00463622" w:rsidRPr="00E761CB">
        <w:rPr>
          <w:rStyle w:val="Char5"/>
          <w:rtl/>
        </w:rPr>
        <w:t xml:space="preserve"> وَ</w:t>
      </w:r>
      <w:r w:rsidR="00463622" w:rsidRPr="00E761CB">
        <w:rPr>
          <w:rStyle w:val="Char5"/>
          <w:rFonts w:hint="cs"/>
          <w:rtl/>
        </w:rPr>
        <w:t>ٱ</w:t>
      </w:r>
      <w:r w:rsidR="00463622" w:rsidRPr="00E761CB">
        <w:rPr>
          <w:rStyle w:val="Char5"/>
          <w:rFonts w:hint="eastAsia"/>
          <w:rtl/>
        </w:rPr>
        <w:t>لشُّهَدَآءُ</w:t>
      </w:r>
      <w:r w:rsidR="00463622" w:rsidRPr="00E761CB">
        <w:rPr>
          <w:rStyle w:val="Char5"/>
          <w:rtl/>
        </w:rPr>
        <w:t xml:space="preserve"> عِندَ رَبِّهِمۡ</w:t>
      </w:r>
      <w:r w:rsidR="00E669C4">
        <w:rPr>
          <w:rFonts w:ascii="Traditional Arabic" w:hAnsi="Traditional Arabic" w:cs="Traditional Arabic"/>
          <w:rtl/>
          <w:lang w:bidi="fa-IR"/>
        </w:rPr>
        <w:t>﴾</w:t>
      </w:r>
      <w:r w:rsidR="00E669C4" w:rsidRPr="00EB4951">
        <w:rPr>
          <w:rStyle w:val="Char3"/>
          <w:rFonts w:hint="cs"/>
          <w:rtl/>
        </w:rPr>
        <w:t xml:space="preserve"> </w:t>
      </w:r>
      <w:r w:rsidR="00E669C4" w:rsidRPr="001714A2">
        <w:rPr>
          <w:rStyle w:val="Char4"/>
          <w:rtl/>
        </w:rPr>
        <w:t>[</w:t>
      </w:r>
      <w:r w:rsidR="00E669C4" w:rsidRPr="001714A2">
        <w:rPr>
          <w:rStyle w:val="Char4"/>
          <w:rFonts w:hint="cs"/>
          <w:rtl/>
        </w:rPr>
        <w:t>الحدید: 19</w:t>
      </w:r>
      <w:r w:rsidR="00E669C4" w:rsidRPr="001714A2">
        <w:rPr>
          <w:rStyle w:val="Char4"/>
          <w:rtl/>
        </w:rPr>
        <w:t>]</w:t>
      </w:r>
      <w:r w:rsidR="00E669C4" w:rsidRPr="001714A2">
        <w:rPr>
          <w:rStyle w:val="Char4"/>
          <w:rFonts w:hint="cs"/>
          <w:rtl/>
          <w:lang w:bidi="fa-IR"/>
        </w:rPr>
        <w:t>.</w:t>
      </w:r>
      <w:r w:rsidRPr="00EB4951">
        <w:rPr>
          <w:rStyle w:val="Char3"/>
          <w:rFonts w:hint="cs"/>
          <w:rtl/>
        </w:rPr>
        <w:t xml:space="preserve"> </w:t>
      </w:r>
      <w:r w:rsidR="00C86739">
        <w:rPr>
          <w:rFonts w:cs="Traditional Arabic" w:hint="cs"/>
          <w:rtl/>
          <w:lang w:bidi="fa-IR"/>
        </w:rPr>
        <w:t>«</w:t>
      </w:r>
      <w:r w:rsidR="00C86739" w:rsidRPr="001714A2">
        <w:rPr>
          <w:rStyle w:val="Char3"/>
          <w:rFonts w:hint="cs"/>
          <w:rtl/>
        </w:rPr>
        <w:t xml:space="preserve">آن‌ها </w:t>
      </w:r>
      <w:r w:rsidR="00FA7C5A" w:rsidRPr="00EB4951">
        <w:rPr>
          <w:rStyle w:val="Char3"/>
          <w:rFonts w:hint="cs"/>
          <w:rtl/>
        </w:rPr>
        <w:t xml:space="preserve">راستگویان </w:t>
      </w:r>
      <w:r w:rsidRPr="00EB4951">
        <w:rPr>
          <w:rStyle w:val="Char3"/>
          <w:rFonts w:hint="cs"/>
          <w:rtl/>
        </w:rPr>
        <w:t>(و درست ایمانان) و گواهان به نزد پروردگارشان هستند</w:t>
      </w:r>
      <w:r>
        <w:rPr>
          <w:rFonts w:cs="Traditional Arabic" w:hint="cs"/>
          <w:rtl/>
          <w:lang w:bidi="fa-IR"/>
        </w:rPr>
        <w:t>»</w:t>
      </w:r>
      <w:r w:rsidRPr="00EB4951">
        <w:rPr>
          <w:rStyle w:val="Char3"/>
          <w:rFonts w:hint="cs"/>
          <w:rtl/>
        </w:rPr>
        <w:t>.</w:t>
      </w:r>
    </w:p>
    <w:p w:rsidR="0044338B" w:rsidRPr="00EB4951" w:rsidRDefault="0044338B" w:rsidP="001714A2">
      <w:pPr>
        <w:ind w:firstLine="284"/>
        <w:jc w:val="both"/>
        <w:rPr>
          <w:rStyle w:val="Char3"/>
          <w:rtl/>
        </w:rPr>
      </w:pPr>
      <w:r w:rsidRPr="00EB4951">
        <w:rPr>
          <w:rStyle w:val="Char3"/>
          <w:rFonts w:hint="cs"/>
          <w:rtl/>
        </w:rPr>
        <w:t>و آیات بسیار دیگر و احادیث ذکرشد</w:t>
      </w:r>
      <w:r w:rsidR="001714A2">
        <w:rPr>
          <w:rStyle w:val="Char3"/>
          <w:rFonts w:hint="cs"/>
          <w:rtl/>
        </w:rPr>
        <w:t>ۀ</w:t>
      </w:r>
      <w:r w:rsidRPr="00EB4951">
        <w:rPr>
          <w:rStyle w:val="Char3"/>
          <w:rFonts w:hint="cs"/>
          <w:rtl/>
        </w:rPr>
        <w:t xml:space="preserve"> فوق و صدها حدیث دیگر، شاهد این مراقبت مستقیم الهی در تبیت ایمانی و اخلاقی و عملی</w:t>
      </w:r>
      <w:r w:rsidR="001F5F81" w:rsidRPr="00EB4951">
        <w:rPr>
          <w:rStyle w:val="Char3"/>
          <w:rFonts w:hint="cs"/>
          <w:rtl/>
        </w:rPr>
        <w:t xml:space="preserve"> آن‌ها </w:t>
      </w:r>
      <w:r w:rsidRPr="00EB4951">
        <w:rPr>
          <w:rStyle w:val="Char3"/>
          <w:rFonts w:hint="cs"/>
          <w:rtl/>
        </w:rPr>
        <w:t>می‌باشند.</w:t>
      </w:r>
    </w:p>
    <w:p w:rsidR="00210BE8" w:rsidRPr="00EB4951" w:rsidRDefault="00210BE8" w:rsidP="00FD77E4">
      <w:pPr>
        <w:ind w:firstLine="284"/>
        <w:jc w:val="both"/>
        <w:rPr>
          <w:rStyle w:val="Char3"/>
          <w:rtl/>
        </w:rPr>
      </w:pPr>
      <w:r w:rsidRPr="00EB4951">
        <w:rPr>
          <w:rStyle w:val="Char3"/>
          <w:rFonts w:hint="cs"/>
          <w:rtl/>
        </w:rPr>
        <w:t>آن</w:t>
      </w:r>
      <w:r w:rsidR="00633D83" w:rsidRPr="00EB4951">
        <w:rPr>
          <w:rStyle w:val="Char3"/>
          <w:rFonts w:hint="eastAsia"/>
          <w:rtl/>
        </w:rPr>
        <w:t>‌</w:t>
      </w:r>
      <w:r w:rsidRPr="00EB4951">
        <w:rPr>
          <w:rStyle w:val="Char3"/>
          <w:rFonts w:hint="cs"/>
          <w:rtl/>
        </w:rPr>
        <w:t>ها برای تمام مسلمانان دوره‌های بعد از خود، به عنوان بهترین و</w:t>
      </w:r>
      <w:r w:rsidR="00633D83" w:rsidRPr="00EB4951">
        <w:rPr>
          <w:rStyle w:val="Char3"/>
          <w:rFonts w:hint="cs"/>
          <w:rtl/>
        </w:rPr>
        <w:t xml:space="preserve"> کامل‌تر</w:t>
      </w:r>
      <w:r w:rsidRPr="00EB4951">
        <w:rPr>
          <w:rStyle w:val="Char3"/>
          <w:rFonts w:hint="cs"/>
          <w:rtl/>
        </w:rPr>
        <w:t>ین نمونه و شایسته‌ترین الگوی ایمان، اخلاق، عمل صالح، سیاست دین و دنیا، تشکیل مجتمع صالح انسانی، بینان‌گذاری حکومت اسلامی، تبلیغ اسلام و تشیید احکام از سوی خداوند ذوالجلال معرفی شده، ایمان و روش</w:t>
      </w:r>
      <w:r w:rsidR="001F5F81" w:rsidRPr="00EB4951">
        <w:rPr>
          <w:rStyle w:val="Char3"/>
          <w:rFonts w:hint="cs"/>
          <w:rtl/>
        </w:rPr>
        <w:t xml:space="preserve"> آن‌ها </w:t>
      </w:r>
      <w:r w:rsidRPr="00EB4951">
        <w:rPr>
          <w:rStyle w:val="Char3"/>
          <w:rFonts w:hint="cs"/>
          <w:rtl/>
        </w:rPr>
        <w:t>محک قبول یا رد ایمان و روش هر مدعی ایمان و عمل قرار داده شده است.</w:t>
      </w:r>
    </w:p>
    <w:p w:rsidR="00210BE8" w:rsidRPr="00E761CB" w:rsidRDefault="00210BE8" w:rsidP="001714A2">
      <w:pPr>
        <w:ind w:firstLine="284"/>
        <w:jc w:val="both"/>
        <w:rPr>
          <w:rStyle w:val="Char5"/>
          <w:rtl/>
        </w:rPr>
      </w:pPr>
      <w:r w:rsidRPr="00EB4951">
        <w:rPr>
          <w:rStyle w:val="Char3"/>
          <w:rFonts w:hint="cs"/>
          <w:rtl/>
        </w:rPr>
        <w:t>آی</w:t>
      </w:r>
      <w:r w:rsidR="001714A2">
        <w:rPr>
          <w:rStyle w:val="Char3"/>
          <w:rFonts w:hint="cs"/>
          <w:rtl/>
        </w:rPr>
        <w:t>ۀ</w:t>
      </w:r>
      <w:r w:rsidRPr="00EB4951">
        <w:rPr>
          <w:rStyle w:val="Char3"/>
          <w:rFonts w:hint="cs"/>
          <w:rtl/>
        </w:rPr>
        <w:t xml:space="preserve"> کریمه</w:t>
      </w:r>
      <w:r w:rsidR="00E669C4" w:rsidRPr="00EB4951">
        <w:rPr>
          <w:rStyle w:val="Char3"/>
          <w:rFonts w:hint="cs"/>
          <w:rtl/>
        </w:rPr>
        <w:t xml:space="preserve"> </w:t>
      </w:r>
      <w:r w:rsidR="00E669C4">
        <w:rPr>
          <w:rFonts w:ascii="Traditional Arabic" w:hAnsi="Traditional Arabic" w:cs="Traditional Arabic"/>
          <w:rtl/>
          <w:lang w:bidi="fa-IR"/>
        </w:rPr>
        <w:t>﴿</w:t>
      </w:r>
      <w:r w:rsidR="00463622" w:rsidRPr="00E761CB">
        <w:rPr>
          <w:rStyle w:val="Char5"/>
          <w:rtl/>
        </w:rPr>
        <w:t>فَإِنۡ ءَامَنُواْ بِمِثۡلِ مَآ ءَامَنتُم بِهِ</w:t>
      </w:r>
      <w:r w:rsidR="00463622" w:rsidRPr="00E761CB">
        <w:rPr>
          <w:rStyle w:val="Char5"/>
          <w:rFonts w:hint="cs"/>
          <w:rtl/>
        </w:rPr>
        <w:t>ۦ</w:t>
      </w:r>
      <w:r w:rsidR="00463622" w:rsidRPr="00E761CB">
        <w:rPr>
          <w:rStyle w:val="Char5"/>
          <w:rtl/>
        </w:rPr>
        <w:t xml:space="preserve"> فَقَدِ </w:t>
      </w:r>
      <w:r w:rsidR="00463622" w:rsidRPr="00E761CB">
        <w:rPr>
          <w:rStyle w:val="Char5"/>
          <w:rFonts w:hint="cs"/>
          <w:rtl/>
        </w:rPr>
        <w:t>ٱ</w:t>
      </w:r>
      <w:r w:rsidR="00463622" w:rsidRPr="00E761CB">
        <w:rPr>
          <w:rStyle w:val="Char5"/>
          <w:rFonts w:hint="eastAsia"/>
          <w:rtl/>
        </w:rPr>
        <w:t>هۡتَدَواْۖ</w:t>
      </w:r>
      <w:r w:rsidR="00463622" w:rsidRPr="00E761CB">
        <w:rPr>
          <w:rStyle w:val="Char5"/>
          <w:rtl/>
        </w:rPr>
        <w:t xml:space="preserve"> وَّإِن تَوَلَّوۡاْ فَإِنَّمَا هُمۡ فِي شِقَاقٖۖ</w:t>
      </w:r>
      <w:r w:rsidR="00E669C4">
        <w:rPr>
          <w:rFonts w:ascii="Traditional Arabic" w:hAnsi="Traditional Arabic" w:cs="Traditional Arabic"/>
          <w:rtl/>
          <w:lang w:bidi="fa-IR"/>
        </w:rPr>
        <w:t>﴾</w:t>
      </w:r>
      <w:r w:rsidR="00E669C4" w:rsidRPr="00EB4951">
        <w:rPr>
          <w:rStyle w:val="Char3"/>
          <w:rFonts w:hint="cs"/>
          <w:rtl/>
        </w:rPr>
        <w:t xml:space="preserve"> </w:t>
      </w:r>
      <w:r w:rsidR="00E669C4" w:rsidRPr="009935C5">
        <w:rPr>
          <w:rStyle w:val="Char4"/>
          <w:rtl/>
        </w:rPr>
        <w:t>[</w:t>
      </w:r>
      <w:r w:rsidR="00E669C4" w:rsidRPr="009935C5">
        <w:rPr>
          <w:rStyle w:val="Char4"/>
          <w:rFonts w:hint="cs"/>
          <w:rtl/>
        </w:rPr>
        <w:t>البقرة: 137</w:t>
      </w:r>
      <w:r w:rsidR="00E669C4" w:rsidRPr="009935C5">
        <w:rPr>
          <w:rStyle w:val="Char4"/>
          <w:rtl/>
        </w:rPr>
        <w:t>]</w:t>
      </w:r>
      <w:r w:rsidR="00E669C4" w:rsidRPr="009935C5">
        <w:rPr>
          <w:rStyle w:val="Char4"/>
          <w:rFonts w:hint="cs"/>
          <w:rtl/>
        </w:rPr>
        <w:t>.</w:t>
      </w:r>
    </w:p>
    <w:p w:rsidR="008E2BDC" w:rsidRPr="00EB4951" w:rsidRDefault="008E2BDC" w:rsidP="00FD77E4">
      <w:pPr>
        <w:ind w:firstLine="284"/>
        <w:jc w:val="both"/>
        <w:rPr>
          <w:rStyle w:val="Char3"/>
          <w:rtl/>
        </w:rPr>
      </w:pPr>
      <w:r w:rsidRPr="00EB4951">
        <w:rPr>
          <w:rStyle w:val="Char3"/>
          <w:rFonts w:hint="cs"/>
          <w:rtl/>
        </w:rPr>
        <w:t>پس اگر ایمان آوردند به مانند آن چه شما به آن ایمان آوردید، یقیناً</w:t>
      </w:r>
      <w:r w:rsidR="00A872C1" w:rsidRPr="00EB4951">
        <w:rPr>
          <w:rStyle w:val="Char3"/>
          <w:rFonts w:hint="cs"/>
          <w:rtl/>
        </w:rPr>
        <w:t xml:space="preserve"> هدایت یافتند و اگر روگردانی کردن</w:t>
      </w:r>
      <w:r w:rsidR="0087389B" w:rsidRPr="00EB4951">
        <w:rPr>
          <w:rStyle w:val="Char3"/>
          <w:rFonts w:hint="cs"/>
          <w:rtl/>
        </w:rPr>
        <w:t>د، پس همانا آنان در مخالفت هستند،</w:t>
      </w:r>
    </w:p>
    <w:p w:rsidR="0087389B" w:rsidRPr="00EB4951" w:rsidRDefault="0087389B" w:rsidP="00FD77E4">
      <w:pPr>
        <w:ind w:firstLine="284"/>
        <w:jc w:val="both"/>
        <w:rPr>
          <w:rStyle w:val="Char3"/>
          <w:rtl/>
        </w:rPr>
      </w:pPr>
      <w:r w:rsidRPr="00EB4951">
        <w:rPr>
          <w:rStyle w:val="Char3"/>
          <w:rFonts w:hint="cs"/>
          <w:rtl/>
        </w:rPr>
        <w:t>شاهد این مدعا می‌باشد.</w:t>
      </w:r>
    </w:p>
    <w:p w:rsidR="00F6521C" w:rsidRPr="00EB4951" w:rsidRDefault="00F6521C" w:rsidP="00FD77E4">
      <w:pPr>
        <w:ind w:firstLine="284"/>
        <w:jc w:val="both"/>
        <w:rPr>
          <w:rStyle w:val="Char3"/>
          <w:rtl/>
        </w:rPr>
      </w:pPr>
      <w:r w:rsidRPr="00EB4951">
        <w:rPr>
          <w:rStyle w:val="Char3"/>
          <w:rFonts w:hint="cs"/>
          <w:rtl/>
        </w:rPr>
        <w:t>و نسبت به ایمان و اعمال کسانی که در روش ایمانی و عملی خود از آنان پیروی می‌نمایند تضمین رضاء الهی اعلام شده است،</w:t>
      </w:r>
      <w:r w:rsidR="00240AA1">
        <w:rPr>
          <w:rStyle w:val="Char3"/>
          <w:rFonts w:hint="cs"/>
          <w:rtl/>
        </w:rPr>
        <w:t xml:space="preserve"> </w:t>
      </w:r>
      <w:r w:rsidR="008A7483">
        <w:rPr>
          <w:rStyle w:val="Char3"/>
          <w:rFonts w:hint="cs"/>
          <w:rtl/>
        </w:rPr>
        <w:t xml:space="preserve">چنان‌که </w:t>
      </w:r>
      <w:r w:rsidR="001E0B38">
        <w:rPr>
          <w:rStyle w:val="Char3"/>
          <w:rFonts w:hint="cs"/>
          <w:rtl/>
        </w:rPr>
        <w:t xml:space="preserve">آیۀ </w:t>
      </w:r>
      <w:r w:rsidRPr="00EB4951">
        <w:rPr>
          <w:rStyle w:val="Char3"/>
          <w:rFonts w:hint="cs"/>
          <w:rtl/>
        </w:rPr>
        <w:t>قرآنی و احادیث نیز دلیل این مطلب می‌باشند.</w:t>
      </w:r>
    </w:p>
    <w:p w:rsidR="00E669C4" w:rsidRPr="00E761CB" w:rsidRDefault="00E669C4" w:rsidP="00FD77E4">
      <w:pPr>
        <w:ind w:firstLine="284"/>
        <w:jc w:val="both"/>
        <w:rPr>
          <w:rStyle w:val="Char5"/>
          <w:rtl/>
        </w:rPr>
      </w:pPr>
      <w:r>
        <w:rPr>
          <w:rFonts w:ascii="Traditional Arabic" w:hAnsi="Traditional Arabic" w:cs="Traditional Arabic"/>
          <w:rtl/>
          <w:lang w:bidi="fa-IR"/>
        </w:rPr>
        <w:t>﴿</w:t>
      </w:r>
      <w:r w:rsidR="00463622" w:rsidRPr="00E761CB">
        <w:rPr>
          <w:rStyle w:val="Char5"/>
          <w:rtl/>
        </w:rPr>
        <w:t>وَ</w:t>
      </w:r>
      <w:r w:rsidR="00463622" w:rsidRPr="00E761CB">
        <w:rPr>
          <w:rStyle w:val="Char5"/>
          <w:rFonts w:hint="cs"/>
          <w:rtl/>
        </w:rPr>
        <w:t>ٱ</w:t>
      </w:r>
      <w:r w:rsidR="00463622" w:rsidRPr="00E761CB">
        <w:rPr>
          <w:rStyle w:val="Char5"/>
          <w:rFonts w:hint="eastAsia"/>
          <w:rtl/>
        </w:rPr>
        <w:t>لَّذِينَ</w:t>
      </w:r>
      <w:r w:rsidR="00463622" w:rsidRPr="00E761CB">
        <w:rPr>
          <w:rStyle w:val="Char5"/>
          <w:rtl/>
        </w:rPr>
        <w:t xml:space="preserve"> </w:t>
      </w:r>
      <w:r w:rsidR="00463622" w:rsidRPr="00E761CB">
        <w:rPr>
          <w:rStyle w:val="Char5"/>
          <w:rFonts w:hint="cs"/>
          <w:rtl/>
        </w:rPr>
        <w:t>ٱ</w:t>
      </w:r>
      <w:r w:rsidR="00463622" w:rsidRPr="00E761CB">
        <w:rPr>
          <w:rStyle w:val="Char5"/>
          <w:rFonts w:hint="eastAsia"/>
          <w:rtl/>
        </w:rPr>
        <w:t>تَّبَعُوهُم</w:t>
      </w:r>
      <w:r w:rsidR="00463622" w:rsidRPr="00E761CB">
        <w:rPr>
          <w:rStyle w:val="Char5"/>
          <w:rtl/>
        </w:rPr>
        <w:t xml:space="preserve"> بِإِحۡسَٰنٖ رَّضِيَ </w:t>
      </w:r>
      <w:r w:rsidR="00463622" w:rsidRPr="00E761CB">
        <w:rPr>
          <w:rStyle w:val="Char5"/>
          <w:rFonts w:hint="cs"/>
          <w:rtl/>
        </w:rPr>
        <w:t>ٱ</w:t>
      </w:r>
      <w:r w:rsidR="00463622" w:rsidRPr="00E761CB">
        <w:rPr>
          <w:rStyle w:val="Char5"/>
          <w:rFonts w:hint="eastAsia"/>
          <w:rtl/>
        </w:rPr>
        <w:t>للَّهُ</w:t>
      </w:r>
      <w:r w:rsidR="00463622" w:rsidRPr="00E761CB">
        <w:rPr>
          <w:rStyle w:val="Char5"/>
          <w:rtl/>
        </w:rPr>
        <w:t xml:space="preserve"> عَنۡهُمۡ وَرَضُواْ عَنۡهُ</w:t>
      </w:r>
      <w:r>
        <w:rPr>
          <w:rFonts w:ascii="Traditional Arabic" w:hAnsi="Traditional Arabic" w:cs="Traditional Arabic"/>
          <w:rtl/>
          <w:lang w:bidi="fa-IR"/>
        </w:rPr>
        <w:t>﴾</w:t>
      </w:r>
      <w:r w:rsidRPr="00EB4951">
        <w:rPr>
          <w:rStyle w:val="Char3"/>
          <w:rFonts w:hint="cs"/>
          <w:rtl/>
        </w:rPr>
        <w:t xml:space="preserve"> </w:t>
      </w:r>
      <w:r w:rsidRPr="009935C5">
        <w:rPr>
          <w:rStyle w:val="Char4"/>
          <w:rtl/>
        </w:rPr>
        <w:t>[</w:t>
      </w:r>
      <w:r w:rsidRPr="009935C5">
        <w:rPr>
          <w:rStyle w:val="Char4"/>
          <w:rFonts w:hint="cs"/>
          <w:rtl/>
        </w:rPr>
        <w:t>التوبة: 100</w:t>
      </w:r>
      <w:r w:rsidRPr="009935C5">
        <w:rPr>
          <w:rStyle w:val="Char4"/>
          <w:rtl/>
        </w:rPr>
        <w:t>]</w:t>
      </w:r>
      <w:r w:rsidRPr="009935C5">
        <w:rPr>
          <w:rStyle w:val="Char4"/>
          <w:rFonts w:hint="cs"/>
          <w:rtl/>
        </w:rPr>
        <w:t>.</w:t>
      </w:r>
    </w:p>
    <w:p w:rsidR="00F6521C" w:rsidRPr="00EB4951" w:rsidRDefault="00F6521C" w:rsidP="00FD77E4">
      <w:pPr>
        <w:ind w:firstLine="284"/>
        <w:jc w:val="both"/>
        <w:rPr>
          <w:rStyle w:val="Char3"/>
          <w:rtl/>
        </w:rPr>
      </w:pPr>
      <w:r>
        <w:rPr>
          <w:rFonts w:cs="Traditional Arabic" w:hint="cs"/>
          <w:rtl/>
          <w:lang w:bidi="fa-IR"/>
        </w:rPr>
        <w:t>«</w:t>
      </w:r>
      <w:r w:rsidRPr="00EB4951">
        <w:rPr>
          <w:rStyle w:val="Char3"/>
          <w:rFonts w:hint="cs"/>
          <w:rtl/>
        </w:rPr>
        <w:t>و کسانی که آنان را بخوبی و خلوص پیروی کردند خداوند از آنان راضی شده است و آنان نیز از وی راضی خواهند شد</w:t>
      </w:r>
      <w:r>
        <w:rPr>
          <w:rFonts w:cs="Traditional Arabic" w:hint="cs"/>
          <w:rtl/>
          <w:lang w:bidi="fa-IR"/>
        </w:rPr>
        <w:t>»</w:t>
      </w:r>
      <w:r w:rsidRPr="00EB4951">
        <w:rPr>
          <w:rStyle w:val="Char3"/>
          <w:rFonts w:hint="cs"/>
          <w:rtl/>
        </w:rPr>
        <w:t>.</w:t>
      </w:r>
    </w:p>
    <w:p w:rsidR="00821F48" w:rsidRPr="00EB4951" w:rsidRDefault="00821F48" w:rsidP="00FD77E4">
      <w:pPr>
        <w:ind w:firstLine="284"/>
        <w:jc w:val="both"/>
        <w:rPr>
          <w:rStyle w:val="Char3"/>
          <w:rtl/>
        </w:rPr>
      </w:pPr>
      <w:r w:rsidRPr="00EB4951">
        <w:rPr>
          <w:rStyle w:val="Char3"/>
          <w:rFonts w:hint="cs"/>
          <w:rtl/>
        </w:rPr>
        <w:t xml:space="preserve">رسول اکرم </w:t>
      </w:r>
      <w:r w:rsidR="009A2B6B" w:rsidRPr="009A2B6B">
        <w:rPr>
          <w:rFonts w:cs="CTraditional Arabic" w:hint="cs"/>
          <w:rtl/>
          <w:lang w:bidi="fa-IR"/>
        </w:rPr>
        <w:t>ج</w:t>
      </w:r>
      <w:r w:rsidRPr="00EB4951">
        <w:rPr>
          <w:rStyle w:val="Char3"/>
          <w:rFonts w:hint="cs"/>
          <w:rtl/>
        </w:rPr>
        <w:t xml:space="preserve"> می‌فرماید: </w:t>
      </w:r>
      <w:r w:rsidRPr="00633D83">
        <w:rPr>
          <w:rStyle w:val="Char0"/>
          <w:rFonts w:hint="cs"/>
          <w:rtl/>
        </w:rPr>
        <w:t>«</w:t>
      </w:r>
      <w:r w:rsidR="00010F3D" w:rsidRPr="00633D83">
        <w:rPr>
          <w:rStyle w:val="Char0"/>
          <w:rFonts w:hint="cs"/>
          <w:rtl/>
        </w:rPr>
        <w:t>أَصْحَا</w:t>
      </w:r>
      <w:r w:rsidR="005237B4" w:rsidRPr="00633D83">
        <w:rPr>
          <w:rStyle w:val="Char0"/>
          <w:rFonts w:hint="cs"/>
          <w:rtl/>
        </w:rPr>
        <w:t>بِي</w:t>
      </w:r>
      <w:r w:rsidR="00010F3D" w:rsidRPr="00633D83">
        <w:rPr>
          <w:rStyle w:val="Char0"/>
          <w:rFonts w:hint="cs"/>
          <w:rtl/>
        </w:rPr>
        <w:t xml:space="preserve"> كَالنُجُوْمِ فَبِأَيِّهِم اقْتَدَيْتُمْ إِهْتَدَيْتُمْ</w:t>
      </w:r>
      <w:r w:rsidRPr="00633D83">
        <w:rPr>
          <w:rStyle w:val="Char0"/>
          <w:rFonts w:hint="cs"/>
          <w:rtl/>
        </w:rPr>
        <w:t>»</w:t>
      </w:r>
      <w:r w:rsidRPr="009935C5">
        <w:rPr>
          <w:rStyle w:val="Char3"/>
          <w:rFonts w:hint="cs"/>
          <w:vertAlign w:val="superscript"/>
          <w:rtl/>
        </w:rPr>
        <w:t>(</w:t>
      </w:r>
      <w:r w:rsidRPr="009935C5">
        <w:rPr>
          <w:rStyle w:val="Char3"/>
          <w:vertAlign w:val="superscript"/>
          <w:rtl/>
        </w:rPr>
        <w:footnoteReference w:id="5"/>
      </w:r>
      <w:r w:rsidRPr="009935C5">
        <w:rPr>
          <w:rStyle w:val="Char3"/>
          <w:rFonts w:hint="cs"/>
          <w:vertAlign w:val="superscript"/>
          <w:rtl/>
        </w:rPr>
        <w:t>)</w:t>
      </w:r>
    </w:p>
    <w:p w:rsidR="00821F48" w:rsidRPr="00EB4951" w:rsidRDefault="00821F48" w:rsidP="00FD77E4">
      <w:pPr>
        <w:ind w:firstLine="284"/>
        <w:jc w:val="both"/>
        <w:rPr>
          <w:rStyle w:val="Char3"/>
          <w:rtl/>
        </w:rPr>
      </w:pPr>
      <w:r w:rsidRPr="00EB4951">
        <w:rPr>
          <w:rStyle w:val="Char3"/>
          <w:rFonts w:hint="cs"/>
          <w:rtl/>
        </w:rPr>
        <w:t>«اصح</w:t>
      </w:r>
      <w:r w:rsidR="00554745" w:rsidRPr="00EB4951">
        <w:rPr>
          <w:rStyle w:val="Char3"/>
          <w:rFonts w:hint="cs"/>
          <w:rtl/>
        </w:rPr>
        <w:t>اب من به منزله ستارگان</w:t>
      </w:r>
      <w:r w:rsidR="00633D83" w:rsidRPr="00EB4951">
        <w:rPr>
          <w:rStyle w:val="Char3"/>
          <w:rFonts w:hint="cs"/>
          <w:rtl/>
        </w:rPr>
        <w:t xml:space="preserve">‌اند </w:t>
      </w:r>
      <w:r w:rsidR="00554745" w:rsidRPr="00EB4951">
        <w:rPr>
          <w:rStyle w:val="Char3"/>
          <w:rFonts w:hint="cs"/>
          <w:rtl/>
        </w:rPr>
        <w:t>که با</w:t>
      </w:r>
      <w:r w:rsidR="001F5F81" w:rsidRPr="00EB4951">
        <w:rPr>
          <w:rStyle w:val="Char3"/>
          <w:rFonts w:hint="cs"/>
          <w:rtl/>
        </w:rPr>
        <w:t xml:space="preserve"> آن‌ها </w:t>
      </w:r>
      <w:r w:rsidRPr="00EB4951">
        <w:rPr>
          <w:rStyle w:val="Char3"/>
          <w:rFonts w:hint="cs"/>
          <w:rtl/>
        </w:rPr>
        <w:t>راه یافته می‌شود، پس به هریکی از ایشان اقتدأ کنید هدایت را درمی‌یابید».</w:t>
      </w:r>
    </w:p>
    <w:p w:rsidR="008816DC" w:rsidRPr="00EB4951" w:rsidRDefault="008816DC" w:rsidP="00FD77E4">
      <w:pPr>
        <w:ind w:firstLine="284"/>
        <w:jc w:val="both"/>
        <w:rPr>
          <w:rStyle w:val="Char3"/>
          <w:rtl/>
        </w:rPr>
      </w:pPr>
      <w:r w:rsidRPr="00633D83">
        <w:rPr>
          <w:rStyle w:val="Char0"/>
          <w:rFonts w:hint="cs"/>
          <w:rtl/>
        </w:rPr>
        <w:t>«</w:t>
      </w:r>
      <w:r w:rsidR="005237B4" w:rsidRPr="00633D83">
        <w:rPr>
          <w:rStyle w:val="Char0"/>
          <w:rFonts w:hint="cs"/>
          <w:rtl/>
        </w:rPr>
        <w:t xml:space="preserve">علكم بسنتي وسنة الخلفاء الراشدين المهديين وعضوا عليها </w:t>
      </w:r>
      <w:r w:rsidR="00554745" w:rsidRPr="00633D83">
        <w:rPr>
          <w:rStyle w:val="Char0"/>
          <w:rFonts w:hint="cs"/>
          <w:rtl/>
        </w:rPr>
        <w:t>بالنواجذ</w:t>
      </w:r>
      <w:r w:rsidRPr="00633D83">
        <w:rPr>
          <w:rStyle w:val="Char0"/>
          <w:rFonts w:hint="cs"/>
          <w:rtl/>
        </w:rPr>
        <w:t>»</w:t>
      </w:r>
      <w:r w:rsidRPr="004803EC">
        <w:rPr>
          <w:rStyle w:val="Char3"/>
          <w:rFonts w:hint="cs"/>
          <w:vertAlign w:val="superscript"/>
          <w:rtl/>
        </w:rPr>
        <w:t>(</w:t>
      </w:r>
      <w:r w:rsidRPr="004803EC">
        <w:rPr>
          <w:rStyle w:val="Char3"/>
          <w:vertAlign w:val="superscript"/>
          <w:rtl/>
        </w:rPr>
        <w:footnoteReference w:id="6"/>
      </w:r>
      <w:r w:rsidRPr="004803EC">
        <w:rPr>
          <w:rStyle w:val="Char3"/>
          <w:rFonts w:hint="cs"/>
          <w:vertAlign w:val="superscript"/>
          <w:rtl/>
        </w:rPr>
        <w:t>)</w:t>
      </w:r>
      <w:r w:rsidRPr="00EB4951">
        <w:rPr>
          <w:rStyle w:val="Char3"/>
          <w:rFonts w:hint="cs"/>
          <w:rtl/>
        </w:rPr>
        <w:t>.</w:t>
      </w:r>
    </w:p>
    <w:p w:rsidR="008816DC" w:rsidRPr="00EB4951" w:rsidRDefault="008816DC" w:rsidP="001714A2">
      <w:pPr>
        <w:ind w:firstLine="284"/>
        <w:jc w:val="both"/>
        <w:rPr>
          <w:rStyle w:val="Char3"/>
          <w:rtl/>
        </w:rPr>
      </w:pPr>
      <w:r w:rsidRPr="00EB4951">
        <w:rPr>
          <w:rStyle w:val="Char3"/>
          <w:rFonts w:hint="cs"/>
          <w:rtl/>
        </w:rPr>
        <w:t>«بر شما لازم است که سنت و من و سنت خلفای راشدین و هدایت‌یافت</w:t>
      </w:r>
      <w:r w:rsidR="001714A2">
        <w:rPr>
          <w:rStyle w:val="Char3"/>
          <w:rFonts w:hint="cs"/>
          <w:rtl/>
        </w:rPr>
        <w:t>ۀ</w:t>
      </w:r>
      <w:r w:rsidRPr="00EB4951">
        <w:rPr>
          <w:rStyle w:val="Char3"/>
          <w:rFonts w:hint="cs"/>
          <w:rtl/>
        </w:rPr>
        <w:t xml:space="preserve"> مرا نصب العین خود قرار داده و آن را با دندان‌های خود محکم بگیرید».</w:t>
      </w:r>
    </w:p>
    <w:p w:rsidR="003C2B7B" w:rsidRPr="00EB4951" w:rsidRDefault="003C2B7B" w:rsidP="00FD77E4">
      <w:pPr>
        <w:ind w:firstLine="284"/>
        <w:jc w:val="both"/>
        <w:rPr>
          <w:rStyle w:val="Char3"/>
          <w:rtl/>
        </w:rPr>
      </w:pPr>
      <w:r w:rsidRPr="00EB4951">
        <w:rPr>
          <w:rStyle w:val="Char3"/>
          <w:rFonts w:hint="cs"/>
          <w:rtl/>
        </w:rPr>
        <w:t>علیهذا، اگر ما خواستار فلاح دارین و سربلندی دین و دنیا هستیم، و اگر ما می‌خواهیم مسلمانانی واقعی و آبرومند باشیم، لازم است که:</w:t>
      </w:r>
    </w:p>
    <w:p w:rsidR="003C2B7B" w:rsidRPr="00EB4951" w:rsidRDefault="003C2B7B" w:rsidP="00FD77E4">
      <w:pPr>
        <w:ind w:firstLine="284"/>
        <w:jc w:val="both"/>
        <w:rPr>
          <w:rStyle w:val="Char3"/>
          <w:rtl/>
        </w:rPr>
      </w:pPr>
      <w:r w:rsidRPr="00EB4951">
        <w:rPr>
          <w:rStyle w:val="Char3"/>
          <w:rFonts w:hint="cs"/>
          <w:rtl/>
        </w:rPr>
        <w:t>اولاً: الفت</w:t>
      </w:r>
      <w:r w:rsidR="00554745" w:rsidRPr="00EB4951">
        <w:rPr>
          <w:rStyle w:val="Char3"/>
          <w:rFonts w:hint="cs"/>
          <w:rtl/>
        </w:rPr>
        <w:t xml:space="preserve"> و محبت این یاران باوفای پیامبر</w:t>
      </w:r>
      <w:r w:rsidR="00554745">
        <w:rPr>
          <w:rFonts w:cs="CTraditional Arabic" w:hint="cs"/>
          <w:rtl/>
          <w:lang w:bidi="fa-IR"/>
        </w:rPr>
        <w:t>ص</w:t>
      </w:r>
      <w:r w:rsidRPr="00EB4951">
        <w:rPr>
          <w:rStyle w:val="Char3"/>
          <w:rFonts w:hint="cs"/>
          <w:rtl/>
        </w:rPr>
        <w:t>، و این جان‌نثاران سرفروش اسلام، و عاشقان دین خدا، یعنی: صحابه، مهاجران و انصار رضی الله عنهم اجمعین را در قلوب خود جایگزین نموده، آن را بر خود یک واجب اعتقادی بدانیم-</w:t>
      </w:r>
    </w:p>
    <w:p w:rsidR="003C2B7B" w:rsidRPr="00EB4951" w:rsidRDefault="003C2B7B" w:rsidP="00FD77E4">
      <w:pPr>
        <w:ind w:firstLine="284"/>
        <w:jc w:val="both"/>
        <w:rPr>
          <w:rStyle w:val="Char3"/>
          <w:rtl/>
        </w:rPr>
      </w:pPr>
      <w:r w:rsidRPr="00EB4951">
        <w:rPr>
          <w:rStyle w:val="Char3"/>
          <w:rFonts w:hint="cs"/>
          <w:rtl/>
        </w:rPr>
        <w:t>و ثانیاً: در ایمان، عمل، اخلاق، سیاست فردی و اجتماعی و در کلیة شئون زندگی بر نقش قدم آنان رفتار کنیم.</w:t>
      </w:r>
    </w:p>
    <w:p w:rsidR="003C2B7B" w:rsidRPr="00EB4951" w:rsidRDefault="003C2B7B" w:rsidP="001714A2">
      <w:pPr>
        <w:ind w:firstLine="284"/>
        <w:jc w:val="both"/>
        <w:rPr>
          <w:rStyle w:val="Char3"/>
          <w:rtl/>
        </w:rPr>
      </w:pPr>
      <w:r w:rsidRPr="00EB4951">
        <w:rPr>
          <w:rStyle w:val="Char3"/>
          <w:rFonts w:hint="cs"/>
          <w:rtl/>
        </w:rPr>
        <w:t>ثالثاً: مطالع</w:t>
      </w:r>
      <w:r w:rsidR="001714A2">
        <w:rPr>
          <w:rStyle w:val="Char3"/>
          <w:rFonts w:hint="cs"/>
          <w:rtl/>
        </w:rPr>
        <w:t>ۀ</w:t>
      </w:r>
      <w:r w:rsidRPr="00EB4951">
        <w:rPr>
          <w:rStyle w:val="Char3"/>
          <w:rFonts w:hint="cs"/>
          <w:rtl/>
        </w:rPr>
        <w:t xml:space="preserve"> تاریخ حیات طیبه و احوال زندگی مقدس آن فرشتگان زمین‌نشین و برتران از ملائکه را که به خ</w:t>
      </w:r>
      <w:r w:rsidR="00554745" w:rsidRPr="00EB4951">
        <w:rPr>
          <w:rStyle w:val="Char3"/>
          <w:rFonts w:hint="cs"/>
          <w:rtl/>
        </w:rPr>
        <w:t>اطر اسلام، قرآن و حفظ شرف محمدی</w:t>
      </w:r>
      <w:r w:rsidR="00554745">
        <w:rPr>
          <w:rFonts w:cs="CTraditional Arabic" w:hint="cs"/>
          <w:rtl/>
          <w:lang w:bidi="fa-IR"/>
        </w:rPr>
        <w:t>ص</w:t>
      </w:r>
      <w:r w:rsidRPr="00EB4951">
        <w:rPr>
          <w:rStyle w:val="Char3"/>
          <w:rFonts w:hint="cs"/>
          <w:rtl/>
        </w:rPr>
        <w:t xml:space="preserve"> با درد و رنج به سر بردند، و عاشقانه در راه خدای ذوالجلال جان باختند و اسب همت را تا ثریا تاخته و در میادین مبارز</w:t>
      </w:r>
      <w:r w:rsidR="001714A2">
        <w:rPr>
          <w:rStyle w:val="Char3"/>
          <w:rFonts w:hint="cs"/>
          <w:rtl/>
        </w:rPr>
        <w:t>ۀ</w:t>
      </w:r>
      <w:r w:rsidRPr="00EB4951">
        <w:rPr>
          <w:rStyle w:val="Char3"/>
          <w:rFonts w:hint="cs"/>
          <w:rtl/>
        </w:rPr>
        <w:t xml:space="preserve"> حق علیه باطل، حماسه‌هایی آفریدند که ثبت وقایعش امروز هم زینت‌بخش صفحات تاریخ است، برخورد لازم دانسته، مقداری از اوقات شبانه روزی خود را برای این کار اختصاص بدهیم، تا به سبب مطالعه</w:t>
      </w:r>
      <w:r w:rsidR="001F5F81" w:rsidRPr="00EB4951">
        <w:rPr>
          <w:rStyle w:val="Char3"/>
          <w:rFonts w:hint="cs"/>
          <w:rtl/>
        </w:rPr>
        <w:t xml:space="preserve">‌اش </w:t>
      </w:r>
      <w:r w:rsidRPr="00EB4951">
        <w:rPr>
          <w:rStyle w:val="Char3"/>
          <w:rFonts w:hint="cs"/>
          <w:rtl/>
        </w:rPr>
        <w:t xml:space="preserve">روح ایمانی و غیرت اسلامی ما تجدید حیات یابد و به </w:t>
      </w:r>
      <w:r w:rsidR="00554745" w:rsidRPr="00EB4951">
        <w:rPr>
          <w:rStyle w:val="Char3"/>
          <w:rFonts w:hint="cs"/>
          <w:rtl/>
        </w:rPr>
        <w:t>کمک</w:t>
      </w:r>
      <w:r w:rsidRPr="00EB4951">
        <w:rPr>
          <w:rStyle w:val="Char3"/>
          <w:rFonts w:hint="cs"/>
          <w:rtl/>
        </w:rPr>
        <w:t xml:space="preserve"> همت آن راد</w:t>
      </w:r>
      <w:r w:rsidR="00554745" w:rsidRPr="00EB4951">
        <w:rPr>
          <w:rStyle w:val="Char3"/>
          <w:rFonts w:hint="cs"/>
          <w:rtl/>
        </w:rPr>
        <w:t xml:space="preserve"> </w:t>
      </w:r>
      <w:r w:rsidRPr="00EB4951">
        <w:rPr>
          <w:rStyle w:val="Char3"/>
          <w:rFonts w:hint="cs"/>
          <w:rtl/>
        </w:rPr>
        <w:t>مردان، همت ما قوت گیرد، و ما را به راه حق آن راستان سوق داده، به مجد و شرف و سربلندی از دست رفته‌مان برساند و بدین ترتیب متاع گم‌کرد</w:t>
      </w:r>
      <w:r w:rsidR="001714A2">
        <w:rPr>
          <w:rStyle w:val="Char3"/>
          <w:rFonts w:hint="cs"/>
          <w:rtl/>
        </w:rPr>
        <w:t>ۀ</w:t>
      </w:r>
      <w:r w:rsidRPr="00EB4951">
        <w:rPr>
          <w:rStyle w:val="Char3"/>
          <w:rFonts w:hint="cs"/>
          <w:rtl/>
        </w:rPr>
        <w:t xml:space="preserve"> خود را که همانا شناخت ارزش دین اسلام و عظمت قرآن و سنت رسول اکرم </w:t>
      </w:r>
      <w:r w:rsidR="009A2B6B" w:rsidRPr="009A2B6B">
        <w:rPr>
          <w:rFonts w:cs="CTraditional Arabic" w:hint="cs"/>
          <w:rtl/>
          <w:lang w:bidi="fa-IR"/>
        </w:rPr>
        <w:t>ج</w:t>
      </w:r>
      <w:r w:rsidRPr="00EB4951">
        <w:rPr>
          <w:rStyle w:val="Char3"/>
          <w:rFonts w:hint="cs"/>
          <w:rtl/>
        </w:rPr>
        <w:t xml:space="preserve"> و بالطبع شرف انسانیت می‌باشد بازیابیم. زیرا یکی از اساسی‌ترین عوامل سقوط، پستی و ذلت ما مسلمانان امروز، فراموش‌کردن و نادیده‌گرفتن تاریخ اسلام و بانی اسلام</w:t>
      </w:r>
      <w:r w:rsidR="00045819" w:rsidRPr="00EB4951">
        <w:rPr>
          <w:rStyle w:val="Char3"/>
          <w:rFonts w:hint="cs"/>
          <w:rtl/>
        </w:rPr>
        <w:t xml:space="preserve"> </w:t>
      </w:r>
      <w:r w:rsidRPr="00EB4951">
        <w:rPr>
          <w:rStyle w:val="Char3"/>
          <w:rFonts w:hint="cs"/>
          <w:rtl/>
        </w:rPr>
        <w:t>و</w:t>
      </w:r>
      <w:r w:rsidR="00C6679D" w:rsidRPr="00EB4951">
        <w:rPr>
          <w:rStyle w:val="Char3"/>
          <w:rFonts w:hint="cs"/>
          <w:rtl/>
        </w:rPr>
        <w:t xml:space="preserve"> تاریخ بزرگان اسلام است که بنا به تصریح قرآن و حدیث نسبت رهبری و پیشوائی ما را دارند و در عسر و یسر، همکاران، همگامان و همرزمان رسول خدا علیه </w:t>
      </w:r>
      <w:r w:rsidR="00C6679D" w:rsidRPr="00A37A47">
        <w:rPr>
          <w:rStyle w:val="Char3"/>
          <w:rFonts w:hint="cs"/>
          <w:rtl/>
        </w:rPr>
        <w:t>التحیة</w:t>
      </w:r>
      <w:r w:rsidR="00C6679D" w:rsidRPr="00EB4951">
        <w:rPr>
          <w:rStyle w:val="Char3"/>
          <w:rFonts w:hint="cs"/>
          <w:rtl/>
        </w:rPr>
        <w:t xml:space="preserve"> والثناء در نشر اسلام و توسع</w:t>
      </w:r>
      <w:r w:rsidR="001714A2">
        <w:rPr>
          <w:rStyle w:val="Char3"/>
          <w:rFonts w:hint="cs"/>
          <w:rtl/>
        </w:rPr>
        <w:t>ۀ</w:t>
      </w:r>
      <w:r w:rsidR="00C6679D" w:rsidRPr="00EB4951">
        <w:rPr>
          <w:rStyle w:val="Char3"/>
          <w:rFonts w:hint="cs"/>
          <w:rtl/>
        </w:rPr>
        <w:t xml:space="preserve"> احکام دین بودند، یعنی: حضرات صحابه اکرم</w:t>
      </w:r>
      <w:r w:rsidR="00FD1CBB" w:rsidRPr="001714A2">
        <w:rPr>
          <w:rFonts w:cs="CTraditional Arabic" w:hint="cs"/>
          <w:rtl/>
          <w:lang w:bidi="fa-IR"/>
        </w:rPr>
        <w:t>ش</w:t>
      </w:r>
      <w:r w:rsidR="00C6679D" w:rsidRPr="00EB4951">
        <w:rPr>
          <w:rStyle w:val="Char3"/>
          <w:rFonts w:hint="cs"/>
          <w:rtl/>
        </w:rPr>
        <w:t xml:space="preserve"> اعم از مهاجرن و انصار رضی الله تعالی عنهم </w:t>
      </w:r>
      <w:r w:rsidR="00433697" w:rsidRPr="00EB4951">
        <w:rPr>
          <w:rStyle w:val="Char3"/>
          <w:rFonts w:hint="cs"/>
          <w:rtl/>
        </w:rPr>
        <w:t>اجمعین</w:t>
      </w:r>
      <w:r w:rsidR="00433697">
        <w:rPr>
          <w:rFonts w:cs="Times New Roman" w:hint="cs"/>
          <w:rtl/>
          <w:lang w:bidi="fa-IR"/>
        </w:rPr>
        <w:t>.</w:t>
      </w:r>
    </w:p>
    <w:p w:rsidR="00C6679D" w:rsidRPr="00EB4951" w:rsidRDefault="00C6679D" w:rsidP="001714A2">
      <w:pPr>
        <w:ind w:firstLine="284"/>
        <w:jc w:val="both"/>
        <w:rPr>
          <w:rStyle w:val="Char3"/>
          <w:rtl/>
        </w:rPr>
      </w:pPr>
      <w:r w:rsidRPr="00EB4951">
        <w:rPr>
          <w:rStyle w:val="Char3"/>
          <w:rFonts w:hint="cs"/>
          <w:rtl/>
        </w:rPr>
        <w:t>«این امر خیلی واضح است، اقوامی که تاریخ اسلاف و رهبران خود را فراموش می‌کنند، به تدریج کلی</w:t>
      </w:r>
      <w:r w:rsidR="001714A2">
        <w:rPr>
          <w:rStyle w:val="Char3"/>
          <w:rFonts w:hint="cs"/>
          <w:rtl/>
        </w:rPr>
        <w:t>ۀ</w:t>
      </w:r>
      <w:r w:rsidRPr="00EB4951">
        <w:rPr>
          <w:rStyle w:val="Char3"/>
          <w:rFonts w:hint="cs"/>
          <w:rtl/>
        </w:rPr>
        <w:t xml:space="preserve"> جذبات و آرزوهای</w:t>
      </w:r>
      <w:r w:rsidR="000356E1">
        <w:rPr>
          <w:rStyle w:val="Char3"/>
          <w:rFonts w:hint="cs"/>
          <w:rtl/>
        </w:rPr>
        <w:t xml:space="preserve"> ارزندۀ </w:t>
      </w:r>
      <w:r w:rsidRPr="00EB4951">
        <w:rPr>
          <w:rStyle w:val="Char3"/>
          <w:rFonts w:hint="cs"/>
          <w:rtl/>
        </w:rPr>
        <w:t>اجتماعی را که در واقع علت اساسی زندگی و حرکات تکاملی و عروج اقوام و ملل می‌باشد از دست داده، به درک اسفل پستی‌ها و رذالت‌ها سقوط می‌نمایند و همت مردانه و حوصله‌های بلندانسانی را از دست می‌دهند و در نتیجه به مرحل</w:t>
      </w:r>
      <w:r w:rsidR="001714A2">
        <w:rPr>
          <w:rStyle w:val="Char3"/>
          <w:rFonts w:hint="cs"/>
          <w:rtl/>
        </w:rPr>
        <w:t>ۀ</w:t>
      </w:r>
      <w:r w:rsidRPr="00EB4951">
        <w:rPr>
          <w:rStyle w:val="Char3"/>
          <w:rFonts w:hint="cs"/>
          <w:rtl/>
        </w:rPr>
        <w:t xml:space="preserve"> خود فراموشی رسیده نابود می‌گردند» سعدی چه جالب سروده است:</w:t>
      </w:r>
    </w:p>
    <w:tbl>
      <w:tblPr>
        <w:bidiVisual/>
        <w:tblW w:w="0" w:type="auto"/>
        <w:tblLook w:val="04A0" w:firstRow="1" w:lastRow="0" w:firstColumn="1" w:lastColumn="0" w:noHBand="0" w:noVBand="1"/>
      </w:tblPr>
      <w:tblGrid>
        <w:gridCol w:w="3035"/>
        <w:gridCol w:w="383"/>
        <w:gridCol w:w="3034"/>
      </w:tblGrid>
      <w:tr w:rsidR="00463622" w:rsidRPr="00EB4951" w:rsidTr="007C3AC2">
        <w:tc>
          <w:tcPr>
            <w:tcW w:w="3623" w:type="dxa"/>
          </w:tcPr>
          <w:p w:rsidR="00463622" w:rsidRPr="009F746C" w:rsidRDefault="00463622" w:rsidP="009F746C">
            <w:pPr>
              <w:jc w:val="lowKashida"/>
              <w:rPr>
                <w:rStyle w:val="Char3"/>
                <w:sz w:val="2"/>
                <w:szCs w:val="2"/>
                <w:rtl/>
              </w:rPr>
            </w:pPr>
            <w:r w:rsidRPr="00EB4951">
              <w:rPr>
                <w:rStyle w:val="Char3"/>
                <w:rFonts w:hint="cs"/>
                <w:rtl/>
              </w:rPr>
              <w:t>نام نیک رفتگان ضایع مکن</w:t>
            </w:r>
            <w:r w:rsidRPr="00EB4951">
              <w:rPr>
                <w:rStyle w:val="Char3"/>
                <w:rFonts w:hint="cs"/>
                <w:rtl/>
              </w:rPr>
              <w:br/>
            </w:r>
          </w:p>
        </w:tc>
        <w:tc>
          <w:tcPr>
            <w:tcW w:w="425" w:type="dxa"/>
          </w:tcPr>
          <w:p w:rsidR="00463622" w:rsidRPr="00EB4951" w:rsidRDefault="00463622" w:rsidP="009F746C">
            <w:pPr>
              <w:jc w:val="lowKashida"/>
              <w:rPr>
                <w:rStyle w:val="Char3"/>
                <w:rtl/>
              </w:rPr>
            </w:pPr>
          </w:p>
        </w:tc>
        <w:tc>
          <w:tcPr>
            <w:tcW w:w="3652" w:type="dxa"/>
          </w:tcPr>
          <w:p w:rsidR="00463622" w:rsidRPr="009F746C" w:rsidRDefault="00463622" w:rsidP="009F746C">
            <w:pPr>
              <w:jc w:val="lowKashida"/>
              <w:rPr>
                <w:rStyle w:val="Char3"/>
                <w:sz w:val="2"/>
                <w:szCs w:val="2"/>
                <w:rtl/>
              </w:rPr>
            </w:pPr>
            <w:r w:rsidRPr="00EB4951">
              <w:rPr>
                <w:rStyle w:val="Char3"/>
                <w:rFonts w:hint="cs"/>
                <w:rtl/>
              </w:rPr>
              <w:t>تا بماند نام نیکت برقرار</w:t>
            </w:r>
            <w:r w:rsidRPr="00EB4951">
              <w:rPr>
                <w:rStyle w:val="Char3"/>
                <w:rFonts w:hint="cs"/>
                <w:rtl/>
              </w:rPr>
              <w:br/>
            </w:r>
          </w:p>
        </w:tc>
      </w:tr>
    </w:tbl>
    <w:p w:rsidR="00787D3C" w:rsidRPr="00EB4951" w:rsidRDefault="00787D3C" w:rsidP="00FD77E4">
      <w:pPr>
        <w:ind w:firstLine="284"/>
        <w:jc w:val="both"/>
        <w:rPr>
          <w:rStyle w:val="Char3"/>
          <w:rtl/>
        </w:rPr>
      </w:pPr>
      <w:r w:rsidRPr="00EB4951">
        <w:rPr>
          <w:rStyle w:val="Char3"/>
          <w:rFonts w:hint="cs"/>
          <w:rtl/>
        </w:rPr>
        <w:t>ما مسلمانان امروز که بعد از آن همه مجد و شرف تاریخی بی‌نظیر و بی‌مثال که نیاکان و اسلاف مذهبی ما در قرون نخستین اسلام داشتند و آن عظمت و هیبتی که قیصر و کسری را به زانو درآورد و از جبل الطارق اسپانیا و قلب آفریقا تا خاورمیانه را تحت تسلط خود قرار داد، امروز چنان سقوط کرده و عقب مانده ایم که هر کافر، فاسق و بی‌دین و پست و پوچی بر ما خرده گرفته و ریشخند می‌کند و بر جوامع ما سلطه و حکومت می‌نماید و خود ما در مرحل</w:t>
      </w:r>
      <w:r w:rsidR="001714A2">
        <w:rPr>
          <w:rStyle w:val="Char3"/>
          <w:rFonts w:hint="cs"/>
          <w:rtl/>
        </w:rPr>
        <w:t>ۀ</w:t>
      </w:r>
      <w:r w:rsidRPr="00EB4951">
        <w:rPr>
          <w:rStyle w:val="Char3"/>
          <w:rFonts w:hint="cs"/>
          <w:rtl/>
        </w:rPr>
        <w:t xml:space="preserve"> ایمان و عمل، عقیده، و اخلاق و آداب معاشرت و در شئون مذهبی و سیاسی، فردی و اجتماعی، چنان پست شده ایم که نه ایمان درستی داریم، نه عمل صحیح، نه اخلاق جالب، نه با همدیگر اخوت داریم نه مودت، نه مروت، از هر خوبی به دور، و با هر زشتی مسرور و مفتخر هستیم که علاوه از بیگانگان، حتی فرزندان و جوانان ما نیز بر ما خندیده و بر مسلمانی ما خرده‌گیری کرده، نسبت به اسلام اعتراض و لب‌گشائی می‌کنند، و همان ملتی که دیروز زندگی اعتقادی و عملی وی چنان جاذبه داشت که کافران و منکران اسلام را شیدای اسلام می‌کرد، امروز چنان منفور شده است که فرزندان و جوانان خودش از آغو</w:t>
      </w:r>
      <w:r w:rsidR="00433697" w:rsidRPr="00EB4951">
        <w:rPr>
          <w:rStyle w:val="Char3"/>
          <w:rFonts w:hint="cs"/>
          <w:rtl/>
        </w:rPr>
        <w:t>ش</w:t>
      </w:r>
      <w:r w:rsidRPr="00EB4951">
        <w:rPr>
          <w:rStyle w:val="Char3"/>
          <w:rFonts w:hint="cs"/>
          <w:rtl/>
        </w:rPr>
        <w:t xml:space="preserve"> او فرار کرده به جمع بی‌دینان می‌پیوندند.</w:t>
      </w:r>
    </w:p>
    <w:p w:rsidR="00787D3C" w:rsidRPr="00EB4951" w:rsidRDefault="00787D3C" w:rsidP="00FD77E4">
      <w:pPr>
        <w:ind w:firstLine="284"/>
        <w:jc w:val="both"/>
        <w:rPr>
          <w:rStyle w:val="Char3"/>
          <w:rtl/>
        </w:rPr>
      </w:pPr>
      <w:r w:rsidRPr="00EB4951">
        <w:rPr>
          <w:rStyle w:val="Char3"/>
          <w:rFonts w:hint="cs"/>
          <w:rtl/>
        </w:rPr>
        <w:t>جای بسی شگفتی و تعجب است! ملتی که به جهانیان درس تمدن و تهذیب آموخته بود، امروز چرا غیر مهذب و غیر متمدن شده است؟ ملتی که دیروز شاهان جهان پای عظمتش را می‌بوسیدند و شیران و درندگان در برابرش سر تسلیم خم می‌کردند، چه شد که امروز از موش و مور وحشت دارد؟ کسانی که آن روز به خاطر اسلام با کمال فراخ دلی و لب‌خنده عاشقانه به استقبال مرگ می‌رفتند، امروز از همهم</w:t>
      </w:r>
      <w:r w:rsidR="001714A2">
        <w:rPr>
          <w:rStyle w:val="Char3"/>
          <w:rFonts w:hint="cs"/>
          <w:rtl/>
        </w:rPr>
        <w:t>ۀ</w:t>
      </w:r>
      <w:r w:rsidRPr="00EB4951">
        <w:rPr>
          <w:rStyle w:val="Char3"/>
          <w:rFonts w:hint="cs"/>
          <w:rtl/>
        </w:rPr>
        <w:t xml:space="preserve"> کافران می‌ترسند، بدیهی است که این دگرگونی بدون علت نیست.</w:t>
      </w:r>
    </w:p>
    <w:p w:rsidR="00D972F2" w:rsidRPr="00EB4951" w:rsidRDefault="00D972F2" w:rsidP="00FD77E4">
      <w:pPr>
        <w:ind w:firstLine="284"/>
        <w:jc w:val="both"/>
        <w:rPr>
          <w:rStyle w:val="Char3"/>
          <w:rtl/>
        </w:rPr>
      </w:pPr>
      <w:r w:rsidRPr="00EB4951">
        <w:rPr>
          <w:rStyle w:val="Char3"/>
          <w:rFonts w:hint="cs"/>
          <w:rtl/>
        </w:rPr>
        <w:t>به نظر ما یکی از علل اساسی این امر، این است که ما از خواندن و یادگرفتن تاریخ زندگانی و کارنامه‌های مسلمانان صدر اول چشم پوشیده خود را به فراگرفتن تاریخ بیگانگان و خواندن کتاب‌های دشمنان شرقی و غربی اسلام مشغول کرده</w:t>
      </w:r>
      <w:r w:rsidR="00633D83" w:rsidRPr="00EB4951">
        <w:rPr>
          <w:rStyle w:val="Char3"/>
          <w:rFonts w:hint="cs"/>
          <w:rtl/>
        </w:rPr>
        <w:t>‌ایم،</w:t>
      </w:r>
      <w:r w:rsidRPr="00EB4951">
        <w:rPr>
          <w:rStyle w:val="Char3"/>
          <w:rFonts w:hint="cs"/>
          <w:rtl/>
        </w:rPr>
        <w:t xml:space="preserve"> و به جای خواندن، و نوشتن و یادگرفتن زندگی‌نامه و تاریخ حیات «اصحاب نامدار» پیامبر گرامی</w:t>
      </w:r>
      <w:r w:rsidR="00433697">
        <w:rPr>
          <w:rFonts w:cs="CTraditional Arabic" w:hint="cs"/>
          <w:rtl/>
          <w:lang w:bidi="fa-IR"/>
        </w:rPr>
        <w:t>ص</w:t>
      </w:r>
      <w:r w:rsidR="00433697" w:rsidRPr="00EB4951">
        <w:rPr>
          <w:rStyle w:val="Char3"/>
          <w:rFonts w:hint="cs"/>
          <w:rtl/>
        </w:rPr>
        <w:t xml:space="preserve"> </w:t>
      </w:r>
      <w:r w:rsidRPr="00EB4951">
        <w:rPr>
          <w:rStyle w:val="Char3"/>
          <w:rFonts w:hint="cs"/>
          <w:rtl/>
        </w:rPr>
        <w:t>و احوال شوق‌انگیز، و کا</w:t>
      </w:r>
      <w:r w:rsidR="00433697" w:rsidRPr="00EB4951">
        <w:rPr>
          <w:rStyle w:val="Char3"/>
          <w:rFonts w:hint="cs"/>
          <w:rtl/>
        </w:rPr>
        <w:t>رنامه‌های شهامت‌آمیز یاران رسول</w:t>
      </w:r>
      <w:r w:rsidR="00433697">
        <w:rPr>
          <w:rFonts w:cs="CTraditional Arabic" w:hint="cs"/>
          <w:rtl/>
          <w:lang w:bidi="fa-IR"/>
        </w:rPr>
        <w:t>ص</w:t>
      </w:r>
      <w:r w:rsidR="00433697" w:rsidRPr="00EB4951">
        <w:rPr>
          <w:rStyle w:val="Char3"/>
          <w:rFonts w:hint="cs"/>
          <w:rtl/>
        </w:rPr>
        <w:t xml:space="preserve"> </w:t>
      </w:r>
      <w:r w:rsidRPr="00EB4951">
        <w:rPr>
          <w:rStyle w:val="Char3"/>
          <w:rFonts w:hint="cs"/>
          <w:rtl/>
        </w:rPr>
        <w:t>و جانبازان امین و صدوق اسلام به تاریخ‌های شاهان، شعرا، ادبا، رشته‌های مختلف علوم مادی و افسانه‌های بیهوده</w:t>
      </w:r>
      <w:r w:rsidR="0078507B" w:rsidRPr="00EB4951">
        <w:rPr>
          <w:rStyle w:val="Char3"/>
          <w:rFonts w:hint="cs"/>
          <w:rtl/>
        </w:rPr>
        <w:t xml:space="preserve"> پرداخته</w:t>
      </w:r>
      <w:r w:rsidR="00633D83" w:rsidRPr="00EB4951">
        <w:rPr>
          <w:rStyle w:val="Char3"/>
          <w:rFonts w:hint="cs"/>
          <w:rtl/>
        </w:rPr>
        <w:t>‌ایم،</w:t>
      </w:r>
      <w:r w:rsidR="0078507B" w:rsidRPr="00EB4951">
        <w:rPr>
          <w:rStyle w:val="Char3"/>
          <w:rFonts w:hint="cs"/>
          <w:rtl/>
        </w:rPr>
        <w:t xml:space="preserve"> اگر خیال سربلندی و پیروزی و عزت و عظمت دنیا و آخرت را در سر داریم، بیائیم به خواندن و یادگرفتن این تاریخ حماسه آفرین، و پر تحرک و انقلاب‌انگیز سربازان نخستین اسلام و پروانگان شمع رسالت، توجه خاصی مبذول کنیم و ارزش اسلام، و عظمت </w:t>
      </w:r>
      <w:r w:rsidR="00433697" w:rsidRPr="00EB4951">
        <w:rPr>
          <w:rStyle w:val="Char3"/>
          <w:rFonts w:hint="cs"/>
          <w:rtl/>
        </w:rPr>
        <w:t>قرآن و مقام شامخ پیامبر بزرگوار</w:t>
      </w:r>
      <w:r w:rsidR="00433697">
        <w:rPr>
          <w:rFonts w:cs="CTraditional Arabic" w:hint="cs"/>
          <w:rtl/>
          <w:lang w:bidi="fa-IR"/>
        </w:rPr>
        <w:t>ص</w:t>
      </w:r>
      <w:r w:rsidR="0078507B" w:rsidRPr="00EB4951">
        <w:rPr>
          <w:rStyle w:val="Char3"/>
          <w:rFonts w:hint="cs"/>
          <w:rtl/>
        </w:rPr>
        <w:t xml:space="preserve"> را از دیدگاه آنان بررسی کنیم، آنگاه در می‌یابیم که چرا آنان بر روی اخگرهای آتش می‌خوابیدند؟ و چرا بر بالای دار کشیده می‌شدند؟ چرا در اعماق دریاها غوطه می‌خوردند؟ و چرا از مال و منال و ملک و اوطان چشم پوشیده هجرت می‌نمودند؟ و جان و مال و اهل و عیال و خویش و تبار را نثار می‌کردند؟ و صدها چرای دیگر.</w:t>
      </w:r>
    </w:p>
    <w:p w:rsidR="007D7205" w:rsidRPr="00EB4951" w:rsidRDefault="007D7205" w:rsidP="00FD77E4">
      <w:pPr>
        <w:ind w:firstLine="284"/>
        <w:jc w:val="both"/>
        <w:rPr>
          <w:rStyle w:val="Char3"/>
          <w:rtl/>
        </w:rPr>
      </w:pPr>
      <w:r w:rsidRPr="00EB4951">
        <w:rPr>
          <w:rStyle w:val="Char3"/>
          <w:rFonts w:hint="cs"/>
          <w:rtl/>
        </w:rPr>
        <w:t>تا در بدن ما روح ایمان و اسلام از سر نو دمیده شود، و نشأت ثانیه‌ای در دور حیات ما ایجاد گردد و زندگی ایمانی و اسلامی، فردی و اجتماعی مذهبی و سیاسی ما رونق و تازگی یافته، قوت و قدرت از دست‌رفته را باز یابد و به مراحل ترقی و تعالی گام برداشته به سوی منزل مقصود خود سیر تکاملی را پیموده، به آرمان اصیل خود دست یابد.</w:t>
      </w:r>
    </w:p>
    <w:p w:rsidR="00381D4A" w:rsidRPr="00EB4951" w:rsidRDefault="00381D4A" w:rsidP="00FD77E4">
      <w:pPr>
        <w:ind w:firstLine="284"/>
        <w:jc w:val="both"/>
        <w:rPr>
          <w:rStyle w:val="Char3"/>
          <w:rtl/>
        </w:rPr>
      </w:pPr>
      <w:r w:rsidRPr="00EB4951">
        <w:rPr>
          <w:rStyle w:val="Char3"/>
          <w:rFonts w:hint="cs"/>
          <w:rtl/>
        </w:rPr>
        <w:t>با توجه به همین نکته، نگارند</w:t>
      </w:r>
      <w:r w:rsidR="001714A2">
        <w:rPr>
          <w:rStyle w:val="Char3"/>
          <w:rFonts w:hint="cs"/>
          <w:rtl/>
        </w:rPr>
        <w:t>ۀ</w:t>
      </w:r>
      <w:r w:rsidRPr="00EB4951">
        <w:rPr>
          <w:rStyle w:val="Char3"/>
          <w:rFonts w:hint="cs"/>
          <w:rtl/>
        </w:rPr>
        <w:t xml:space="preserve"> این دفتر در این بره</w:t>
      </w:r>
      <w:r w:rsidR="001714A2">
        <w:rPr>
          <w:rStyle w:val="Char3"/>
          <w:rFonts w:hint="cs"/>
          <w:rtl/>
        </w:rPr>
        <w:t>ۀ</w:t>
      </w:r>
      <w:r w:rsidRPr="00EB4951">
        <w:rPr>
          <w:rStyle w:val="Char3"/>
          <w:rFonts w:hint="cs"/>
          <w:rtl/>
        </w:rPr>
        <w:t xml:space="preserve"> زمانی که کتاب‌ها و جزوه‌های این موضوع به زبان فارسی عزیز ما کمیاب است و جوانان علاقه‌مند ما به آن نیاز مبرم دارند، وظیف</w:t>
      </w:r>
      <w:r w:rsidR="001714A2">
        <w:rPr>
          <w:rStyle w:val="Char3"/>
          <w:rFonts w:hint="cs"/>
          <w:rtl/>
        </w:rPr>
        <w:t>ۀ</w:t>
      </w:r>
      <w:r w:rsidRPr="00EB4951">
        <w:rPr>
          <w:rStyle w:val="Char3"/>
          <w:rFonts w:hint="cs"/>
          <w:rtl/>
        </w:rPr>
        <w:t xml:space="preserve"> شرعی خود دانسته است که به تألیف و ترجم</w:t>
      </w:r>
      <w:r w:rsidR="001714A2">
        <w:rPr>
          <w:rStyle w:val="Char3"/>
          <w:rFonts w:hint="cs"/>
          <w:rtl/>
        </w:rPr>
        <w:t>ۀ</w:t>
      </w:r>
      <w:r w:rsidRPr="00EB4951">
        <w:rPr>
          <w:rStyle w:val="Char3"/>
          <w:rFonts w:hint="cs"/>
          <w:rtl/>
        </w:rPr>
        <w:t xml:space="preserve"> کتاب‌ها و جزواتی اقدام نماید که در پیرامون این موضوع بحث می‌کند و شخصیت</w:t>
      </w:r>
      <w:r w:rsidR="000356E1">
        <w:rPr>
          <w:rStyle w:val="Char3"/>
          <w:rFonts w:hint="cs"/>
          <w:rtl/>
        </w:rPr>
        <w:t xml:space="preserve"> ارزندۀ </w:t>
      </w:r>
      <w:r w:rsidRPr="00EB4951">
        <w:rPr>
          <w:rStyle w:val="Char3"/>
          <w:rFonts w:hint="cs"/>
          <w:rtl/>
        </w:rPr>
        <w:t>حضرات</w:t>
      </w:r>
      <w:r w:rsidR="00FD1CBB" w:rsidRPr="00EB4951">
        <w:rPr>
          <w:rFonts w:cs="CTraditional Arabic" w:hint="cs"/>
          <w:rtl/>
          <w:lang w:bidi="fa-IR"/>
        </w:rPr>
        <w:t>ش</w:t>
      </w:r>
      <w:r w:rsidRPr="00EB4951">
        <w:rPr>
          <w:rStyle w:val="Char3"/>
          <w:rFonts w:hint="cs"/>
          <w:rtl/>
        </w:rPr>
        <w:t xml:space="preserve"> و یاران رسول خدا فداه امی و </w:t>
      </w:r>
      <w:r w:rsidR="00433697" w:rsidRPr="00EB4951">
        <w:rPr>
          <w:rStyle w:val="Char3"/>
          <w:rFonts w:hint="cs"/>
          <w:rtl/>
        </w:rPr>
        <w:t>ابی</w:t>
      </w:r>
      <w:r w:rsidR="00433697">
        <w:rPr>
          <w:rFonts w:cs="CTraditional Arabic" w:hint="cs"/>
          <w:rtl/>
          <w:lang w:bidi="fa-IR"/>
        </w:rPr>
        <w:t>ص</w:t>
      </w:r>
      <w:r w:rsidRPr="00EB4951">
        <w:rPr>
          <w:rStyle w:val="Char3"/>
          <w:rFonts w:hint="cs"/>
          <w:rtl/>
        </w:rPr>
        <w:t xml:space="preserve"> و جذبات ایمانی و عشق اسلامی و فداکاری و جان‌نثاری آنان را نسبت به دین م</w:t>
      </w:r>
      <w:r w:rsidR="00433697" w:rsidRPr="00EB4951">
        <w:rPr>
          <w:rStyle w:val="Char3"/>
          <w:rFonts w:hint="cs"/>
          <w:rtl/>
        </w:rPr>
        <w:t>بین اسلام و قرآن و پیامبر اسلام</w:t>
      </w:r>
      <w:r w:rsidR="00433697">
        <w:rPr>
          <w:rFonts w:cs="CTraditional Arabic" w:hint="cs"/>
          <w:rtl/>
          <w:lang w:bidi="fa-IR"/>
        </w:rPr>
        <w:t>ص</w:t>
      </w:r>
      <w:r w:rsidRPr="00EB4951">
        <w:rPr>
          <w:rStyle w:val="Char3"/>
          <w:rFonts w:hint="cs"/>
          <w:rtl/>
        </w:rPr>
        <w:t xml:space="preserve"> برای مردم عنوان می‌کند و در پیرامون حالات و سرگذشت‌های زندگانی آنان صحبت می‌کند.</w:t>
      </w:r>
    </w:p>
    <w:p w:rsidR="00381D4A" w:rsidRPr="00EB4951" w:rsidRDefault="00381D4A" w:rsidP="00A722B3">
      <w:pPr>
        <w:ind w:firstLine="284"/>
        <w:jc w:val="both"/>
        <w:rPr>
          <w:rStyle w:val="Char3"/>
          <w:rtl/>
        </w:rPr>
      </w:pPr>
      <w:r w:rsidRPr="00EB4951">
        <w:rPr>
          <w:rStyle w:val="Char3"/>
          <w:rFonts w:hint="cs"/>
          <w:rtl/>
        </w:rPr>
        <w:t>این دفتر یکی از آثار مفید و مؤثر است که مؤلفش آن را تحت عنوان «مصایب صحابه» فراهم آورده و داستان‌ها و حوادث دردناک و شوق‌انگیز مشقت‌های گوناگونی را که حضرت رسول اکرم فداه امی و ابی</w:t>
      </w:r>
      <w:r w:rsidR="009F746C">
        <w:rPr>
          <w:rStyle w:val="Char3"/>
          <w:rFonts w:cs="CTraditional Arabic" w:hint="cs"/>
          <w:rtl/>
        </w:rPr>
        <w:t>ص</w:t>
      </w:r>
      <w:r w:rsidRPr="00EB4951">
        <w:rPr>
          <w:rStyle w:val="Char3"/>
          <w:rFonts w:hint="cs"/>
          <w:rtl/>
        </w:rPr>
        <w:t xml:space="preserve"> و یاران وفادارش بویژه گروه مهاجران رضوان الله علیهم</w:t>
      </w:r>
      <w:r w:rsidR="00433697" w:rsidRPr="00EB4951">
        <w:rPr>
          <w:rStyle w:val="Char3"/>
          <w:rFonts w:hint="cs"/>
          <w:rtl/>
        </w:rPr>
        <w:t xml:space="preserve"> اجمعین</w:t>
      </w:r>
      <w:r w:rsidRPr="00EB4951">
        <w:rPr>
          <w:rStyle w:val="Char3"/>
          <w:rFonts w:hint="cs"/>
          <w:rtl/>
        </w:rPr>
        <w:t xml:space="preserve"> در صدر اسلام به خاطر دین خدا و اعتلاء </w:t>
      </w:r>
      <w:r w:rsidRPr="00A37A47">
        <w:rPr>
          <w:rStyle w:val="Char3"/>
          <w:rFonts w:hint="cs"/>
          <w:rtl/>
        </w:rPr>
        <w:t xml:space="preserve">کلمة </w:t>
      </w:r>
      <w:r w:rsidRPr="00EB4951">
        <w:rPr>
          <w:rStyle w:val="Char3"/>
          <w:rFonts w:hint="cs"/>
          <w:rtl/>
        </w:rPr>
        <w:t>الله</w:t>
      </w:r>
      <w:r w:rsidR="00003C39" w:rsidRPr="00EB4951">
        <w:rPr>
          <w:rStyle w:val="Char3"/>
          <w:rFonts w:hint="cs"/>
          <w:rtl/>
        </w:rPr>
        <w:t xml:space="preserve"> متحمل شده و با آن مواجه گردیده</w:t>
      </w:r>
      <w:r w:rsidR="001F5F81" w:rsidRPr="00EB4951">
        <w:rPr>
          <w:rStyle w:val="Char3"/>
          <w:rFonts w:hint="cs"/>
          <w:rtl/>
        </w:rPr>
        <w:t>‌اند،</w:t>
      </w:r>
      <w:r w:rsidR="00003C39" w:rsidRPr="00EB4951">
        <w:rPr>
          <w:rStyle w:val="Char3"/>
          <w:rFonts w:hint="cs"/>
          <w:rtl/>
        </w:rPr>
        <w:t xml:space="preserve"> در آن جمع‌آوری کرده است. چون کتابی ایمان</w:t>
      </w:r>
      <w:r w:rsidR="00433697" w:rsidRPr="00EB4951">
        <w:rPr>
          <w:rStyle w:val="Char3"/>
          <w:rFonts w:hint="cs"/>
          <w:rtl/>
        </w:rPr>
        <w:t xml:space="preserve"> </w:t>
      </w:r>
      <w:r w:rsidR="00003C39" w:rsidRPr="00EB4951">
        <w:rPr>
          <w:rStyle w:val="Char3"/>
          <w:rFonts w:hint="cs"/>
          <w:rtl/>
        </w:rPr>
        <w:t>‌فروز و کم‌نظیر است به ترجم</w:t>
      </w:r>
      <w:r w:rsidR="001714A2">
        <w:rPr>
          <w:rStyle w:val="Char3"/>
          <w:rFonts w:hint="cs"/>
          <w:rtl/>
        </w:rPr>
        <w:t>ۀ</w:t>
      </w:r>
      <w:r w:rsidR="00003C39" w:rsidRPr="00EB4951">
        <w:rPr>
          <w:rStyle w:val="Char3"/>
          <w:rFonts w:hint="cs"/>
          <w:rtl/>
        </w:rPr>
        <w:t xml:space="preserve"> فارسی آن مبادرت نموده، شمه‌ای از وظیف</w:t>
      </w:r>
      <w:r w:rsidR="001714A2">
        <w:rPr>
          <w:rStyle w:val="Char3"/>
          <w:rFonts w:hint="cs"/>
          <w:rtl/>
        </w:rPr>
        <w:t>ۀ</w:t>
      </w:r>
      <w:r w:rsidR="00003C39" w:rsidRPr="00EB4951">
        <w:rPr>
          <w:rStyle w:val="Char3"/>
          <w:rFonts w:hint="cs"/>
          <w:rtl/>
        </w:rPr>
        <w:t xml:space="preserve"> شرعی و گوشه‌ای از دین خود را در مقابل آن رجال نامدار تاریخ انسانیت و بندگان مخلص و فرشته صفات خداوند متعال ادا کرده باشم.</w:t>
      </w:r>
    </w:p>
    <w:p w:rsidR="00003C39" w:rsidRPr="00EB4951" w:rsidRDefault="00003C39" w:rsidP="009F746C">
      <w:pPr>
        <w:ind w:firstLine="284"/>
        <w:jc w:val="both"/>
        <w:rPr>
          <w:rStyle w:val="Char3"/>
          <w:rtl/>
        </w:rPr>
      </w:pPr>
      <w:r w:rsidRPr="00EB4951">
        <w:rPr>
          <w:rStyle w:val="Char3"/>
          <w:rFonts w:hint="cs"/>
          <w:rtl/>
        </w:rPr>
        <w:t>و چون مربوط به زحمات حضرات مهاجران صحابه علیهم الرضوان بود آن را در دارالهجرت و مهبط وحی، بلد</w:t>
      </w:r>
      <w:r w:rsidR="001714A2">
        <w:rPr>
          <w:rStyle w:val="Char3"/>
          <w:rFonts w:hint="cs"/>
          <w:rtl/>
        </w:rPr>
        <w:t>ۀ</w:t>
      </w:r>
      <w:r w:rsidRPr="00EB4951">
        <w:rPr>
          <w:rStyle w:val="Char3"/>
          <w:rFonts w:hint="cs"/>
          <w:rtl/>
        </w:rPr>
        <w:t xml:space="preserve"> طیبه، بهشت روی زمین، مد الرسول</w:t>
      </w:r>
      <w:r w:rsidR="009F746C">
        <w:rPr>
          <w:rStyle w:val="Char3"/>
          <w:rFonts w:cs="CTraditional Arabic" w:hint="cs"/>
          <w:rtl/>
        </w:rPr>
        <w:t>ص</w:t>
      </w:r>
      <w:r w:rsidRPr="00EB4951">
        <w:rPr>
          <w:rStyle w:val="Char3"/>
          <w:rFonts w:hint="cs"/>
          <w:rtl/>
        </w:rPr>
        <w:t xml:space="preserve"> بعد از نم</w:t>
      </w:r>
      <w:r w:rsidR="00471530" w:rsidRPr="00EB4951">
        <w:rPr>
          <w:rStyle w:val="Char3"/>
          <w:rFonts w:hint="cs"/>
          <w:rtl/>
        </w:rPr>
        <w:t>از عصر روز چهار</w:t>
      </w:r>
      <w:r w:rsidRPr="00EB4951">
        <w:rPr>
          <w:rStyle w:val="Char3"/>
          <w:rFonts w:hint="cs"/>
          <w:rtl/>
        </w:rPr>
        <w:t>شنبه،</w:t>
      </w:r>
      <w:r w:rsidR="00D14747" w:rsidRPr="00EB4951">
        <w:rPr>
          <w:rStyle w:val="Char3"/>
          <w:rFonts w:hint="cs"/>
          <w:rtl/>
        </w:rPr>
        <w:t xml:space="preserve"> تاریخ بیست و سوم رمضان سال هزار و چهار صد دو هجری قمری، در مقام صفه مابین باب جبرئیل</w:t>
      </w:r>
      <w:r w:rsidR="00FB3443">
        <w:rPr>
          <w:rFonts w:cs="CTraditional Arabic" w:hint="cs"/>
          <w:rtl/>
          <w:lang w:bidi="fa-IR"/>
        </w:rPr>
        <w:t>÷</w:t>
      </w:r>
      <w:r w:rsidR="00D14747" w:rsidRPr="00EB4951">
        <w:rPr>
          <w:rStyle w:val="Char3"/>
          <w:rFonts w:hint="cs"/>
          <w:rtl/>
        </w:rPr>
        <w:t xml:space="preserve"> و با</w:t>
      </w:r>
      <w:r w:rsidR="00433697" w:rsidRPr="00EB4951">
        <w:rPr>
          <w:rStyle w:val="Char3"/>
          <w:rFonts w:hint="cs"/>
          <w:rtl/>
        </w:rPr>
        <w:t>ب النساء مستقبل قبله</w:t>
      </w:r>
      <w:r w:rsidR="00D14747" w:rsidRPr="00EB4951">
        <w:rPr>
          <w:rStyle w:val="Char3"/>
          <w:rFonts w:hint="cs"/>
          <w:rtl/>
        </w:rPr>
        <w:t>، در مواجه</w:t>
      </w:r>
      <w:r w:rsidR="001714A2">
        <w:rPr>
          <w:rStyle w:val="Char3"/>
          <w:rFonts w:hint="cs"/>
          <w:rtl/>
        </w:rPr>
        <w:t>ۀ</w:t>
      </w:r>
      <w:r w:rsidR="00D14747" w:rsidRPr="00EB4951">
        <w:rPr>
          <w:rStyle w:val="Char3"/>
          <w:rFonts w:hint="cs"/>
          <w:rtl/>
        </w:rPr>
        <w:t xml:space="preserve"> محراب تهجد آن حضرت صلی الله علیه ومسل نشسته آغاز نمودم، این مقام به منزل</w:t>
      </w:r>
      <w:r w:rsidR="001714A2">
        <w:rPr>
          <w:rStyle w:val="Char3"/>
          <w:rFonts w:hint="cs"/>
          <w:rtl/>
        </w:rPr>
        <w:t>ۀ</w:t>
      </w:r>
      <w:r w:rsidR="004E7829">
        <w:rPr>
          <w:rStyle w:val="Char3"/>
          <w:rFonts w:hint="cs"/>
          <w:rtl/>
        </w:rPr>
        <w:t xml:space="preserve"> مدرسۀ </w:t>
      </w:r>
      <w:r w:rsidR="00D14747" w:rsidRPr="00EB4951">
        <w:rPr>
          <w:rStyle w:val="Char3"/>
          <w:rFonts w:hint="cs"/>
          <w:rtl/>
        </w:rPr>
        <w:t>زمان حضرت رسول خدا</w:t>
      </w:r>
      <w:r w:rsidR="00433697">
        <w:rPr>
          <w:rFonts w:cs="CTraditional Arabic" w:hint="cs"/>
          <w:rtl/>
          <w:lang w:bidi="fa-IR"/>
        </w:rPr>
        <w:t>ص</w:t>
      </w:r>
      <w:r w:rsidR="00D14747" w:rsidRPr="00EB4951">
        <w:rPr>
          <w:rStyle w:val="Char3"/>
          <w:rFonts w:hint="cs"/>
          <w:rtl/>
        </w:rPr>
        <w:t xml:space="preserve"> بوده است که همیشه حدود هفتاد الی یک صد نفر صحابه</w:t>
      </w:r>
      <w:r w:rsidR="00FD1CBB" w:rsidRPr="00FD1CBB">
        <w:rPr>
          <w:rFonts w:cs="CTraditional Arabic" w:hint="cs"/>
          <w:rtl/>
          <w:lang w:bidi="fa-IR"/>
        </w:rPr>
        <w:t>ش</w:t>
      </w:r>
      <w:r w:rsidR="00D14747" w:rsidRPr="00EB4951">
        <w:rPr>
          <w:rStyle w:val="Char3"/>
          <w:rFonts w:hint="cs"/>
          <w:rtl/>
        </w:rPr>
        <w:t xml:space="preserve"> که اغلب آنان از گروه مهاجرین</w:t>
      </w:r>
      <w:r w:rsidR="00FD1CBB" w:rsidRPr="00FD1CBB">
        <w:rPr>
          <w:rFonts w:cs="CTraditional Arabic" w:hint="cs"/>
          <w:rtl/>
          <w:lang w:bidi="fa-IR"/>
        </w:rPr>
        <w:t>ش</w:t>
      </w:r>
      <w:r w:rsidR="00D14747" w:rsidRPr="00EB4951">
        <w:rPr>
          <w:rStyle w:val="Char3"/>
          <w:rFonts w:hint="cs"/>
          <w:rtl/>
        </w:rPr>
        <w:t xml:space="preserve"> بوده</w:t>
      </w:r>
      <w:r w:rsidR="00633D83" w:rsidRPr="00EB4951">
        <w:rPr>
          <w:rStyle w:val="Char3"/>
          <w:rFonts w:hint="cs"/>
          <w:rtl/>
        </w:rPr>
        <w:t xml:space="preserve">‌اند </w:t>
      </w:r>
      <w:r w:rsidR="00D14747" w:rsidRPr="00EB4951">
        <w:rPr>
          <w:rStyle w:val="Char3"/>
          <w:rFonts w:hint="cs"/>
          <w:rtl/>
        </w:rPr>
        <w:t>به هم</w:t>
      </w:r>
      <w:r w:rsidR="001714A2">
        <w:rPr>
          <w:rStyle w:val="Char3"/>
          <w:rFonts w:hint="cs"/>
          <w:rtl/>
        </w:rPr>
        <w:t>ۀ</w:t>
      </w:r>
      <w:r w:rsidR="00D14747" w:rsidRPr="00EB4951">
        <w:rPr>
          <w:rStyle w:val="Char3"/>
          <w:rFonts w:hint="cs"/>
          <w:rtl/>
        </w:rPr>
        <w:t xml:space="preserve"> محرومیت‌های مادی تن داده، عمر خود را برای کسب علوم نبوت و خواندن و یادگرفتن قرآن وقف کرده بودند، امیدوارم خداوند پاک به طفیل ارواح مقدس</w:t>
      </w:r>
      <w:r w:rsidR="001714A2">
        <w:rPr>
          <w:rStyle w:val="Char3"/>
          <w:rFonts w:hint="cs"/>
          <w:rtl/>
        </w:rPr>
        <w:t>ۀ</w:t>
      </w:r>
      <w:r w:rsidR="00D14747" w:rsidRPr="00EB4951">
        <w:rPr>
          <w:rStyle w:val="Char3"/>
          <w:rFonts w:hint="cs"/>
          <w:rtl/>
        </w:rPr>
        <w:t xml:space="preserve"> آن قدسیان نازنین و جفاکشان دین مبین، این خدمت</w:t>
      </w:r>
      <w:r w:rsidR="00186E6C" w:rsidRPr="00EB4951">
        <w:rPr>
          <w:rStyle w:val="Char3"/>
          <w:rFonts w:hint="cs"/>
          <w:rtl/>
        </w:rPr>
        <w:t xml:space="preserve"> ناچیز را به بارگاه خود شرف قبول عنایت فرموده، آن را موجب نجات ابدی برای این جانب و والدینم قرار داده، ما را در روز محشر در زمر</w:t>
      </w:r>
      <w:r w:rsidR="001714A2">
        <w:rPr>
          <w:rStyle w:val="Char3"/>
          <w:rFonts w:hint="cs"/>
          <w:rtl/>
        </w:rPr>
        <w:t>ۀ</w:t>
      </w:r>
      <w:r w:rsidR="00186E6C" w:rsidRPr="00EB4951">
        <w:rPr>
          <w:rStyle w:val="Char3"/>
          <w:rFonts w:hint="cs"/>
          <w:rtl/>
        </w:rPr>
        <w:t xml:space="preserve"> آنان زیر پرچم آقایشان، آقای کل، فخر رسل، هادی سبل، رسول اکرم و نبی معظم</w:t>
      </w:r>
      <w:r w:rsidR="009F746C">
        <w:rPr>
          <w:rStyle w:val="Char3"/>
          <w:rFonts w:cs="CTraditional Arabic" w:hint="cs"/>
          <w:rtl/>
        </w:rPr>
        <w:t>ص</w:t>
      </w:r>
      <w:r w:rsidR="00186E6C" w:rsidRPr="00EB4951">
        <w:rPr>
          <w:rStyle w:val="Char3"/>
          <w:rFonts w:hint="cs"/>
          <w:rtl/>
        </w:rPr>
        <w:t xml:space="preserve"> محشور فرماید، و از شفاعت آن حضرت</w:t>
      </w:r>
      <w:r w:rsidR="009F746C">
        <w:rPr>
          <w:rStyle w:val="Char3"/>
          <w:rFonts w:cs="CTraditional Arabic" w:hint="cs"/>
          <w:rtl/>
        </w:rPr>
        <w:t>ص</w:t>
      </w:r>
      <w:r w:rsidR="00186E6C" w:rsidRPr="00EB4951">
        <w:rPr>
          <w:rStyle w:val="Char3"/>
          <w:rFonts w:hint="cs"/>
          <w:rtl/>
        </w:rPr>
        <w:t xml:space="preserve"> و شفاعت هم</w:t>
      </w:r>
      <w:r w:rsidR="001714A2">
        <w:rPr>
          <w:rStyle w:val="Char3"/>
          <w:rFonts w:hint="cs"/>
          <w:rtl/>
        </w:rPr>
        <w:t>ۀ</w:t>
      </w:r>
      <w:r w:rsidR="00186E6C" w:rsidRPr="00EB4951">
        <w:rPr>
          <w:rStyle w:val="Char3"/>
          <w:rFonts w:hint="cs"/>
          <w:rtl/>
        </w:rPr>
        <w:t xml:space="preserve"> آن سروران بهره‌مند و مفتخر سازد، آمین.</w:t>
      </w:r>
    </w:p>
    <w:p w:rsidR="00186E6C" w:rsidRPr="00EB4951" w:rsidRDefault="00186E6C" w:rsidP="009F746C">
      <w:pPr>
        <w:ind w:firstLine="284"/>
        <w:jc w:val="both"/>
        <w:rPr>
          <w:rStyle w:val="Char3"/>
          <w:rtl/>
        </w:rPr>
      </w:pPr>
      <w:r w:rsidRPr="00EB4951">
        <w:rPr>
          <w:rStyle w:val="Char3"/>
          <w:rFonts w:hint="cs"/>
          <w:rtl/>
        </w:rPr>
        <w:t>در آخر از کلی</w:t>
      </w:r>
      <w:r w:rsidR="001714A2">
        <w:rPr>
          <w:rStyle w:val="Char3"/>
          <w:rFonts w:hint="cs"/>
          <w:rtl/>
        </w:rPr>
        <w:t>ۀ</w:t>
      </w:r>
      <w:r w:rsidRPr="00EB4951">
        <w:rPr>
          <w:rStyle w:val="Char3"/>
          <w:rFonts w:hint="cs"/>
          <w:rtl/>
        </w:rPr>
        <w:t xml:space="preserve"> مسلمانان بویژه از مبلغان محترم، استدعا دارم که لااقل یک جلد از این کتاب را حتماً نزد خود داشته باشند و روزانه قرائت بخشی از آن را در جلو اهل خانواده و فرزندان خود بر خود لازم قرار دهند و این عمل را جزو وظائف و تکالیف روزانه خود به شمارند، انشاء الله روح ایمان و اسلام و جوهر مسلمانی در قلوب ما و فرزندان ما دمیده خواهد شد، و شوق دین و رغبت قرآن و محبت حضرت رسول خدا</w:t>
      </w:r>
      <w:r w:rsidR="009F746C">
        <w:rPr>
          <w:rStyle w:val="Char3"/>
          <w:rFonts w:cs="CTraditional Arabic" w:hint="cs"/>
          <w:rtl/>
        </w:rPr>
        <w:t>ص</w:t>
      </w:r>
      <w:r w:rsidRPr="00EB4951">
        <w:rPr>
          <w:rStyle w:val="Char3"/>
          <w:rFonts w:hint="cs"/>
          <w:rtl/>
        </w:rPr>
        <w:t xml:space="preserve"> در قلوب ما به وجود خواهد آمد.</w:t>
      </w:r>
    </w:p>
    <w:p w:rsidR="00186E6C" w:rsidRDefault="00186E6C" w:rsidP="00FD77E4">
      <w:pPr>
        <w:ind w:firstLine="284"/>
        <w:jc w:val="both"/>
        <w:rPr>
          <w:rStyle w:val="Char3"/>
          <w:rtl/>
        </w:rPr>
      </w:pPr>
      <w:r w:rsidRPr="00EB4951">
        <w:rPr>
          <w:rStyle w:val="Char3"/>
          <w:rFonts w:hint="cs"/>
          <w:rtl/>
        </w:rPr>
        <w:t>لازم می‌</w:t>
      </w:r>
      <w:r w:rsidR="007E1DDE" w:rsidRPr="00EB4951">
        <w:rPr>
          <w:rStyle w:val="Char3"/>
          <w:rFonts w:hint="cs"/>
          <w:rtl/>
        </w:rPr>
        <w:t>آ</w:t>
      </w:r>
      <w:r w:rsidRPr="00EB4951">
        <w:rPr>
          <w:rStyle w:val="Char3"/>
          <w:rFonts w:hint="cs"/>
          <w:rtl/>
        </w:rPr>
        <w:t>ید از جناب مولانا عبدالغفور مستونگی که مشوق من در ترجمه این اثر بوده</w:t>
      </w:r>
      <w:r w:rsidR="00633D83" w:rsidRPr="00EB4951">
        <w:rPr>
          <w:rStyle w:val="Char3"/>
          <w:rFonts w:hint="cs"/>
          <w:rtl/>
        </w:rPr>
        <w:t xml:space="preserve">‌اند </w:t>
      </w:r>
      <w:r w:rsidRPr="00EB4951">
        <w:rPr>
          <w:rStyle w:val="Char3"/>
          <w:rFonts w:hint="cs"/>
          <w:rtl/>
        </w:rPr>
        <w:t>و اصل کتاب را در اختیارم گذاشته</w:t>
      </w:r>
      <w:r w:rsidR="001F5F81" w:rsidRPr="00EB4951">
        <w:rPr>
          <w:rStyle w:val="Char3"/>
          <w:rFonts w:hint="cs"/>
          <w:rtl/>
        </w:rPr>
        <w:t>‌اند،</w:t>
      </w:r>
      <w:r w:rsidRPr="00EB4951">
        <w:rPr>
          <w:rStyle w:val="Char3"/>
          <w:rFonts w:hint="cs"/>
          <w:rtl/>
        </w:rPr>
        <w:t xml:space="preserve"> سپاسگزاری نمایم.</w:t>
      </w:r>
    </w:p>
    <w:p w:rsidR="009F746C" w:rsidRPr="00EB4951" w:rsidRDefault="009F746C" w:rsidP="00FD77E4">
      <w:pPr>
        <w:ind w:firstLine="284"/>
        <w:jc w:val="both"/>
        <w:rPr>
          <w:rStyle w:val="Char3"/>
          <w:rtl/>
        </w:rPr>
      </w:pPr>
    </w:p>
    <w:p w:rsidR="00186E6C" w:rsidRPr="00EB4951" w:rsidRDefault="005D289F" w:rsidP="009F746C">
      <w:pPr>
        <w:ind w:firstLine="284"/>
        <w:jc w:val="right"/>
        <w:rPr>
          <w:rStyle w:val="Char3"/>
          <w:rtl/>
        </w:rPr>
      </w:pPr>
      <w:r w:rsidRPr="00EB4951">
        <w:rPr>
          <w:rStyle w:val="Char3"/>
          <w:rFonts w:hint="cs"/>
          <w:rtl/>
        </w:rPr>
        <w:t>عبدالرحمن سربازی چابهار</w:t>
      </w:r>
    </w:p>
    <w:p w:rsidR="005D289F" w:rsidRPr="00EB4951" w:rsidRDefault="005D289F" w:rsidP="009F746C">
      <w:pPr>
        <w:ind w:firstLine="284"/>
        <w:jc w:val="right"/>
        <w:rPr>
          <w:rStyle w:val="Char3"/>
          <w:rtl/>
        </w:rPr>
      </w:pPr>
      <w:r w:rsidRPr="00EB4951">
        <w:rPr>
          <w:rStyle w:val="Char3"/>
          <w:rFonts w:hint="cs"/>
          <w:rtl/>
        </w:rPr>
        <w:t>1 / 5 / 1403</w:t>
      </w:r>
    </w:p>
    <w:p w:rsidR="00E64E45" w:rsidRPr="00EB4951" w:rsidRDefault="005D289F" w:rsidP="009F746C">
      <w:pPr>
        <w:ind w:firstLine="284"/>
        <w:jc w:val="right"/>
        <w:rPr>
          <w:rStyle w:val="Char3"/>
          <w:rtl/>
        </w:rPr>
      </w:pPr>
      <w:r w:rsidRPr="00EB4951">
        <w:rPr>
          <w:rStyle w:val="Char3"/>
          <w:rFonts w:hint="cs"/>
          <w:rtl/>
        </w:rPr>
        <w:t>26 بهمن 1361 ش.</w:t>
      </w:r>
    </w:p>
    <w:p w:rsidR="001752E1" w:rsidRPr="00EB4951" w:rsidRDefault="001752E1" w:rsidP="00FD77E4">
      <w:pPr>
        <w:ind w:firstLine="284"/>
        <w:jc w:val="both"/>
        <w:rPr>
          <w:rStyle w:val="Char3"/>
          <w:rtl/>
        </w:rPr>
        <w:sectPr w:rsidR="001752E1" w:rsidRPr="00EB4951" w:rsidSect="00F5360D">
          <w:headerReference w:type="default" r:id="rId20"/>
          <w:headerReference w:type="first" r:id="rId21"/>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5D289F" w:rsidRDefault="00D327AA" w:rsidP="001752E1">
      <w:pPr>
        <w:pStyle w:val="a"/>
        <w:rPr>
          <w:rtl/>
        </w:rPr>
      </w:pPr>
      <w:bookmarkStart w:id="2" w:name="_Toc424209843"/>
      <w:r w:rsidRPr="00AE0B5D">
        <w:rPr>
          <w:rFonts w:hint="cs"/>
          <w:rtl/>
        </w:rPr>
        <w:t>پیشگفتار مؤلف</w:t>
      </w:r>
      <w:bookmarkEnd w:id="2"/>
    </w:p>
    <w:p w:rsidR="000B2C3F" w:rsidRDefault="00752E47" w:rsidP="00FD77E4">
      <w:pPr>
        <w:ind w:firstLine="284"/>
        <w:jc w:val="both"/>
        <w:rPr>
          <w:rStyle w:val="Char3"/>
          <w:rtl/>
        </w:rPr>
      </w:pPr>
      <w:r w:rsidRPr="00633D83">
        <w:rPr>
          <w:rStyle w:val="Char2"/>
          <w:rFonts w:hint="cs"/>
          <w:rtl/>
        </w:rPr>
        <w:t>الحمد لله وكفى وسلام، على عباده الذين اصطفى، أما بعد:</w:t>
      </w:r>
    </w:p>
    <w:p w:rsidR="00043649" w:rsidRPr="00EB4951" w:rsidRDefault="00752E47" w:rsidP="00FD77E4">
      <w:pPr>
        <w:ind w:firstLine="284"/>
        <w:jc w:val="both"/>
        <w:rPr>
          <w:rStyle w:val="Char3"/>
          <w:rtl/>
        </w:rPr>
      </w:pPr>
      <w:r w:rsidRPr="00EB4951">
        <w:rPr>
          <w:rStyle w:val="Char3"/>
          <w:rFonts w:hint="cs"/>
          <w:rtl/>
        </w:rPr>
        <w:t>حضرات صحاب</w:t>
      </w:r>
      <w:r w:rsidR="001714A2">
        <w:rPr>
          <w:rStyle w:val="Char3"/>
          <w:rFonts w:hint="cs"/>
          <w:rtl/>
        </w:rPr>
        <w:t>ۀ</w:t>
      </w:r>
      <w:r w:rsidRPr="00EB4951">
        <w:rPr>
          <w:rStyle w:val="Char3"/>
          <w:rFonts w:hint="cs"/>
          <w:rtl/>
        </w:rPr>
        <w:t xml:space="preserve"> کرام رضی الله عنهم اجمعین، همانطور که در تبلیغ و اشاعت اسلام و در مراحل هجرت و جهاد شریک کار صاحب نبوت و رسالت هستند، همچنان در باب تحمل اذیت و آزار فی سبیل الله با آن حضرت </w:t>
      </w:r>
      <w:r w:rsidR="000C37E8" w:rsidRPr="00EB4951">
        <w:rPr>
          <w:rStyle w:val="Char3"/>
          <w:rFonts w:hint="cs"/>
          <w:rtl/>
        </w:rPr>
        <w:t>صلی الله علیه وآله وسلم</w:t>
      </w:r>
      <w:r w:rsidRPr="00EB4951">
        <w:rPr>
          <w:rStyle w:val="Char3"/>
          <w:rFonts w:hint="cs"/>
          <w:rtl/>
        </w:rPr>
        <w:t xml:space="preserve"> شرک و سهیم بوده</w:t>
      </w:r>
      <w:r w:rsidR="001F5F81" w:rsidRPr="00EB4951">
        <w:rPr>
          <w:rStyle w:val="Char3"/>
          <w:rFonts w:hint="cs"/>
          <w:rtl/>
        </w:rPr>
        <w:t>‌اند.</w:t>
      </w:r>
    </w:p>
    <w:p w:rsidR="006A3A1F" w:rsidRPr="00EB4951" w:rsidRDefault="006A3A1F" w:rsidP="009F746C">
      <w:pPr>
        <w:ind w:firstLine="284"/>
        <w:jc w:val="both"/>
        <w:rPr>
          <w:rStyle w:val="Char3"/>
          <w:rtl/>
        </w:rPr>
      </w:pPr>
      <w:r w:rsidRPr="00EB4951">
        <w:rPr>
          <w:rStyle w:val="Char3"/>
          <w:rFonts w:hint="cs"/>
          <w:rtl/>
        </w:rPr>
        <w:t>اصحاب رسول</w:t>
      </w:r>
      <w:r w:rsidR="009F746C">
        <w:rPr>
          <w:rStyle w:val="Char3"/>
          <w:rFonts w:cs="CTraditional Arabic" w:hint="cs"/>
          <w:rtl/>
        </w:rPr>
        <w:t>ص</w:t>
      </w:r>
      <w:r w:rsidRPr="00EB4951">
        <w:rPr>
          <w:rStyle w:val="Char3"/>
          <w:rFonts w:hint="cs"/>
          <w:rtl/>
        </w:rPr>
        <w:t xml:space="preserve"> در معین رسول خدا</w:t>
      </w:r>
      <w:r w:rsidR="009F746C">
        <w:rPr>
          <w:rStyle w:val="Char3"/>
          <w:rFonts w:cs="CTraditional Arabic" w:hint="cs"/>
          <w:rtl/>
        </w:rPr>
        <w:t>ص</w:t>
      </w:r>
      <w:r w:rsidRPr="00EB4951">
        <w:rPr>
          <w:rStyle w:val="Char3"/>
          <w:rFonts w:hint="cs"/>
          <w:rtl/>
        </w:rPr>
        <w:t xml:space="preserve"> چنان هدف ت</w:t>
      </w:r>
      <w:r w:rsidR="007E1DDE" w:rsidRPr="00EB4951">
        <w:rPr>
          <w:rStyle w:val="Char3"/>
          <w:rFonts w:hint="cs"/>
          <w:rtl/>
        </w:rPr>
        <w:t>ع</w:t>
      </w:r>
      <w:r w:rsidRPr="00EB4951">
        <w:rPr>
          <w:rStyle w:val="Char3"/>
          <w:rFonts w:hint="cs"/>
          <w:rtl/>
        </w:rPr>
        <w:t>ذیب و آزارهای دردناک قرار گرفتند و مشرکان مکه پروانگان شمع رسالت را آنگونه بر روی اخگرهای آتش خواباندند و در خاک و خون غلطانیدند و بالای نیزه‌ها قرار دادند، و با تیرها جسدهایشان را سوراخ کردند که یادآوری و تصورش هم لرزه بر اندام انسان می‌اندازد.</w:t>
      </w:r>
    </w:p>
    <w:p w:rsidR="006A3A1F" w:rsidRPr="00EB4951" w:rsidRDefault="006A3A1F" w:rsidP="00FD77E4">
      <w:pPr>
        <w:ind w:firstLine="284"/>
        <w:jc w:val="both"/>
        <w:rPr>
          <w:rStyle w:val="Char3"/>
          <w:rtl/>
        </w:rPr>
      </w:pPr>
      <w:r w:rsidRPr="00EB4951">
        <w:rPr>
          <w:rStyle w:val="Char3"/>
          <w:rFonts w:hint="cs"/>
          <w:rtl/>
        </w:rPr>
        <w:t>بعضی از آنان مظلوم‌وار، چنان تحت شکنج</w:t>
      </w:r>
      <w:r w:rsidR="001714A2">
        <w:rPr>
          <w:rStyle w:val="Char3"/>
          <w:rFonts w:hint="cs"/>
          <w:rtl/>
        </w:rPr>
        <w:t>ۀ</w:t>
      </w:r>
      <w:r w:rsidRPr="00EB4951">
        <w:rPr>
          <w:rStyle w:val="Char3"/>
          <w:rFonts w:hint="cs"/>
          <w:rtl/>
        </w:rPr>
        <w:t xml:space="preserve"> مظالم و مصائب قرار داده شدند که تاب نیارودند، و جام شیرین شهادت را به کام جان نوشیدند، اذیت‌های قید و بند، و زندان و زنجیرها، گرسنگی و تشنگی، عریانی و تعذیب زبانی، آزارهائی چون سب و شتم (دشنام و فحاشی) که در حق</w:t>
      </w:r>
      <w:r w:rsidR="001F5F81" w:rsidRPr="00EB4951">
        <w:rPr>
          <w:rStyle w:val="Char3"/>
          <w:rFonts w:hint="cs"/>
          <w:rtl/>
        </w:rPr>
        <w:t xml:space="preserve"> آن‌ها </w:t>
      </w:r>
      <w:r w:rsidRPr="00EB4951">
        <w:rPr>
          <w:rStyle w:val="Char3"/>
          <w:rFonts w:hint="cs"/>
          <w:rtl/>
        </w:rPr>
        <w:t>روا داشته می‌شد از حد و حساب افزون‌تر و بالاتر بود.</w:t>
      </w:r>
    </w:p>
    <w:p w:rsidR="00BD6834" w:rsidRPr="00EB4951" w:rsidRDefault="00BD6834" w:rsidP="00FD77E4">
      <w:pPr>
        <w:ind w:firstLine="284"/>
        <w:jc w:val="both"/>
        <w:rPr>
          <w:rStyle w:val="Char3"/>
          <w:rtl/>
        </w:rPr>
      </w:pPr>
      <w:r w:rsidRPr="00EB4951">
        <w:rPr>
          <w:rStyle w:val="Char3"/>
          <w:rFonts w:hint="cs"/>
          <w:rtl/>
        </w:rPr>
        <w:t>کوتاه سخن این که آن مظالم و شدائد دردناک که صحاب</w:t>
      </w:r>
      <w:r w:rsidR="001714A2">
        <w:rPr>
          <w:rStyle w:val="Char3"/>
          <w:rFonts w:hint="cs"/>
          <w:rtl/>
        </w:rPr>
        <w:t>ۀ</w:t>
      </w:r>
      <w:r w:rsidRPr="00EB4951">
        <w:rPr>
          <w:rStyle w:val="Char3"/>
          <w:rFonts w:hint="cs"/>
          <w:rtl/>
        </w:rPr>
        <w:t xml:space="preserve"> کرام صرفاً به خاطر اسلام متحمل می‌شدند، تاریخ بشریت از آوردن نظیر و نمون</w:t>
      </w:r>
      <w:r w:rsidR="001714A2">
        <w:rPr>
          <w:rStyle w:val="Char3"/>
          <w:rFonts w:hint="cs"/>
          <w:rtl/>
        </w:rPr>
        <w:t>ۀ</w:t>
      </w:r>
      <w:r w:rsidRPr="00EB4951">
        <w:rPr>
          <w:rStyle w:val="Char3"/>
          <w:rFonts w:hint="cs"/>
          <w:rtl/>
        </w:rPr>
        <w:t xml:space="preserve"> آن عاجز است.</w:t>
      </w:r>
    </w:p>
    <w:p w:rsidR="004115ED" w:rsidRDefault="004115ED" w:rsidP="00FD77E4">
      <w:pPr>
        <w:ind w:firstLine="284"/>
        <w:jc w:val="both"/>
        <w:rPr>
          <w:rStyle w:val="Char3"/>
          <w:rtl/>
        </w:rPr>
      </w:pPr>
      <w:r w:rsidRPr="00EB4951">
        <w:rPr>
          <w:rStyle w:val="Char3"/>
          <w:rFonts w:hint="cs"/>
          <w:rtl/>
        </w:rPr>
        <w:t>باز توجه به این واقعیت چقدر ایمان‌افروز است که این توفان آتش و خون با آن همه شعله‌وری و مواجی نتوانست حتی قدم‌های یک صحابی مظلوم و مقهور را از جاد</w:t>
      </w:r>
      <w:r w:rsidR="001714A2">
        <w:rPr>
          <w:rStyle w:val="Char3"/>
          <w:rFonts w:hint="cs"/>
          <w:rtl/>
        </w:rPr>
        <w:t>ۀ</w:t>
      </w:r>
      <w:r w:rsidRPr="00EB4951">
        <w:rPr>
          <w:rStyle w:val="Char3"/>
          <w:rFonts w:hint="cs"/>
          <w:rtl/>
        </w:rPr>
        <w:t xml:space="preserve"> حق متزلزل سازد، و این جلادی و خون‌آشامی خونخواران جفاکار، و سفاکان ستمگر کافران نتوانست از میان گروه بلاکشانِ محبت و سوختگان عشق، یک فرد را هم از مسیر درست خود منحرف سازد، بلکه برعکس این ابتلاء مصیبت، برای آن عشاق، عین راحت و کمال آسایش بود.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2"/>
      </w:tblGrid>
      <w:tr w:rsidR="006E24B6" w:rsidTr="00D33414">
        <w:tc>
          <w:tcPr>
            <w:tcW w:w="6452" w:type="dxa"/>
          </w:tcPr>
          <w:p w:rsidR="006E24B6" w:rsidRPr="006E24B6" w:rsidRDefault="006E24B6" w:rsidP="006E24B6">
            <w:pPr>
              <w:ind w:right="2410"/>
              <w:jc w:val="lowKashida"/>
              <w:rPr>
                <w:rStyle w:val="Char3"/>
                <w:sz w:val="2"/>
                <w:szCs w:val="2"/>
                <w:rtl/>
              </w:rPr>
            </w:pPr>
            <w:r w:rsidRPr="00EB4951">
              <w:rPr>
                <w:rStyle w:val="Char3"/>
                <w:rFonts w:hint="cs"/>
                <w:rtl/>
              </w:rPr>
              <w:t>مصیبت، عین راحت هست پیش عاشق صادق</w:t>
            </w:r>
            <w:r>
              <w:rPr>
                <w:rStyle w:val="Char3"/>
                <w:rtl/>
              </w:rPr>
              <w:br/>
            </w:r>
          </w:p>
        </w:tc>
      </w:tr>
      <w:tr w:rsidR="006E24B6" w:rsidTr="00D33414">
        <w:tc>
          <w:tcPr>
            <w:tcW w:w="6452" w:type="dxa"/>
          </w:tcPr>
          <w:p w:rsidR="006E24B6" w:rsidRPr="00424BE1" w:rsidRDefault="006E24B6" w:rsidP="00424BE1">
            <w:pPr>
              <w:ind w:left="2408"/>
              <w:jc w:val="lowKashida"/>
              <w:rPr>
                <w:rStyle w:val="Char3"/>
                <w:sz w:val="2"/>
                <w:szCs w:val="2"/>
                <w:rtl/>
              </w:rPr>
            </w:pPr>
            <w:r w:rsidRPr="00EB4951">
              <w:rPr>
                <w:rStyle w:val="Char3"/>
                <w:rFonts w:hint="cs"/>
                <w:rtl/>
              </w:rPr>
              <w:t>کسی پرسد زپروانه که درسوختن چه لذت بود</w:t>
            </w:r>
            <w:r w:rsidR="00424BE1">
              <w:rPr>
                <w:rStyle w:val="Char3"/>
                <w:rtl/>
              </w:rPr>
              <w:br/>
            </w:r>
          </w:p>
        </w:tc>
      </w:tr>
    </w:tbl>
    <w:p w:rsidR="004115ED" w:rsidRPr="00EB4951" w:rsidRDefault="004115ED" w:rsidP="00FD77E4">
      <w:pPr>
        <w:ind w:firstLine="284"/>
        <w:jc w:val="both"/>
        <w:rPr>
          <w:rStyle w:val="Char3"/>
          <w:rtl/>
        </w:rPr>
      </w:pPr>
      <w:r w:rsidRPr="00EB4951">
        <w:rPr>
          <w:rStyle w:val="Char3"/>
          <w:rFonts w:hint="cs"/>
          <w:rtl/>
        </w:rPr>
        <w:t>هرگاه درون قلب کسی درد و سوز محبت وجود داشته باشد، خنجر قاتل در نگاهش به صورت هلال عید جلوه می‌کند.</w:t>
      </w:r>
    </w:p>
    <w:tbl>
      <w:tblPr>
        <w:bidiVisual/>
        <w:tblW w:w="0" w:type="auto"/>
        <w:tblLook w:val="04A0" w:firstRow="1" w:lastRow="0" w:firstColumn="1" w:lastColumn="0" w:noHBand="0" w:noVBand="1"/>
      </w:tblPr>
      <w:tblGrid>
        <w:gridCol w:w="3033"/>
        <w:gridCol w:w="383"/>
        <w:gridCol w:w="3036"/>
      </w:tblGrid>
      <w:tr w:rsidR="00463622" w:rsidRPr="00EB4951" w:rsidTr="007C3AC2">
        <w:tc>
          <w:tcPr>
            <w:tcW w:w="3623" w:type="dxa"/>
          </w:tcPr>
          <w:p w:rsidR="00463622" w:rsidRPr="00424BE1" w:rsidRDefault="00463622" w:rsidP="00424BE1">
            <w:pPr>
              <w:jc w:val="lowKashida"/>
              <w:rPr>
                <w:rStyle w:val="Char3"/>
                <w:sz w:val="2"/>
                <w:szCs w:val="2"/>
                <w:rtl/>
              </w:rPr>
            </w:pPr>
            <w:r w:rsidRPr="00EB4951">
              <w:rPr>
                <w:rStyle w:val="Char3"/>
                <w:rFonts w:hint="cs"/>
                <w:rtl/>
              </w:rPr>
              <w:t>عشرت قتلگه اهل تمنا را مپرس</w:t>
            </w:r>
            <w:r w:rsidRPr="00EB4951">
              <w:rPr>
                <w:rStyle w:val="Char3"/>
                <w:rFonts w:hint="cs"/>
                <w:rtl/>
              </w:rPr>
              <w:br/>
            </w:r>
          </w:p>
        </w:tc>
        <w:tc>
          <w:tcPr>
            <w:tcW w:w="425" w:type="dxa"/>
          </w:tcPr>
          <w:p w:rsidR="00463622" w:rsidRPr="00EB4951" w:rsidRDefault="00463622" w:rsidP="00424BE1">
            <w:pPr>
              <w:jc w:val="lowKashida"/>
              <w:rPr>
                <w:rStyle w:val="Char3"/>
                <w:rtl/>
              </w:rPr>
            </w:pPr>
          </w:p>
        </w:tc>
        <w:tc>
          <w:tcPr>
            <w:tcW w:w="3652" w:type="dxa"/>
          </w:tcPr>
          <w:p w:rsidR="00463622" w:rsidRPr="00424BE1" w:rsidRDefault="00463622" w:rsidP="00424BE1">
            <w:pPr>
              <w:jc w:val="lowKashida"/>
              <w:rPr>
                <w:rStyle w:val="Char3"/>
                <w:sz w:val="2"/>
                <w:szCs w:val="2"/>
                <w:rtl/>
              </w:rPr>
            </w:pPr>
            <w:r w:rsidRPr="00EB4951">
              <w:rPr>
                <w:rStyle w:val="Char3"/>
                <w:rFonts w:hint="cs"/>
                <w:rtl/>
              </w:rPr>
              <w:t>عید نظاره بود، تیغ برهنه دیدن</w:t>
            </w:r>
            <w:r w:rsidRPr="00EB4951">
              <w:rPr>
                <w:rStyle w:val="Char3"/>
                <w:rtl/>
              </w:rPr>
              <w:br/>
            </w:r>
          </w:p>
        </w:tc>
      </w:tr>
    </w:tbl>
    <w:p w:rsidR="004115ED" w:rsidRDefault="004115ED" w:rsidP="00FD77E4">
      <w:pPr>
        <w:ind w:firstLine="284"/>
        <w:jc w:val="both"/>
        <w:rPr>
          <w:rStyle w:val="Char3"/>
          <w:rtl/>
        </w:rPr>
      </w:pPr>
      <w:r w:rsidRPr="00EB4951">
        <w:rPr>
          <w:rStyle w:val="Char3"/>
          <w:rFonts w:hint="cs"/>
          <w:rtl/>
        </w:rPr>
        <w:t>تعداد ستمدیدگان در دنیا خیلی زیاد بوده است، اما کسانی که در عین تحمل جبر و تشدد، ظلم و ستم و تعذیب و اذیت، احساس لذت</w:t>
      </w:r>
      <w:r w:rsidR="007E1DDE" w:rsidRPr="00EB4951">
        <w:rPr>
          <w:rStyle w:val="Char3"/>
          <w:rFonts w:hint="cs"/>
          <w:rtl/>
        </w:rPr>
        <w:t xml:space="preserve"> می‌کردند، تنها یاران رسول الله</w:t>
      </w:r>
      <w:r w:rsidR="007E1DDE">
        <w:rPr>
          <w:rFonts w:cs="CTraditional Arabic" w:hint="cs"/>
          <w:rtl/>
          <w:lang w:bidi="fa-IR"/>
        </w:rPr>
        <w:t>ص</w:t>
      </w:r>
      <w:r w:rsidRPr="00EB4951">
        <w:rPr>
          <w:rStyle w:val="Char3"/>
          <w:rFonts w:hint="cs"/>
          <w:rtl/>
        </w:rPr>
        <w:t xml:space="preserve"> بودند.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2"/>
      </w:tblGrid>
      <w:tr w:rsidR="00424BE1" w:rsidTr="00D33414">
        <w:tc>
          <w:tcPr>
            <w:tcW w:w="6452" w:type="dxa"/>
          </w:tcPr>
          <w:p w:rsidR="00424BE1" w:rsidRPr="00424BE1" w:rsidRDefault="00424BE1" w:rsidP="00424BE1">
            <w:pPr>
              <w:ind w:right="2410"/>
              <w:jc w:val="lowKashida"/>
              <w:rPr>
                <w:rStyle w:val="Char3"/>
                <w:sz w:val="2"/>
                <w:szCs w:val="2"/>
                <w:rtl/>
              </w:rPr>
            </w:pPr>
            <w:r w:rsidRPr="00EB4951">
              <w:rPr>
                <w:rStyle w:val="Char3"/>
                <w:rFonts w:hint="cs"/>
                <w:rtl/>
              </w:rPr>
              <w:t>آنان که مقبولند کم‌اند آنان که قبال، بیشمار</w:t>
            </w:r>
            <w:r>
              <w:rPr>
                <w:rStyle w:val="Char3"/>
                <w:rtl/>
              </w:rPr>
              <w:br/>
            </w:r>
          </w:p>
        </w:tc>
      </w:tr>
      <w:tr w:rsidR="00424BE1" w:rsidTr="00D33414">
        <w:tc>
          <w:tcPr>
            <w:tcW w:w="6452" w:type="dxa"/>
          </w:tcPr>
          <w:p w:rsidR="00424BE1" w:rsidRPr="00424BE1" w:rsidRDefault="00424BE1" w:rsidP="00424BE1">
            <w:pPr>
              <w:ind w:left="2408"/>
              <w:jc w:val="lowKashida"/>
              <w:rPr>
                <w:rStyle w:val="Char3"/>
                <w:sz w:val="2"/>
                <w:szCs w:val="2"/>
                <w:rtl/>
              </w:rPr>
            </w:pPr>
            <w:r w:rsidRPr="00EB4951">
              <w:rPr>
                <w:rStyle w:val="Char3"/>
                <w:rFonts w:hint="cs"/>
                <w:rtl/>
              </w:rPr>
              <w:t>آیینه آساکم بود دل گرچه باشد بیشمار</w:t>
            </w:r>
            <w:r w:rsidRPr="00EB4951">
              <w:rPr>
                <w:rStyle w:val="Char3"/>
                <w:rtl/>
              </w:rPr>
              <w:br/>
            </w:r>
          </w:p>
        </w:tc>
      </w:tr>
      <w:tr w:rsidR="00424BE1" w:rsidTr="00D33414">
        <w:tc>
          <w:tcPr>
            <w:tcW w:w="6452" w:type="dxa"/>
          </w:tcPr>
          <w:p w:rsidR="00424BE1" w:rsidRPr="00424BE1" w:rsidRDefault="00424BE1" w:rsidP="00424BE1">
            <w:pPr>
              <w:ind w:right="2410"/>
              <w:jc w:val="lowKashida"/>
              <w:rPr>
                <w:rStyle w:val="Char3"/>
                <w:sz w:val="2"/>
                <w:szCs w:val="2"/>
                <w:rtl/>
              </w:rPr>
            </w:pPr>
            <w:r w:rsidRPr="00EB4951">
              <w:rPr>
                <w:rStyle w:val="Char3"/>
                <w:rFonts w:hint="cs"/>
                <w:rtl/>
              </w:rPr>
              <w:t>آنان که لذت می‌برند از درد و سوزِ دلبران</w:t>
            </w:r>
            <w:r w:rsidRPr="00EB4951">
              <w:rPr>
                <w:rStyle w:val="Char3"/>
                <w:rtl/>
              </w:rPr>
              <w:br/>
            </w:r>
          </w:p>
        </w:tc>
      </w:tr>
      <w:tr w:rsidR="00424BE1" w:rsidTr="00D33414">
        <w:tc>
          <w:tcPr>
            <w:tcW w:w="6452" w:type="dxa"/>
          </w:tcPr>
          <w:p w:rsidR="00424BE1" w:rsidRPr="00424BE1" w:rsidRDefault="00424BE1" w:rsidP="00424BE1">
            <w:pPr>
              <w:ind w:left="2408"/>
              <w:jc w:val="lowKashida"/>
              <w:rPr>
                <w:rStyle w:val="Char3"/>
                <w:sz w:val="2"/>
                <w:szCs w:val="2"/>
                <w:rtl/>
              </w:rPr>
            </w:pPr>
            <w:r w:rsidRPr="00EB4951">
              <w:rPr>
                <w:rStyle w:val="Char3"/>
                <w:rFonts w:hint="cs"/>
                <w:rtl/>
              </w:rPr>
              <w:t>کمیاب هستند در جهان، عشاق رویت بیشمار</w:t>
            </w:r>
            <w:r w:rsidRPr="00EB4951">
              <w:rPr>
                <w:rStyle w:val="Char3"/>
                <w:rtl/>
              </w:rPr>
              <w:br/>
            </w:r>
          </w:p>
        </w:tc>
      </w:tr>
    </w:tbl>
    <w:p w:rsidR="004115ED" w:rsidRDefault="004115ED" w:rsidP="00FD77E4">
      <w:pPr>
        <w:ind w:firstLine="284"/>
        <w:jc w:val="both"/>
        <w:rPr>
          <w:rStyle w:val="Char3"/>
          <w:rtl/>
        </w:rPr>
      </w:pPr>
      <w:r w:rsidRPr="00EB4951">
        <w:rPr>
          <w:rStyle w:val="Char3"/>
          <w:rFonts w:hint="cs"/>
          <w:rtl/>
        </w:rPr>
        <w:t>این دفتر تحت عنوان «مصائب صحابه» داستان خونچکان همان مصائب و مظالم لرزه‌انگیز و زهره‌گدازی است که نسبت به صحاب</w:t>
      </w:r>
      <w:r w:rsidR="001714A2">
        <w:rPr>
          <w:rStyle w:val="Char3"/>
          <w:rFonts w:hint="cs"/>
          <w:rtl/>
        </w:rPr>
        <w:t>ۀ</w:t>
      </w:r>
      <w:r w:rsidRPr="00EB4951">
        <w:rPr>
          <w:rStyle w:val="Char3"/>
          <w:rFonts w:hint="cs"/>
          <w:rtl/>
        </w:rPr>
        <w:t xml:space="preserve"> کرام</w:t>
      </w:r>
      <w:r w:rsidR="00FD1CBB" w:rsidRPr="0049589E">
        <w:rPr>
          <w:rFonts w:cs="CTraditional Arabic" w:hint="cs"/>
          <w:rtl/>
          <w:lang w:bidi="fa-IR"/>
        </w:rPr>
        <w:t>ش</w:t>
      </w:r>
      <w:r w:rsidRPr="00EB4951">
        <w:rPr>
          <w:rStyle w:val="Char3"/>
          <w:rFonts w:hint="cs"/>
          <w:rtl/>
        </w:rPr>
        <w:t xml:space="preserve"> روا داشته می‌شد، و آن عاشقان پاک طینت، هم</w:t>
      </w:r>
      <w:r w:rsidR="001714A2">
        <w:rPr>
          <w:rStyle w:val="Char3"/>
          <w:rFonts w:hint="cs"/>
          <w:rtl/>
        </w:rPr>
        <w:t>ۀ</w:t>
      </w:r>
      <w:r w:rsidR="001F5F81" w:rsidRPr="00EB4951">
        <w:rPr>
          <w:rStyle w:val="Char3"/>
          <w:rFonts w:hint="cs"/>
          <w:rtl/>
        </w:rPr>
        <w:t xml:space="preserve"> آن‌ها </w:t>
      </w:r>
      <w:r w:rsidRPr="00EB4951">
        <w:rPr>
          <w:rStyle w:val="Char3"/>
          <w:rFonts w:hint="cs"/>
          <w:rtl/>
        </w:rPr>
        <w:t>را به خاطر دین مبین اسلام با قلبی فراخ و لبی خندان استقبال می‌کردند.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2"/>
      </w:tblGrid>
      <w:tr w:rsidR="0049589E" w:rsidTr="0049589E">
        <w:tc>
          <w:tcPr>
            <w:tcW w:w="6452" w:type="dxa"/>
          </w:tcPr>
          <w:p w:rsidR="0049589E" w:rsidRPr="0049589E" w:rsidRDefault="0049589E" w:rsidP="0049589E">
            <w:pPr>
              <w:ind w:right="2410"/>
              <w:jc w:val="lowKashida"/>
              <w:rPr>
                <w:rStyle w:val="Char3"/>
                <w:sz w:val="2"/>
                <w:szCs w:val="2"/>
                <w:rtl/>
              </w:rPr>
            </w:pPr>
            <w:r w:rsidRPr="00EB4951">
              <w:rPr>
                <w:rStyle w:val="Char3"/>
                <w:rFonts w:hint="cs"/>
                <w:rtl/>
              </w:rPr>
              <w:t>بناکردند خوش</w:t>
            </w:r>
            <w:r w:rsidRPr="00EB4951">
              <w:rPr>
                <w:rStyle w:val="Char3"/>
                <w:rFonts w:hint="eastAsia"/>
                <w:rtl/>
              </w:rPr>
              <w:t>‌</w:t>
            </w:r>
            <w:r w:rsidRPr="00EB4951">
              <w:rPr>
                <w:rStyle w:val="Char3"/>
                <w:rFonts w:hint="cs"/>
                <w:rtl/>
              </w:rPr>
              <w:t>رسمی به</w:t>
            </w:r>
            <w:r w:rsidRPr="00EB4951">
              <w:rPr>
                <w:rStyle w:val="Char3"/>
                <w:rFonts w:hint="eastAsia"/>
                <w:rtl/>
              </w:rPr>
              <w:t>‌</w:t>
            </w:r>
            <w:r w:rsidRPr="00EB4951">
              <w:rPr>
                <w:rStyle w:val="Char3"/>
                <w:rFonts w:hint="cs"/>
                <w:rtl/>
              </w:rPr>
              <w:t>خاک وخون غلطیدند</w:t>
            </w:r>
            <w:r>
              <w:rPr>
                <w:rStyle w:val="Char3"/>
                <w:rtl/>
              </w:rPr>
              <w:br/>
            </w:r>
          </w:p>
        </w:tc>
      </w:tr>
      <w:tr w:rsidR="0049589E" w:rsidTr="0049589E">
        <w:tc>
          <w:tcPr>
            <w:tcW w:w="6452" w:type="dxa"/>
          </w:tcPr>
          <w:p w:rsidR="0049589E" w:rsidRPr="0049589E" w:rsidRDefault="0049589E" w:rsidP="0049589E">
            <w:pPr>
              <w:ind w:left="2550"/>
              <w:jc w:val="lowKashida"/>
              <w:rPr>
                <w:rStyle w:val="Char3"/>
                <w:sz w:val="2"/>
                <w:szCs w:val="2"/>
                <w:rtl/>
              </w:rPr>
            </w:pPr>
            <w:r w:rsidRPr="00EB4951">
              <w:rPr>
                <w:rStyle w:val="Char3"/>
                <w:rFonts w:hint="cs"/>
                <w:rtl/>
              </w:rPr>
              <w:t>خدا رحمت کند این عاشقان پاک طینت را</w:t>
            </w:r>
            <w:r>
              <w:rPr>
                <w:rStyle w:val="Char3"/>
                <w:rtl/>
              </w:rPr>
              <w:br/>
            </w:r>
          </w:p>
        </w:tc>
      </w:tr>
    </w:tbl>
    <w:p w:rsidR="00CE355D" w:rsidRDefault="00CE355D" w:rsidP="00FD77E4">
      <w:pPr>
        <w:ind w:firstLine="284"/>
        <w:jc w:val="both"/>
        <w:rPr>
          <w:rStyle w:val="Char3"/>
          <w:rtl/>
        </w:rPr>
      </w:pPr>
      <w:r w:rsidRPr="00EB4951">
        <w:rPr>
          <w:rStyle w:val="Char3"/>
          <w:rFonts w:hint="cs"/>
          <w:rtl/>
        </w:rPr>
        <w:t xml:space="preserve">اسلام و مسلمانی ما، در واقع ثمره و نتیجه‌ی مظلومیت و بلاکشی همان بزرگواران است، و ملت اسلامی کلاً (چنان رهین و مدیون احسان آن سرفروشان و جان‌نثاران اسلام و مسلمانان است </w:t>
      </w:r>
      <w:r>
        <w:rPr>
          <w:rFonts w:cs="Times New Roman" w:hint="cs"/>
          <w:rtl/>
          <w:lang w:bidi="fa-IR"/>
        </w:rPr>
        <w:t>–</w:t>
      </w:r>
      <w:r w:rsidRPr="00EB4951">
        <w:rPr>
          <w:rStyle w:val="Char3"/>
          <w:rFonts w:hint="cs"/>
          <w:rtl/>
        </w:rPr>
        <w:t xml:space="preserve"> مترجم) که تا قیامت نمی‌تواند از بارگران این احسان عظیم یاران رسول الله صلی الله علیه وآله</w:t>
      </w:r>
      <w:r w:rsidR="00073B63" w:rsidRPr="00EB4951">
        <w:rPr>
          <w:rStyle w:val="Char3"/>
          <w:rFonts w:hint="cs"/>
          <w:rtl/>
        </w:rPr>
        <w:t xml:space="preserve"> وصحبه</w:t>
      </w:r>
      <w:r w:rsidRPr="00EB4951">
        <w:rPr>
          <w:rStyle w:val="Char3"/>
          <w:rFonts w:hint="cs"/>
          <w:rtl/>
        </w:rPr>
        <w:t xml:space="preserve"> وسلم سبک دوش گردد.</w:t>
      </w:r>
    </w:p>
    <w:p w:rsidR="00F5360D" w:rsidRPr="00EB4951" w:rsidRDefault="00F5360D" w:rsidP="00FD77E4">
      <w:pPr>
        <w:ind w:firstLine="284"/>
        <w:jc w:val="both"/>
        <w:rPr>
          <w:rStyle w:val="Char3"/>
          <w:rtl/>
        </w:rPr>
      </w:pPr>
    </w:p>
    <w:p w:rsidR="00F91E86" w:rsidRPr="00EB4951" w:rsidRDefault="00D63E90" w:rsidP="0049589E">
      <w:pPr>
        <w:ind w:firstLine="284"/>
        <w:jc w:val="right"/>
        <w:rPr>
          <w:rStyle w:val="Char3"/>
          <w:rtl/>
        </w:rPr>
      </w:pPr>
      <w:r w:rsidRPr="00EB4951">
        <w:rPr>
          <w:rStyle w:val="Char3"/>
          <w:rFonts w:hint="cs"/>
          <w:rtl/>
        </w:rPr>
        <w:t xml:space="preserve">رضی الله </w:t>
      </w:r>
      <w:r w:rsidR="00E81E27" w:rsidRPr="00EB4951">
        <w:rPr>
          <w:rStyle w:val="Char3"/>
          <w:rFonts w:hint="cs"/>
          <w:rtl/>
        </w:rPr>
        <w:t>عنهم اجمعین</w:t>
      </w:r>
    </w:p>
    <w:p w:rsidR="00DB08FB" w:rsidRPr="00EB4951" w:rsidRDefault="00E81E27" w:rsidP="0049589E">
      <w:pPr>
        <w:ind w:firstLine="284"/>
        <w:jc w:val="right"/>
        <w:rPr>
          <w:rStyle w:val="Char3"/>
          <w:rtl/>
        </w:rPr>
      </w:pPr>
      <w:r w:rsidRPr="00EB4951">
        <w:rPr>
          <w:rStyle w:val="Char3"/>
          <w:rFonts w:hint="cs"/>
          <w:rtl/>
        </w:rPr>
        <w:t>سید نورالحسن بخاری</w:t>
      </w:r>
    </w:p>
    <w:p w:rsidR="007761FA" w:rsidRPr="00EB4951" w:rsidRDefault="007761FA" w:rsidP="00FD77E4">
      <w:pPr>
        <w:ind w:firstLine="284"/>
        <w:jc w:val="both"/>
        <w:rPr>
          <w:rStyle w:val="Char3"/>
          <w:rtl/>
        </w:rPr>
        <w:sectPr w:rsidR="007761FA" w:rsidRPr="00EB4951" w:rsidSect="00FD1CBB">
          <w:headerReference w:type="default" r:id="rId22"/>
          <w:footnotePr>
            <w:numRestart w:val="eachPage"/>
          </w:footnotePr>
          <w:type w:val="oddPage"/>
          <w:pgSz w:w="7938" w:h="11907" w:code="9"/>
          <w:pgMar w:top="567" w:right="851" w:bottom="851" w:left="851" w:header="454" w:footer="0" w:gutter="0"/>
          <w:cols w:space="708"/>
          <w:titlePg/>
          <w:bidi/>
          <w:rtlGutter/>
          <w:docGrid w:linePitch="381"/>
        </w:sectPr>
      </w:pPr>
    </w:p>
    <w:p w:rsidR="00E81E27" w:rsidRDefault="00DA2582" w:rsidP="009A2B6B">
      <w:pPr>
        <w:pStyle w:val="a"/>
        <w:rPr>
          <w:rtl/>
        </w:rPr>
      </w:pPr>
      <w:bookmarkStart w:id="3" w:name="_Toc424209844"/>
      <w:r w:rsidRPr="008144A5">
        <w:rPr>
          <w:rFonts w:hint="cs"/>
          <w:rtl/>
        </w:rPr>
        <w:t>ستم‌های مشرکان بر نبی کریم</w:t>
      </w:r>
      <w:r w:rsidR="009A2B6B">
        <w:t xml:space="preserve"> </w:t>
      </w:r>
      <w:r w:rsidR="009A2B6B" w:rsidRPr="0049589E">
        <w:rPr>
          <w:rFonts w:cs="CTraditional Arabic" w:hint="cs"/>
          <w:b/>
          <w:bCs w:val="0"/>
          <w:rtl/>
        </w:rPr>
        <w:t>ج</w:t>
      </w:r>
      <w:r w:rsidRPr="008144A5">
        <w:rPr>
          <w:rFonts w:hint="cs"/>
          <w:rtl/>
        </w:rPr>
        <w:t xml:space="preserve"> و اصحاب کرام</w:t>
      </w:r>
      <w:r w:rsidR="00FD1CBB" w:rsidRPr="0049589E">
        <w:rPr>
          <w:rFonts w:cs="CTraditional Arabic" w:hint="cs"/>
          <w:b/>
          <w:bCs w:val="0"/>
          <w:rtl/>
        </w:rPr>
        <w:t>ش</w:t>
      </w:r>
      <w:bookmarkEnd w:id="3"/>
    </w:p>
    <w:p w:rsidR="00DA2582" w:rsidRPr="00EB4951" w:rsidRDefault="00484A3F" w:rsidP="00FD77E4">
      <w:pPr>
        <w:ind w:firstLine="284"/>
        <w:jc w:val="both"/>
        <w:rPr>
          <w:rStyle w:val="Char3"/>
          <w:rtl/>
        </w:rPr>
      </w:pPr>
      <w:r w:rsidRPr="00EB4951">
        <w:rPr>
          <w:rStyle w:val="Char3"/>
          <w:rFonts w:hint="cs"/>
          <w:rtl/>
        </w:rPr>
        <w:t xml:space="preserve">ستم‌هایی که با نهایت بی‌رحمی، </w:t>
      </w:r>
      <w:r w:rsidR="007E1DDE" w:rsidRPr="00EB4951">
        <w:rPr>
          <w:rStyle w:val="Char3"/>
          <w:rFonts w:hint="cs"/>
          <w:rtl/>
        </w:rPr>
        <w:t>دشمنان دین، کفار و مشرکین رسول خدا</w:t>
      </w:r>
      <w:r w:rsidR="007E1DDE">
        <w:rPr>
          <w:rFonts w:cs="CTraditional Arabic" w:hint="cs"/>
          <w:rtl/>
          <w:lang w:bidi="fa-IR"/>
        </w:rPr>
        <w:t>ص</w:t>
      </w:r>
      <w:r w:rsidRPr="00EB4951">
        <w:rPr>
          <w:rStyle w:val="Char3"/>
          <w:rFonts w:hint="cs"/>
          <w:rtl/>
        </w:rPr>
        <w:t xml:space="preserve"> و یاران گرامیش در راه خدا روا داشتند، در تاریخ انسانی بی‌سابقه است.</w:t>
      </w:r>
    </w:p>
    <w:p w:rsidR="00446F1A" w:rsidRPr="00EB4951" w:rsidRDefault="00446F1A" w:rsidP="00FD77E4">
      <w:pPr>
        <w:ind w:firstLine="284"/>
        <w:jc w:val="both"/>
        <w:rPr>
          <w:rStyle w:val="Char3"/>
          <w:rtl/>
        </w:rPr>
      </w:pPr>
      <w:r w:rsidRPr="00EB4951">
        <w:rPr>
          <w:rStyle w:val="Char3"/>
          <w:rFonts w:hint="cs"/>
          <w:rtl/>
        </w:rPr>
        <w:t>امام احمد</w:t>
      </w:r>
      <w:r w:rsidR="009A2B6B" w:rsidRPr="009A2B6B">
        <w:rPr>
          <w:rFonts w:cs="CTraditional Arabic" w:hint="cs"/>
          <w:rtl/>
          <w:lang w:bidi="fa-IR"/>
        </w:rPr>
        <w:t>/</w:t>
      </w:r>
      <w:r w:rsidRPr="00EB4951">
        <w:rPr>
          <w:rStyle w:val="Char3"/>
          <w:rFonts w:hint="cs"/>
          <w:rtl/>
        </w:rPr>
        <w:t xml:space="preserve"> از حضرت انس</w:t>
      </w:r>
      <w:r w:rsidR="00203A69" w:rsidRPr="00203A69">
        <w:rPr>
          <w:rFonts w:cs="CTraditional Arabic" w:hint="cs"/>
          <w:rtl/>
          <w:lang w:bidi="fa-IR"/>
        </w:rPr>
        <w:t xml:space="preserve">س </w:t>
      </w:r>
      <w:r w:rsidR="007E1DDE" w:rsidRPr="00EB4951">
        <w:rPr>
          <w:rStyle w:val="Char3"/>
          <w:rFonts w:hint="cs"/>
          <w:rtl/>
        </w:rPr>
        <w:t>روایت می‌کند که رسول اکرم</w:t>
      </w:r>
      <w:r w:rsidR="007E1DDE">
        <w:rPr>
          <w:rFonts w:cs="CTraditional Arabic" w:hint="cs"/>
          <w:rtl/>
          <w:lang w:bidi="fa-IR"/>
        </w:rPr>
        <w:t>ص</w:t>
      </w:r>
      <w:r w:rsidRPr="00EB4951">
        <w:rPr>
          <w:rStyle w:val="Char3"/>
          <w:rFonts w:hint="cs"/>
          <w:rtl/>
        </w:rPr>
        <w:t xml:space="preserve"> فرمودند:</w:t>
      </w:r>
    </w:p>
    <w:p w:rsidR="00EC1A95" w:rsidRPr="00EB4951" w:rsidRDefault="00EC1A95" w:rsidP="00FD77E4">
      <w:pPr>
        <w:ind w:firstLine="284"/>
        <w:jc w:val="both"/>
        <w:rPr>
          <w:rStyle w:val="Char3"/>
          <w:rtl/>
        </w:rPr>
      </w:pPr>
      <w:r w:rsidRPr="00C86739">
        <w:rPr>
          <w:rStyle w:val="Char0"/>
          <w:rFonts w:hint="cs"/>
          <w:rtl/>
        </w:rPr>
        <w:t>«</w:t>
      </w:r>
      <w:r w:rsidR="002F479C" w:rsidRPr="00C86739">
        <w:rPr>
          <w:rStyle w:val="Char0"/>
          <w:rFonts w:hint="eastAsia"/>
          <w:rtl/>
        </w:rPr>
        <w:t>لَقَدْ</w:t>
      </w:r>
      <w:r w:rsidR="002F479C" w:rsidRPr="00C86739">
        <w:rPr>
          <w:rStyle w:val="Char0"/>
          <w:rtl/>
        </w:rPr>
        <w:t xml:space="preserve"> </w:t>
      </w:r>
      <w:r w:rsidR="002F479C" w:rsidRPr="00C86739">
        <w:rPr>
          <w:rStyle w:val="Char0"/>
          <w:rFonts w:hint="eastAsia"/>
          <w:rtl/>
        </w:rPr>
        <w:t>أُوذِيتُ</w:t>
      </w:r>
      <w:r w:rsidR="002F479C" w:rsidRPr="00C86739">
        <w:rPr>
          <w:rStyle w:val="Char0"/>
          <w:rtl/>
        </w:rPr>
        <w:t xml:space="preserve"> </w:t>
      </w:r>
      <w:r w:rsidR="002F479C" w:rsidRPr="00C86739">
        <w:rPr>
          <w:rStyle w:val="Char0"/>
          <w:rFonts w:hint="eastAsia"/>
          <w:rtl/>
        </w:rPr>
        <w:t>فِ</w:t>
      </w:r>
      <w:r w:rsidR="00C86739">
        <w:rPr>
          <w:rStyle w:val="Char0"/>
          <w:rFonts w:hint="cs"/>
          <w:rtl/>
        </w:rPr>
        <w:t>ي</w:t>
      </w:r>
      <w:r w:rsidR="002F479C" w:rsidRPr="00C86739">
        <w:rPr>
          <w:rStyle w:val="Char0"/>
          <w:rtl/>
        </w:rPr>
        <w:t xml:space="preserve"> </w:t>
      </w:r>
      <w:r w:rsidR="002F479C" w:rsidRPr="00C86739">
        <w:rPr>
          <w:rStyle w:val="Char0"/>
          <w:rFonts w:hint="eastAsia"/>
          <w:rtl/>
        </w:rPr>
        <w:t>اللَّهِ</w:t>
      </w:r>
      <w:r w:rsidR="002F479C" w:rsidRPr="00C86739">
        <w:rPr>
          <w:rStyle w:val="Char0"/>
          <w:rtl/>
        </w:rPr>
        <w:t xml:space="preserve"> </w:t>
      </w:r>
      <w:r w:rsidR="002F479C" w:rsidRPr="00C86739">
        <w:rPr>
          <w:rStyle w:val="Char0"/>
          <w:rFonts w:hint="eastAsia"/>
          <w:rtl/>
        </w:rPr>
        <w:t>عَزَّ</w:t>
      </w:r>
      <w:r w:rsidR="002F479C" w:rsidRPr="00C86739">
        <w:rPr>
          <w:rStyle w:val="Char0"/>
          <w:rtl/>
        </w:rPr>
        <w:t xml:space="preserve"> </w:t>
      </w:r>
      <w:r w:rsidR="002F479C" w:rsidRPr="00C86739">
        <w:rPr>
          <w:rStyle w:val="Char0"/>
          <w:rFonts w:hint="eastAsia"/>
          <w:rtl/>
        </w:rPr>
        <w:t>وَجَلَّ</w:t>
      </w:r>
      <w:r w:rsidR="002F479C" w:rsidRPr="00C86739">
        <w:rPr>
          <w:rStyle w:val="Char0"/>
          <w:rtl/>
        </w:rPr>
        <w:t xml:space="preserve"> </w:t>
      </w:r>
      <w:r w:rsidR="002F479C" w:rsidRPr="00C86739">
        <w:rPr>
          <w:rStyle w:val="Char0"/>
          <w:rFonts w:hint="eastAsia"/>
          <w:rtl/>
        </w:rPr>
        <w:t>ومَا</w:t>
      </w:r>
      <w:r w:rsidR="002F479C" w:rsidRPr="00C86739">
        <w:rPr>
          <w:rStyle w:val="Char0"/>
          <w:rtl/>
        </w:rPr>
        <w:t xml:space="preserve"> </w:t>
      </w:r>
      <w:r w:rsidR="002F479C" w:rsidRPr="00C86739">
        <w:rPr>
          <w:rStyle w:val="Char0"/>
          <w:rFonts w:hint="eastAsia"/>
          <w:rtl/>
        </w:rPr>
        <w:t>يُؤْذَ</w:t>
      </w:r>
      <w:r w:rsidR="00C86739">
        <w:rPr>
          <w:rStyle w:val="Char0"/>
          <w:rFonts w:hint="cs"/>
          <w:rtl/>
        </w:rPr>
        <w:t>ي</w:t>
      </w:r>
      <w:r w:rsidR="002F479C" w:rsidRPr="00C86739">
        <w:rPr>
          <w:rStyle w:val="Char0"/>
          <w:rtl/>
        </w:rPr>
        <w:t xml:space="preserve"> </w:t>
      </w:r>
      <w:r w:rsidR="002F479C" w:rsidRPr="00C86739">
        <w:rPr>
          <w:rStyle w:val="Char0"/>
          <w:rFonts w:hint="eastAsia"/>
          <w:rtl/>
        </w:rPr>
        <w:t>أَحَدٌ</w:t>
      </w:r>
      <w:r w:rsidR="00DE7C6A" w:rsidRPr="00C86739">
        <w:rPr>
          <w:rStyle w:val="Char0"/>
          <w:rFonts w:hint="cs"/>
          <w:rtl/>
        </w:rPr>
        <w:t>،</w:t>
      </w:r>
      <w:r w:rsidR="002F479C" w:rsidRPr="00C86739">
        <w:rPr>
          <w:rStyle w:val="Char0"/>
          <w:rtl/>
        </w:rPr>
        <w:t xml:space="preserve"> </w:t>
      </w:r>
      <w:r w:rsidR="002F479C" w:rsidRPr="00C86739">
        <w:rPr>
          <w:rStyle w:val="Char0"/>
          <w:rFonts w:hint="eastAsia"/>
          <w:rtl/>
        </w:rPr>
        <w:t>وَأُخِفْتُ</w:t>
      </w:r>
      <w:r w:rsidR="002F479C" w:rsidRPr="00C86739">
        <w:rPr>
          <w:rStyle w:val="Char0"/>
          <w:rtl/>
        </w:rPr>
        <w:t xml:space="preserve"> </w:t>
      </w:r>
      <w:r w:rsidR="002F479C" w:rsidRPr="00C86739">
        <w:rPr>
          <w:rStyle w:val="Char0"/>
          <w:rFonts w:hint="eastAsia"/>
          <w:rtl/>
        </w:rPr>
        <w:t>فِ</w:t>
      </w:r>
      <w:r w:rsidR="00C86739">
        <w:rPr>
          <w:rStyle w:val="Char0"/>
          <w:rFonts w:hint="cs"/>
          <w:rtl/>
        </w:rPr>
        <w:t>ي</w:t>
      </w:r>
      <w:r w:rsidR="002F479C" w:rsidRPr="00C86739">
        <w:rPr>
          <w:rStyle w:val="Char0"/>
          <w:rtl/>
        </w:rPr>
        <w:t xml:space="preserve"> </w:t>
      </w:r>
      <w:r w:rsidR="002F479C" w:rsidRPr="00C86739">
        <w:rPr>
          <w:rStyle w:val="Char0"/>
          <w:rFonts w:hint="eastAsia"/>
          <w:rtl/>
        </w:rPr>
        <w:t>اللَّهِ</w:t>
      </w:r>
      <w:r w:rsidR="002F479C" w:rsidRPr="00C86739">
        <w:rPr>
          <w:rStyle w:val="Char0"/>
          <w:rtl/>
        </w:rPr>
        <w:t xml:space="preserve"> </w:t>
      </w:r>
      <w:r w:rsidR="002F479C" w:rsidRPr="00C86739">
        <w:rPr>
          <w:rStyle w:val="Char0"/>
          <w:rFonts w:hint="eastAsia"/>
          <w:rtl/>
        </w:rPr>
        <w:t>ومَا</w:t>
      </w:r>
      <w:r w:rsidR="002F479C" w:rsidRPr="00C86739">
        <w:rPr>
          <w:rStyle w:val="Char0"/>
          <w:rtl/>
        </w:rPr>
        <w:t xml:space="preserve"> </w:t>
      </w:r>
      <w:r w:rsidR="00DE7C6A" w:rsidRPr="00C86739">
        <w:rPr>
          <w:rStyle w:val="Char0"/>
          <w:rFonts w:hint="cs"/>
          <w:rtl/>
        </w:rPr>
        <w:t>أَخِيْفَ</w:t>
      </w:r>
      <w:r w:rsidR="002F479C" w:rsidRPr="00C86739">
        <w:rPr>
          <w:rStyle w:val="Char0"/>
          <w:rtl/>
        </w:rPr>
        <w:t xml:space="preserve"> </w:t>
      </w:r>
      <w:r w:rsidR="002F479C" w:rsidRPr="00C86739">
        <w:rPr>
          <w:rStyle w:val="Char0"/>
          <w:rFonts w:hint="eastAsia"/>
          <w:rtl/>
        </w:rPr>
        <w:t>أَحَدٌ</w:t>
      </w:r>
      <w:r w:rsidRPr="00C86739">
        <w:rPr>
          <w:rStyle w:val="Char0"/>
          <w:rFonts w:hint="cs"/>
          <w:rtl/>
        </w:rPr>
        <w:t>»</w:t>
      </w:r>
      <w:r w:rsidRPr="00EB4951">
        <w:rPr>
          <w:rStyle w:val="Char3"/>
          <w:rFonts w:hint="cs"/>
          <w:rtl/>
        </w:rPr>
        <w:t>.</w:t>
      </w:r>
    </w:p>
    <w:p w:rsidR="00EC1A95" w:rsidRPr="00EB4951" w:rsidRDefault="00EC1A95" w:rsidP="00FD77E4">
      <w:pPr>
        <w:ind w:firstLine="284"/>
        <w:jc w:val="both"/>
        <w:rPr>
          <w:rStyle w:val="Char3"/>
          <w:rtl/>
        </w:rPr>
      </w:pPr>
      <w:r w:rsidRPr="00EB4951">
        <w:rPr>
          <w:rStyle w:val="Char3"/>
          <w:rFonts w:hint="cs"/>
          <w:rtl/>
        </w:rPr>
        <w:t>«به تحقیق آن قدر که من در راه خدا اذیت شده‌ام، دیگر هیچ احدی اذیت نشده است، و آن قدر که من در راه خدا ترسانده شد</w:t>
      </w:r>
      <w:r w:rsidR="009834CF" w:rsidRPr="00EB4951">
        <w:rPr>
          <w:rStyle w:val="Char3"/>
          <w:rFonts w:hint="cs"/>
          <w:rtl/>
        </w:rPr>
        <w:t>ه</w:t>
      </w:r>
      <w:r w:rsidR="009834CF">
        <w:rPr>
          <w:rFonts w:ascii="MS Mincho" w:eastAsia="MS Mincho" w:hAnsi="MS Mincho" w:cs="MS Mincho" w:hint="cs"/>
          <w:rtl/>
          <w:lang w:bidi="fa-IR"/>
        </w:rPr>
        <w:t>‌</w:t>
      </w:r>
      <w:r w:rsidRPr="00EB4951">
        <w:rPr>
          <w:rStyle w:val="Char3"/>
          <w:rFonts w:hint="cs"/>
          <w:rtl/>
        </w:rPr>
        <w:t>‌ام، دیگر هیچ احدی ترسانده نشده است».</w:t>
      </w:r>
    </w:p>
    <w:p w:rsidR="00EC1A95" w:rsidRPr="00EB4951" w:rsidRDefault="00EC1A95" w:rsidP="00FD77E4">
      <w:pPr>
        <w:ind w:firstLine="284"/>
        <w:jc w:val="both"/>
        <w:rPr>
          <w:rStyle w:val="Char3"/>
          <w:rtl/>
        </w:rPr>
      </w:pPr>
      <w:r w:rsidRPr="00EB4951">
        <w:rPr>
          <w:rStyle w:val="Char3"/>
          <w:rFonts w:hint="cs"/>
          <w:rtl/>
        </w:rPr>
        <w:t>این روایت را امام ترمذی و ابن ماجه نیز نقل کرده</w:t>
      </w:r>
      <w:r w:rsidR="00C86739" w:rsidRPr="00EB4951">
        <w:rPr>
          <w:rStyle w:val="Char3"/>
          <w:rFonts w:hint="eastAsia"/>
          <w:rtl/>
        </w:rPr>
        <w:t>‌</w:t>
      </w:r>
      <w:r w:rsidRPr="00EB4951">
        <w:rPr>
          <w:rStyle w:val="Char3"/>
          <w:rFonts w:hint="cs"/>
          <w:rtl/>
        </w:rPr>
        <w:t>اند</w:t>
      </w:r>
      <w:r w:rsidRPr="0049589E">
        <w:rPr>
          <w:rStyle w:val="Char3"/>
          <w:rFonts w:hint="cs"/>
          <w:vertAlign w:val="superscript"/>
          <w:rtl/>
        </w:rPr>
        <w:t>(</w:t>
      </w:r>
      <w:r w:rsidRPr="0049589E">
        <w:rPr>
          <w:rStyle w:val="Char3"/>
          <w:vertAlign w:val="superscript"/>
          <w:rtl/>
        </w:rPr>
        <w:footnoteReference w:id="7"/>
      </w:r>
      <w:r w:rsidRPr="0049589E">
        <w:rPr>
          <w:rStyle w:val="Char3"/>
          <w:rFonts w:hint="cs"/>
          <w:vertAlign w:val="superscript"/>
          <w:rtl/>
        </w:rPr>
        <w:t>)</w:t>
      </w:r>
      <w:r w:rsidRPr="00EB4951">
        <w:rPr>
          <w:rStyle w:val="Char3"/>
          <w:rFonts w:hint="cs"/>
          <w:rtl/>
        </w:rPr>
        <w:t>.</w:t>
      </w:r>
    </w:p>
    <w:p w:rsidR="00340A86" w:rsidRDefault="0034589A" w:rsidP="00FD77E4">
      <w:pPr>
        <w:pStyle w:val="a1"/>
        <w:rPr>
          <w:rtl/>
        </w:rPr>
      </w:pPr>
      <w:bookmarkStart w:id="4" w:name="_Toc424209845"/>
      <w:r>
        <w:rPr>
          <w:rFonts w:hint="cs"/>
          <w:rtl/>
        </w:rPr>
        <w:t>اقسام دوگان</w:t>
      </w:r>
      <w:r w:rsidR="001714A2">
        <w:rPr>
          <w:rFonts w:hint="cs"/>
          <w:rtl/>
        </w:rPr>
        <w:t>ۀ</w:t>
      </w:r>
      <w:r w:rsidR="007E1DDE">
        <w:rPr>
          <w:rFonts w:hint="cs"/>
          <w:rtl/>
        </w:rPr>
        <w:t xml:space="preserve"> اذیت</w:t>
      </w:r>
      <w:r w:rsidR="00045819" w:rsidRPr="00EB4951">
        <w:rPr>
          <w:rStyle w:val="Char3"/>
          <w:rFonts w:hint="cs"/>
          <w:rtl/>
        </w:rPr>
        <w:t xml:space="preserve"> </w:t>
      </w:r>
      <w:r w:rsidR="007E1DDE">
        <w:rPr>
          <w:rFonts w:hint="cs"/>
          <w:rtl/>
        </w:rPr>
        <w:t>و</w:t>
      </w:r>
      <w:r w:rsidR="00850ED1">
        <w:rPr>
          <w:rFonts w:hint="cs"/>
          <w:rtl/>
        </w:rPr>
        <w:t xml:space="preserve"> </w:t>
      </w:r>
      <w:r w:rsidR="007E1DDE">
        <w:rPr>
          <w:rFonts w:hint="cs"/>
          <w:rtl/>
        </w:rPr>
        <w:t>شکنجه</w:t>
      </w:r>
      <w:r w:rsidR="00A94732">
        <w:rPr>
          <w:rFonts w:hint="cs"/>
          <w:rtl/>
        </w:rPr>
        <w:t>:</w:t>
      </w:r>
      <w:bookmarkEnd w:id="4"/>
    </w:p>
    <w:p w:rsidR="00D8068C" w:rsidRPr="00EB4951" w:rsidRDefault="00D72B57" w:rsidP="00FD77E4">
      <w:pPr>
        <w:ind w:firstLine="284"/>
        <w:jc w:val="both"/>
        <w:rPr>
          <w:rStyle w:val="Char3"/>
          <w:rtl/>
        </w:rPr>
      </w:pPr>
      <w:r w:rsidRPr="00EB4951">
        <w:rPr>
          <w:rStyle w:val="Char3"/>
          <w:rFonts w:hint="cs"/>
          <w:rtl/>
        </w:rPr>
        <w:t>اذیت و آزار به دو قسم است: جسمانی و زبانی.</w:t>
      </w:r>
    </w:p>
    <w:p w:rsidR="00D72B57" w:rsidRPr="00EB4951" w:rsidRDefault="00D72B57" w:rsidP="00FD77E4">
      <w:pPr>
        <w:ind w:firstLine="284"/>
        <w:jc w:val="both"/>
        <w:rPr>
          <w:rStyle w:val="Char3"/>
          <w:rtl/>
        </w:rPr>
      </w:pPr>
      <w:r w:rsidRPr="00EB4951">
        <w:rPr>
          <w:rStyle w:val="Char3"/>
          <w:rFonts w:hint="cs"/>
          <w:rtl/>
        </w:rPr>
        <w:t xml:space="preserve">ظاهراً اذیت جسمانی بیشتر ناراحت‌کننده و شاق به نظر می‌آید، ولی تیر دشنام و فحاشی و طعن و تشنیع که دشمن از زبان خود سر می‌دهد، عمق زخمش کمتر نبوده، بلکه بیشتر عمیق و غیر قبال التیام و بهبود می‌باشد و زخم‌های نیزه و تیر در خلال چند روز درست می‌شوند، اما جراحات اللسان (زخم زبان) مادام العمر بهبود نمی‌یابند، (مقوله معروفی است </w:t>
      </w:r>
      <w:r>
        <w:rPr>
          <w:rFonts w:cs="Times New Roman" w:hint="cs"/>
          <w:rtl/>
          <w:lang w:bidi="fa-IR"/>
        </w:rPr>
        <w:t>–</w:t>
      </w:r>
      <w:r w:rsidRPr="00EB4951">
        <w:rPr>
          <w:rStyle w:val="Char3"/>
          <w:rFonts w:hint="cs"/>
          <w:rtl/>
        </w:rPr>
        <w:t xml:space="preserve"> مترجم).</w:t>
      </w:r>
    </w:p>
    <w:p w:rsidR="00D72B57" w:rsidRPr="00EB4951" w:rsidRDefault="00D72B57" w:rsidP="00FD77E4">
      <w:pPr>
        <w:ind w:firstLine="284"/>
        <w:jc w:val="both"/>
        <w:rPr>
          <w:rStyle w:val="Char3"/>
          <w:rtl/>
        </w:rPr>
      </w:pPr>
      <w:r w:rsidRPr="00EB4951">
        <w:rPr>
          <w:rStyle w:val="Char3"/>
          <w:rFonts w:hint="cs"/>
          <w:rtl/>
        </w:rPr>
        <w:t xml:space="preserve">جراحات السنان لها التیام، ولا یلتام ما جرح اللسان </w:t>
      </w:r>
      <w:r>
        <w:rPr>
          <w:rFonts w:cs="Times New Roman" w:hint="cs"/>
          <w:rtl/>
          <w:lang w:bidi="fa-IR"/>
        </w:rPr>
        <w:t>–</w:t>
      </w:r>
      <w:r w:rsidRPr="00EB4951">
        <w:rPr>
          <w:rStyle w:val="Char3"/>
          <w:rFonts w:hint="cs"/>
          <w:rtl/>
        </w:rPr>
        <w:t xml:space="preserve"> یعنی زخم‌های نیزه مداوا پذیر است، ولی زخم زبان التیام پذیر و قابل مداواء نمی‌باشد.</w:t>
      </w:r>
    </w:p>
    <w:p w:rsidR="00D72B57" w:rsidRPr="00EB4951" w:rsidRDefault="007E1DDE" w:rsidP="00FD77E4">
      <w:pPr>
        <w:ind w:firstLine="284"/>
        <w:jc w:val="both"/>
        <w:rPr>
          <w:rStyle w:val="Char3"/>
        </w:rPr>
      </w:pPr>
      <w:r w:rsidRPr="00EB4951">
        <w:rPr>
          <w:rStyle w:val="Char3"/>
          <w:rFonts w:hint="cs"/>
          <w:rtl/>
        </w:rPr>
        <w:t>رسول اکرم</w:t>
      </w:r>
      <w:r>
        <w:rPr>
          <w:rFonts w:cs="CTraditional Arabic" w:hint="cs"/>
          <w:rtl/>
          <w:lang w:bidi="fa-IR"/>
        </w:rPr>
        <w:t>ص</w:t>
      </w:r>
      <w:r w:rsidR="00D72B57" w:rsidRPr="00EB4951">
        <w:rPr>
          <w:rStyle w:val="Char3"/>
          <w:rFonts w:hint="cs"/>
          <w:rtl/>
        </w:rPr>
        <w:t xml:space="preserve"> و یاران جان‌نثارش هدف این هردو نوع </w:t>
      </w:r>
      <w:r w:rsidRPr="00EB4951">
        <w:rPr>
          <w:rStyle w:val="Char3"/>
          <w:rFonts w:hint="cs"/>
          <w:rtl/>
        </w:rPr>
        <w:t>شکنجه</w:t>
      </w:r>
      <w:r w:rsidR="00D72B57" w:rsidRPr="00EB4951">
        <w:rPr>
          <w:rStyle w:val="Char3"/>
          <w:rFonts w:hint="cs"/>
          <w:rtl/>
        </w:rPr>
        <w:t xml:space="preserve"> و آزار قرار گرفتند.</w:t>
      </w:r>
    </w:p>
    <w:p w:rsidR="00A2437F" w:rsidRPr="00850ED1" w:rsidRDefault="00341281" w:rsidP="00850ED1">
      <w:pPr>
        <w:pStyle w:val="a1"/>
        <w:rPr>
          <w:rtl/>
        </w:rPr>
      </w:pPr>
      <w:bookmarkStart w:id="5" w:name="_Toc424209846"/>
      <w:r w:rsidRPr="00850ED1">
        <w:rPr>
          <w:rFonts w:hint="cs"/>
          <w:rtl/>
        </w:rPr>
        <w:t>مظلومیت حضرت ر</w:t>
      </w:r>
      <w:r w:rsidRPr="00850ED1">
        <w:rPr>
          <w:rFonts w:ascii="Lotus Linotype" w:hAnsi="Lotus Linotype"/>
          <w:rtl/>
        </w:rPr>
        <w:t>حمة</w:t>
      </w:r>
      <w:r w:rsidR="007E1DDE" w:rsidRPr="00850ED1">
        <w:rPr>
          <w:rFonts w:hint="cs"/>
          <w:rtl/>
        </w:rPr>
        <w:t xml:space="preserve"> للعالمین</w:t>
      </w:r>
      <w:r w:rsidR="00850ED1" w:rsidRPr="0049589E">
        <w:rPr>
          <w:rFonts w:cs="CTraditional Arabic" w:hint="cs"/>
          <w:b/>
          <w:bCs w:val="0"/>
          <w:rtl/>
        </w:rPr>
        <w:t>ص</w:t>
      </w:r>
      <w:bookmarkEnd w:id="5"/>
    </w:p>
    <w:p w:rsidR="00341281" w:rsidRPr="00EB4951" w:rsidRDefault="00A84D15" w:rsidP="00FD77E4">
      <w:pPr>
        <w:ind w:firstLine="284"/>
        <w:jc w:val="both"/>
        <w:rPr>
          <w:rStyle w:val="Char3"/>
          <w:rtl/>
        </w:rPr>
      </w:pPr>
      <w:r w:rsidRPr="00EB4951">
        <w:rPr>
          <w:rStyle w:val="Char3"/>
          <w:rFonts w:hint="cs"/>
          <w:rtl/>
        </w:rPr>
        <w:t>امام ابن اسحاق (مورخ) می‌گوید: چون عداوت و مخالفت در دل‌های م</w:t>
      </w:r>
      <w:r w:rsidR="007E1DDE" w:rsidRPr="00EB4951">
        <w:rPr>
          <w:rStyle w:val="Char3"/>
          <w:rFonts w:hint="cs"/>
          <w:rtl/>
        </w:rPr>
        <w:t>ردم قریش نسبت به رسول اکرم</w:t>
      </w:r>
      <w:r w:rsidR="007E1DDE">
        <w:rPr>
          <w:rFonts w:cs="CTraditional Arabic" w:hint="cs"/>
          <w:rtl/>
          <w:lang w:bidi="fa-IR"/>
        </w:rPr>
        <w:t>ص</w:t>
      </w:r>
      <w:r w:rsidRPr="00EB4951">
        <w:rPr>
          <w:rStyle w:val="Char3"/>
          <w:rFonts w:hint="cs"/>
          <w:rtl/>
        </w:rPr>
        <w:t xml:space="preserve"> و یارانش به اوج خود رسید، او با شان خود را برای مخالفت آن حضرت</w:t>
      </w:r>
      <w:r w:rsidR="00FB3443">
        <w:rPr>
          <w:rFonts w:cs="CTraditional Arabic" w:hint="cs"/>
          <w:rtl/>
          <w:lang w:bidi="fa-IR"/>
        </w:rPr>
        <w:t>÷</w:t>
      </w:r>
      <w:r w:rsidRPr="00EB4951">
        <w:rPr>
          <w:rStyle w:val="Char3"/>
          <w:rFonts w:hint="cs"/>
          <w:rtl/>
        </w:rPr>
        <w:t xml:space="preserve"> برانگیختند.</w:t>
      </w:r>
    </w:p>
    <w:p w:rsidR="00A84D15" w:rsidRPr="00EB4951" w:rsidRDefault="00A84D15" w:rsidP="00FD77E4">
      <w:pPr>
        <w:ind w:firstLine="284"/>
        <w:jc w:val="both"/>
        <w:rPr>
          <w:rStyle w:val="Char3"/>
          <w:rtl/>
        </w:rPr>
      </w:pPr>
      <w:r w:rsidRPr="00C86739">
        <w:rPr>
          <w:rStyle w:val="Char0"/>
          <w:rFonts w:hint="cs"/>
          <w:rtl/>
        </w:rPr>
        <w:t>«</w:t>
      </w:r>
      <w:r w:rsidR="00E551E2" w:rsidRPr="00C86739">
        <w:rPr>
          <w:rStyle w:val="Char0"/>
          <w:rFonts w:hint="cs"/>
          <w:rtl/>
        </w:rPr>
        <w:t xml:space="preserve">فكذبوه </w:t>
      </w:r>
      <w:r w:rsidR="001E6C6D" w:rsidRPr="00C86739">
        <w:rPr>
          <w:rStyle w:val="Char0"/>
          <w:rFonts w:hint="cs"/>
          <w:rtl/>
        </w:rPr>
        <w:t>وأذوه</w:t>
      </w:r>
      <w:r w:rsidR="00E551E2" w:rsidRPr="00C86739">
        <w:rPr>
          <w:rStyle w:val="Char0"/>
          <w:rFonts w:hint="cs"/>
          <w:rtl/>
        </w:rPr>
        <w:t xml:space="preserve"> ورموه بالشعر والسحر والكهانة والجنون</w:t>
      </w:r>
      <w:r w:rsidRPr="00C86739">
        <w:rPr>
          <w:rStyle w:val="Char0"/>
          <w:rFonts w:hint="cs"/>
          <w:rtl/>
        </w:rPr>
        <w:t>»</w:t>
      </w:r>
      <w:r w:rsidRPr="0049589E">
        <w:rPr>
          <w:rStyle w:val="Char3"/>
          <w:rFonts w:hint="cs"/>
          <w:vertAlign w:val="superscript"/>
          <w:rtl/>
        </w:rPr>
        <w:t>(</w:t>
      </w:r>
      <w:r w:rsidRPr="0049589E">
        <w:rPr>
          <w:rStyle w:val="Char3"/>
          <w:vertAlign w:val="superscript"/>
          <w:rtl/>
        </w:rPr>
        <w:footnoteReference w:id="8"/>
      </w:r>
      <w:r w:rsidRPr="0049589E">
        <w:rPr>
          <w:rStyle w:val="Char3"/>
          <w:rFonts w:hint="cs"/>
          <w:vertAlign w:val="superscript"/>
          <w:rtl/>
        </w:rPr>
        <w:t>)</w:t>
      </w:r>
      <w:r w:rsidRPr="00EB4951">
        <w:rPr>
          <w:rStyle w:val="Char3"/>
          <w:rFonts w:hint="cs"/>
          <w:rtl/>
        </w:rPr>
        <w:t xml:space="preserve"> «پس</w:t>
      </w:r>
      <w:r w:rsidR="001F5F81" w:rsidRPr="00EB4951">
        <w:rPr>
          <w:rStyle w:val="Char3"/>
          <w:rFonts w:hint="cs"/>
          <w:rtl/>
        </w:rPr>
        <w:t xml:space="preserve"> آن‌ها </w:t>
      </w:r>
      <w:r w:rsidRPr="00EB4951">
        <w:rPr>
          <w:rStyle w:val="Char3"/>
          <w:rFonts w:hint="cs"/>
          <w:rtl/>
        </w:rPr>
        <w:t>آن حضرت را تکذیب کرده و آزار رساندند و حضرتش را به شاعری، ساحری، و کهانت و جنون متهم کردند».</w:t>
      </w:r>
    </w:p>
    <w:p w:rsidR="00E976BF" w:rsidRPr="00EB4951" w:rsidRDefault="00E976BF" w:rsidP="00FD77E4">
      <w:pPr>
        <w:ind w:firstLine="284"/>
        <w:jc w:val="both"/>
        <w:rPr>
          <w:rStyle w:val="Char3"/>
          <w:rtl/>
        </w:rPr>
      </w:pPr>
      <w:r w:rsidRPr="00EB4951">
        <w:rPr>
          <w:rStyle w:val="Char3"/>
          <w:rFonts w:hint="cs"/>
          <w:rtl/>
        </w:rPr>
        <w:t>در قبال دعوت توحید اسلام مشرکان مکه مستقل و مصمم شده بر رسول اکرم</w:t>
      </w:r>
      <w:r w:rsidR="007E1DDE">
        <w:rPr>
          <w:rFonts w:cs="CTraditional Arabic" w:hint="cs"/>
          <w:rtl/>
          <w:lang w:bidi="fa-IR"/>
        </w:rPr>
        <w:t>ص</w:t>
      </w:r>
      <w:r w:rsidRPr="00EB4951">
        <w:rPr>
          <w:rStyle w:val="Char3"/>
          <w:rFonts w:hint="cs"/>
          <w:rtl/>
        </w:rPr>
        <w:t xml:space="preserve"> ظلم و ستم و جور و بیدادگری را به انتهاء رسانیدند.</w:t>
      </w:r>
    </w:p>
    <w:p w:rsidR="002E23BA" w:rsidRPr="00EB4951" w:rsidRDefault="002E23BA" w:rsidP="00FD77E4">
      <w:pPr>
        <w:ind w:firstLine="284"/>
        <w:jc w:val="both"/>
        <w:rPr>
          <w:rStyle w:val="Char3"/>
          <w:rtl/>
        </w:rPr>
      </w:pPr>
      <w:r w:rsidRPr="00EB4951">
        <w:rPr>
          <w:rStyle w:val="Char3"/>
          <w:rFonts w:hint="cs"/>
          <w:rtl/>
        </w:rPr>
        <w:t>(2) در کتاب سیرت النبی آمده</w:t>
      </w:r>
      <w:r w:rsidR="007E1DDE" w:rsidRPr="00EB4951">
        <w:rPr>
          <w:rStyle w:val="Char3"/>
          <w:rFonts w:hint="cs"/>
          <w:rtl/>
        </w:rPr>
        <w:t xml:space="preserve"> است که </w:t>
      </w:r>
      <w:r w:rsidR="00C86739" w:rsidRPr="00EB4951">
        <w:rPr>
          <w:rStyle w:val="Char3"/>
          <w:rFonts w:hint="cs"/>
          <w:rtl/>
        </w:rPr>
        <w:t xml:space="preserve">«آن‌ها </w:t>
      </w:r>
      <w:r w:rsidR="007E1DDE" w:rsidRPr="00EB4951">
        <w:rPr>
          <w:rStyle w:val="Char3"/>
          <w:rFonts w:hint="cs"/>
          <w:rtl/>
        </w:rPr>
        <w:t>بر سر راه آن حضرت</w:t>
      </w:r>
      <w:r w:rsidR="007E1DDE">
        <w:rPr>
          <w:rFonts w:cs="CTraditional Arabic" w:hint="cs"/>
          <w:rtl/>
          <w:lang w:bidi="fa-IR"/>
        </w:rPr>
        <w:t>ص</w:t>
      </w:r>
      <w:r w:rsidRPr="00EB4951">
        <w:rPr>
          <w:rStyle w:val="Char3"/>
          <w:rFonts w:hint="cs"/>
          <w:rtl/>
        </w:rPr>
        <w:t xml:space="preserve"> خار می‌گسترانیدند در مواقع ادای نماز استهزاء می‌کردند، در حال سجده بر گردن مبارکه شکمب</w:t>
      </w:r>
      <w:r w:rsidR="001714A2">
        <w:rPr>
          <w:rStyle w:val="Char3"/>
          <w:rFonts w:hint="cs"/>
          <w:rtl/>
        </w:rPr>
        <w:t>ۀ</w:t>
      </w:r>
      <w:r w:rsidRPr="00EB4951">
        <w:rPr>
          <w:rStyle w:val="Char3"/>
          <w:rFonts w:hint="cs"/>
          <w:rtl/>
        </w:rPr>
        <w:t xml:space="preserve"> شتر آورده می‌گذاشتند، چادر در گردن </w:t>
      </w:r>
      <w:r w:rsidR="007E1DDE" w:rsidRPr="00EB4951">
        <w:rPr>
          <w:rStyle w:val="Char3"/>
          <w:rFonts w:hint="cs"/>
          <w:rtl/>
        </w:rPr>
        <w:t>آن حضرت انداخته، به قدری محکم ‌کشیده و</w:t>
      </w:r>
      <w:r w:rsidRPr="00EB4951">
        <w:rPr>
          <w:rStyle w:val="Char3"/>
          <w:rFonts w:hint="cs"/>
          <w:rtl/>
        </w:rPr>
        <w:t xml:space="preserve"> می‌فشردند که در گردن مبارک اثر زخم ظاهر می‌شد، و وقتی که بیرون می‌رفت بچه</w:t>
      </w:r>
      <w:r w:rsidRPr="00EB4951">
        <w:rPr>
          <w:rStyle w:val="Char3"/>
          <w:rFonts w:hint="eastAsia"/>
          <w:rtl/>
        </w:rPr>
        <w:t>‌های شرور گرد آمده، پشت سر آن حضرت به راه می‌افتادند»</w:t>
      </w:r>
      <w:r w:rsidRPr="0049589E">
        <w:rPr>
          <w:rStyle w:val="Char3"/>
          <w:rFonts w:hint="cs"/>
          <w:vertAlign w:val="superscript"/>
          <w:rtl/>
        </w:rPr>
        <w:t>(</w:t>
      </w:r>
      <w:r w:rsidRPr="0049589E">
        <w:rPr>
          <w:rStyle w:val="Char3"/>
          <w:vertAlign w:val="superscript"/>
          <w:rtl/>
        </w:rPr>
        <w:footnoteReference w:id="9"/>
      </w:r>
      <w:r w:rsidRPr="0049589E">
        <w:rPr>
          <w:rStyle w:val="Char3"/>
          <w:rFonts w:hint="cs"/>
          <w:vertAlign w:val="superscript"/>
          <w:rtl/>
        </w:rPr>
        <w:t>)</w:t>
      </w:r>
      <w:r w:rsidRPr="00EB4951">
        <w:rPr>
          <w:rStyle w:val="Char3"/>
          <w:rFonts w:hint="cs"/>
          <w:rtl/>
        </w:rPr>
        <w:t>.</w:t>
      </w:r>
    </w:p>
    <w:p w:rsidR="001519B1" w:rsidRPr="00EB4951" w:rsidRDefault="001519B1" w:rsidP="00FD77E4">
      <w:pPr>
        <w:ind w:firstLine="284"/>
        <w:jc w:val="both"/>
        <w:rPr>
          <w:rStyle w:val="Char3"/>
          <w:rtl/>
        </w:rPr>
      </w:pPr>
      <w:r w:rsidRPr="00EB4951">
        <w:rPr>
          <w:rStyle w:val="Char3"/>
          <w:rFonts w:hint="cs"/>
          <w:rtl/>
        </w:rPr>
        <w:t>وقتی که در نماز جماعت قرآن را به آواز بل</w:t>
      </w:r>
      <w:r w:rsidR="007E1DDE" w:rsidRPr="00EB4951">
        <w:rPr>
          <w:rStyle w:val="Char3"/>
          <w:rFonts w:hint="cs"/>
          <w:rtl/>
        </w:rPr>
        <w:t>ند تلاوت می‌فرمود، آنگاه قرآن و</w:t>
      </w:r>
      <w:r w:rsidRPr="00EB4951">
        <w:rPr>
          <w:rStyle w:val="Char3"/>
          <w:rFonts w:hint="cs"/>
          <w:rtl/>
        </w:rPr>
        <w:t>آورنده</w:t>
      </w:r>
      <w:r w:rsidR="001F5F81" w:rsidRPr="00EB4951">
        <w:rPr>
          <w:rStyle w:val="Char3"/>
          <w:rFonts w:hint="cs"/>
          <w:rtl/>
        </w:rPr>
        <w:t xml:space="preserve">‌اش </w:t>
      </w:r>
      <w:r w:rsidRPr="00EB4951">
        <w:rPr>
          <w:rStyle w:val="Char3"/>
          <w:rFonts w:hint="cs"/>
          <w:rtl/>
        </w:rPr>
        <w:t>رسول</w:t>
      </w:r>
      <w:r w:rsidR="007E1DDE" w:rsidRPr="00EB4951">
        <w:rPr>
          <w:rStyle w:val="Char3"/>
          <w:rFonts w:hint="cs"/>
          <w:rtl/>
        </w:rPr>
        <w:t xml:space="preserve"> </w:t>
      </w:r>
      <w:r w:rsidRPr="00EB4951">
        <w:rPr>
          <w:rStyle w:val="Char3"/>
          <w:rFonts w:hint="cs"/>
          <w:rtl/>
        </w:rPr>
        <w:t>خدا</w:t>
      </w:r>
      <w:r w:rsidR="007E1DDE">
        <w:rPr>
          <w:rFonts w:cs="CTraditional Arabic" w:hint="cs"/>
          <w:rtl/>
          <w:lang w:bidi="fa-IR"/>
        </w:rPr>
        <w:t>ص</w:t>
      </w:r>
      <w:r w:rsidR="007E1DDE" w:rsidRPr="00EB4951">
        <w:rPr>
          <w:rStyle w:val="Char3"/>
          <w:rFonts w:hint="cs"/>
          <w:rtl/>
        </w:rPr>
        <w:t xml:space="preserve"> </w:t>
      </w:r>
      <w:r w:rsidRPr="00EB4951">
        <w:rPr>
          <w:rStyle w:val="Char3"/>
          <w:rFonts w:hint="cs"/>
          <w:rtl/>
        </w:rPr>
        <w:t>ونازل‌کنند</w:t>
      </w:r>
      <w:r w:rsidR="001714A2">
        <w:rPr>
          <w:rStyle w:val="Char3"/>
          <w:rFonts w:hint="cs"/>
          <w:rtl/>
        </w:rPr>
        <w:t>ۀ</w:t>
      </w:r>
      <w:r w:rsidRPr="00EB4951">
        <w:rPr>
          <w:rStyle w:val="Char3"/>
          <w:rFonts w:hint="cs"/>
          <w:rtl/>
        </w:rPr>
        <w:t xml:space="preserve"> آن خداوند ذوالجلال را دشنام می‌دادند</w:t>
      </w:r>
      <w:r w:rsidRPr="0049589E">
        <w:rPr>
          <w:rStyle w:val="Char3"/>
          <w:rFonts w:hint="cs"/>
          <w:vertAlign w:val="superscript"/>
          <w:rtl/>
        </w:rPr>
        <w:t>(</w:t>
      </w:r>
      <w:r w:rsidRPr="0049589E">
        <w:rPr>
          <w:rStyle w:val="Char3"/>
          <w:vertAlign w:val="superscript"/>
          <w:rtl/>
        </w:rPr>
        <w:footnoteReference w:id="10"/>
      </w:r>
      <w:r w:rsidRPr="0049589E">
        <w:rPr>
          <w:rStyle w:val="Char3"/>
          <w:rFonts w:hint="cs"/>
          <w:vertAlign w:val="superscript"/>
          <w:rtl/>
        </w:rPr>
        <w:t>)</w:t>
      </w:r>
      <w:r w:rsidRPr="00EB4951">
        <w:rPr>
          <w:rStyle w:val="Char3"/>
          <w:rFonts w:hint="cs"/>
          <w:rtl/>
        </w:rPr>
        <w:t>.</w:t>
      </w:r>
    </w:p>
    <w:p w:rsidR="00067643" w:rsidRPr="00EB4951" w:rsidRDefault="00067643" w:rsidP="00FD77E4">
      <w:pPr>
        <w:ind w:firstLine="284"/>
        <w:jc w:val="both"/>
        <w:rPr>
          <w:rStyle w:val="Char3"/>
          <w:rtl/>
        </w:rPr>
      </w:pPr>
      <w:r w:rsidRPr="00EB4951">
        <w:rPr>
          <w:rStyle w:val="Char3"/>
          <w:rFonts w:hint="cs"/>
          <w:rtl/>
        </w:rPr>
        <w:t>در زیر به تفصیل مختصری از این اجمال می‌پردازیم:</w:t>
      </w:r>
    </w:p>
    <w:p w:rsidR="00067643" w:rsidRPr="00EB4951" w:rsidRDefault="00067643" w:rsidP="00FD77E4">
      <w:pPr>
        <w:ind w:firstLine="284"/>
        <w:jc w:val="both"/>
        <w:rPr>
          <w:rStyle w:val="Char3"/>
          <w:rtl/>
        </w:rPr>
      </w:pPr>
      <w:r w:rsidRPr="00EB4951">
        <w:rPr>
          <w:rStyle w:val="Char3"/>
          <w:rFonts w:hint="cs"/>
          <w:rtl/>
        </w:rPr>
        <w:t>(3) امام بخاری</w:t>
      </w:r>
      <w:r>
        <w:rPr>
          <w:rFonts w:cs="CTraditional Arabic" w:hint="cs"/>
          <w:rtl/>
          <w:lang w:bidi="fa-IR"/>
        </w:rPr>
        <w:t>/</w:t>
      </w:r>
      <w:r w:rsidRPr="00EB4951">
        <w:rPr>
          <w:rStyle w:val="Char3"/>
          <w:rFonts w:hint="cs"/>
          <w:rtl/>
        </w:rPr>
        <w:t xml:space="preserve"> در کتاب خود</w:t>
      </w:r>
      <w:r w:rsidR="00ED683B">
        <w:rPr>
          <w:rStyle w:val="Char3"/>
          <w:rFonts w:hint="cs"/>
          <w:rtl/>
        </w:rPr>
        <w:t xml:space="preserve"> دربارۀ </w:t>
      </w:r>
      <w:r w:rsidRPr="00EB4951">
        <w:rPr>
          <w:rStyle w:val="Char3"/>
          <w:rFonts w:hint="cs"/>
          <w:rtl/>
        </w:rPr>
        <w:t>ذکر م</w:t>
      </w:r>
      <w:r w:rsidR="007E1DDE" w:rsidRPr="00EB4951">
        <w:rPr>
          <w:rStyle w:val="Char3"/>
          <w:rFonts w:hint="cs"/>
          <w:rtl/>
        </w:rPr>
        <w:t>ظالم مشرکان مکه در حق رسول اکرم</w:t>
      </w:r>
      <w:r w:rsidR="007E1DDE">
        <w:rPr>
          <w:rFonts w:cs="CTraditional Arabic" w:hint="cs"/>
          <w:rtl/>
          <w:lang w:bidi="fa-IR"/>
        </w:rPr>
        <w:t>ص</w:t>
      </w:r>
      <w:r w:rsidRPr="00EB4951">
        <w:rPr>
          <w:rStyle w:val="Char3"/>
          <w:rFonts w:hint="cs"/>
          <w:rtl/>
        </w:rPr>
        <w:t xml:space="preserve"> و یارانش، </w:t>
      </w:r>
      <w:r w:rsidR="007E1DDE" w:rsidRPr="00EB4951">
        <w:rPr>
          <w:rStyle w:val="Char3"/>
          <w:rFonts w:hint="cs"/>
          <w:rtl/>
        </w:rPr>
        <w:t>باب جداگانه</w:t>
      </w:r>
      <w:r w:rsidRPr="00EB4951">
        <w:rPr>
          <w:rStyle w:val="Char3"/>
          <w:rFonts w:hint="cs"/>
          <w:rtl/>
        </w:rPr>
        <w:t xml:space="preserve"> و عنوان مستقلی آورده است، آنجا از حضرت عبدالله بن </w:t>
      </w:r>
      <w:r w:rsidR="007E1DDE" w:rsidRPr="00EB4951">
        <w:rPr>
          <w:rStyle w:val="Char3"/>
          <w:rFonts w:hint="cs"/>
          <w:rtl/>
        </w:rPr>
        <w:t>مسعود روایت می‌کند که رسول اکرم</w:t>
      </w:r>
      <w:r w:rsidR="007E1DDE">
        <w:rPr>
          <w:rFonts w:cs="CTraditional Arabic" w:hint="cs"/>
          <w:rtl/>
          <w:lang w:bidi="fa-IR"/>
        </w:rPr>
        <w:t>ص</w:t>
      </w:r>
      <w:r w:rsidRPr="00EB4951">
        <w:rPr>
          <w:rStyle w:val="Char3"/>
          <w:rFonts w:hint="cs"/>
          <w:rtl/>
        </w:rPr>
        <w:t xml:space="preserve"> روزی در سجده بود،</w:t>
      </w:r>
      <w:r w:rsidR="000756B1" w:rsidRPr="00EB4951">
        <w:rPr>
          <w:rStyle w:val="Char3"/>
          <w:rFonts w:hint="cs"/>
          <w:rtl/>
        </w:rPr>
        <w:t xml:space="preserve"> گروهی از مردم قریش در اطرافش جمع بودند، عقبه بن ابی معیط، شکمبه‌ی شتری را پر از غلاظت و</w:t>
      </w:r>
      <w:r w:rsidR="007E1DDE" w:rsidRPr="00EB4951">
        <w:rPr>
          <w:rStyle w:val="Char3"/>
          <w:rFonts w:hint="cs"/>
          <w:rtl/>
        </w:rPr>
        <w:t xml:space="preserve"> نجاست آورده بر روی کمر آن حضرت</w:t>
      </w:r>
      <w:r w:rsidR="007E1DDE">
        <w:rPr>
          <w:rFonts w:cs="CTraditional Arabic" w:hint="cs"/>
          <w:rtl/>
          <w:lang w:bidi="fa-IR"/>
        </w:rPr>
        <w:t>ص</w:t>
      </w:r>
      <w:r w:rsidR="007E1DDE" w:rsidRPr="00EB4951">
        <w:rPr>
          <w:rStyle w:val="Char3"/>
          <w:rFonts w:hint="cs"/>
          <w:rtl/>
        </w:rPr>
        <w:t xml:space="preserve"> انداخت: آن حضرت از</w:t>
      </w:r>
      <w:r w:rsidR="000756B1" w:rsidRPr="00EB4951">
        <w:rPr>
          <w:rStyle w:val="Char3"/>
          <w:rFonts w:hint="cs"/>
          <w:rtl/>
        </w:rPr>
        <w:t xml:space="preserve"> س</w:t>
      </w:r>
      <w:r w:rsidR="001B0ACD" w:rsidRPr="00EB4951">
        <w:rPr>
          <w:rStyle w:val="Char3"/>
          <w:rFonts w:hint="cs"/>
          <w:rtl/>
        </w:rPr>
        <w:t>جده سر برنداشت، حضرت فاطمه زهرا</w:t>
      </w:r>
      <w:r w:rsidR="000756B1">
        <w:rPr>
          <w:rFonts w:cs="CTraditional Arabic" w:hint="cs"/>
          <w:rtl/>
          <w:lang w:bidi="fa-IR"/>
        </w:rPr>
        <w:t>ل</w:t>
      </w:r>
      <w:r w:rsidR="000756B1" w:rsidRPr="00EB4951">
        <w:rPr>
          <w:rStyle w:val="Char3"/>
          <w:rFonts w:hint="cs"/>
          <w:rtl/>
        </w:rPr>
        <w:t xml:space="preserve"> تشریف آورده آن را از روی پشت آن حضرت دور کرد و در حق عقبه دعاء بد کرد، آن حضرت نماز را تمام کرده در حق رؤسای قریش، ابوجهل، عقبه، شیبه، امیه بن خلف و غیره به بارگاه الهی دعا فرمودند، چنان چه من به چشم خود دیدم که</w:t>
      </w:r>
      <w:r w:rsidR="001F5F81" w:rsidRPr="00EB4951">
        <w:rPr>
          <w:rStyle w:val="Char3"/>
          <w:rFonts w:hint="cs"/>
          <w:rtl/>
        </w:rPr>
        <w:t xml:space="preserve"> آن‌ها </w:t>
      </w:r>
      <w:r w:rsidR="000756B1" w:rsidRPr="00EB4951">
        <w:rPr>
          <w:rStyle w:val="Char3"/>
          <w:rFonts w:hint="cs"/>
          <w:rtl/>
        </w:rPr>
        <w:t>در روز بدر کشته شدند و در چاه مخروبه‌ای انداخته شدند، جز، امیه، زیرا اجزأ بدن او (در اثر پوسیدن) از هم جدا شده بودند و به همین سبب نتوانستند او را در چاه بیندازند</w:t>
      </w:r>
      <w:r w:rsidR="000756B1" w:rsidRPr="0049589E">
        <w:rPr>
          <w:rStyle w:val="Char3"/>
          <w:rFonts w:hint="cs"/>
          <w:vertAlign w:val="superscript"/>
          <w:rtl/>
        </w:rPr>
        <w:t>(</w:t>
      </w:r>
      <w:r w:rsidR="000756B1" w:rsidRPr="0049589E">
        <w:rPr>
          <w:rStyle w:val="Char3"/>
          <w:vertAlign w:val="superscript"/>
          <w:rtl/>
        </w:rPr>
        <w:footnoteReference w:id="11"/>
      </w:r>
      <w:r w:rsidR="000756B1" w:rsidRPr="0049589E">
        <w:rPr>
          <w:rStyle w:val="Char3"/>
          <w:rFonts w:hint="cs"/>
          <w:vertAlign w:val="superscript"/>
          <w:rtl/>
        </w:rPr>
        <w:t>)</w:t>
      </w:r>
      <w:r w:rsidR="000756B1" w:rsidRPr="00EB4951">
        <w:rPr>
          <w:rStyle w:val="Char3"/>
          <w:rFonts w:hint="cs"/>
          <w:rtl/>
        </w:rPr>
        <w:t>.</w:t>
      </w:r>
    </w:p>
    <w:p w:rsidR="008F55A1" w:rsidRPr="00EB4951" w:rsidRDefault="008F55A1" w:rsidP="00FD77E4">
      <w:pPr>
        <w:ind w:firstLine="284"/>
        <w:jc w:val="both"/>
        <w:rPr>
          <w:rStyle w:val="Char3"/>
          <w:rtl/>
        </w:rPr>
      </w:pPr>
      <w:r w:rsidRPr="00EB4951">
        <w:rPr>
          <w:rStyle w:val="Char3"/>
          <w:rFonts w:hint="cs"/>
          <w:rtl/>
        </w:rPr>
        <w:t>امام ابن کثیر</w:t>
      </w:r>
      <w:r>
        <w:rPr>
          <w:rFonts w:cs="CTraditional Arabic" w:hint="cs"/>
          <w:rtl/>
          <w:lang w:bidi="fa-IR"/>
        </w:rPr>
        <w:t>/</w:t>
      </w:r>
      <w:r w:rsidRPr="00EB4951">
        <w:rPr>
          <w:rStyle w:val="Char3"/>
          <w:rFonts w:hint="cs"/>
          <w:rtl/>
        </w:rPr>
        <w:t xml:space="preserve"> همین روایت را از امام احمد</w:t>
      </w:r>
      <w:r>
        <w:rPr>
          <w:rFonts w:cs="CTraditional Arabic" w:hint="cs"/>
          <w:rtl/>
          <w:lang w:bidi="fa-IR"/>
        </w:rPr>
        <w:t>/</w:t>
      </w:r>
      <w:r w:rsidRPr="00EB4951">
        <w:rPr>
          <w:rStyle w:val="Char3"/>
          <w:rFonts w:hint="cs"/>
          <w:rtl/>
        </w:rPr>
        <w:t xml:space="preserve"> نقل کرده، چنین می‌نویسد:</w:t>
      </w:r>
    </w:p>
    <w:p w:rsidR="008F55A1" w:rsidRPr="00EB4951" w:rsidRDefault="008F55A1" w:rsidP="00FD77E4">
      <w:pPr>
        <w:ind w:firstLine="284"/>
        <w:jc w:val="both"/>
        <w:rPr>
          <w:rStyle w:val="Char3"/>
          <w:rtl/>
        </w:rPr>
      </w:pPr>
      <w:r w:rsidRPr="00EB4951">
        <w:rPr>
          <w:rStyle w:val="Char3"/>
          <w:rFonts w:hint="cs"/>
          <w:rtl/>
        </w:rPr>
        <w:t>«بخاری» این واقعه را در صحیح خود در مواضع متعددی، و همچنین مسلم نیز روایت کرده است و در بعضی الفاظ صحیح بخاری چنین آمده است که چون قریش این کار را کردند تا اندازه‌ای به خنده درآمده که از فرط آن بر یکدیگر می‌افتادند</w:t>
      </w:r>
      <w:r>
        <w:rPr>
          <w:rFonts w:cs="Times New Roman" w:hint="cs"/>
          <w:rtl/>
          <w:lang w:bidi="fa-IR"/>
        </w:rPr>
        <w:t>–</w:t>
      </w:r>
      <w:r w:rsidRPr="00EB4951">
        <w:rPr>
          <w:rStyle w:val="Char3"/>
          <w:rFonts w:hint="cs"/>
          <w:rtl/>
        </w:rPr>
        <w:t xml:space="preserve"> لعنهم الله</w:t>
      </w:r>
      <w:r>
        <w:rPr>
          <w:rFonts w:cs="Times New Roman" w:hint="cs"/>
          <w:rtl/>
          <w:lang w:bidi="fa-IR"/>
        </w:rPr>
        <w:t>–</w:t>
      </w:r>
      <w:r w:rsidRPr="00EB4951">
        <w:rPr>
          <w:rStyle w:val="Char3"/>
          <w:rFonts w:hint="cs"/>
          <w:rtl/>
        </w:rPr>
        <w:t>و در همین روایت موجود است که چون حضرت فاطمه</w:t>
      </w:r>
      <w:r>
        <w:rPr>
          <w:rFonts w:cs="CTraditional Arabic" w:hint="cs"/>
          <w:rtl/>
          <w:lang w:bidi="fa-IR"/>
        </w:rPr>
        <w:t>ل</w:t>
      </w:r>
      <w:r w:rsidRPr="00EB4951">
        <w:rPr>
          <w:rStyle w:val="Char3"/>
          <w:rFonts w:hint="cs"/>
          <w:rtl/>
        </w:rPr>
        <w:t xml:space="preserve"> آن شکمبه را از پشت آن حضرت برداشت به کفار بد و بیراه گفت (آنان را ملامت کرد، مترجم) و آن حضرت وقتی که نماز را تمام کرد دست برداشته بر آنان دعا بد کرد، وقتی که</w:t>
      </w:r>
      <w:r w:rsidR="001F5F81" w:rsidRPr="00EB4951">
        <w:rPr>
          <w:rStyle w:val="Char3"/>
          <w:rFonts w:hint="cs"/>
          <w:rtl/>
        </w:rPr>
        <w:t xml:space="preserve"> آن‌ها </w:t>
      </w:r>
      <w:r w:rsidRPr="00EB4951">
        <w:rPr>
          <w:rStyle w:val="Char3"/>
          <w:rFonts w:hint="cs"/>
          <w:rtl/>
        </w:rPr>
        <w:t>این امر را دیدند خنده‌شان قطع شد و از دعای بد آن حضرت ترسیدند</w:t>
      </w:r>
      <w:r w:rsidRPr="0049589E">
        <w:rPr>
          <w:rStyle w:val="Char3"/>
          <w:rFonts w:hint="cs"/>
          <w:vertAlign w:val="superscript"/>
          <w:rtl/>
        </w:rPr>
        <w:t>(</w:t>
      </w:r>
      <w:r w:rsidRPr="0049589E">
        <w:rPr>
          <w:rStyle w:val="Char3"/>
          <w:vertAlign w:val="superscript"/>
          <w:rtl/>
        </w:rPr>
        <w:footnoteReference w:id="12"/>
      </w:r>
      <w:r w:rsidRPr="0049589E">
        <w:rPr>
          <w:rStyle w:val="Char3"/>
          <w:rFonts w:hint="cs"/>
          <w:vertAlign w:val="superscript"/>
          <w:rtl/>
        </w:rPr>
        <w:t>)</w:t>
      </w:r>
      <w:r w:rsidRPr="00EB4951">
        <w:rPr>
          <w:rStyle w:val="Char3"/>
          <w:rFonts w:hint="cs"/>
          <w:rtl/>
        </w:rPr>
        <w:t>.</w:t>
      </w:r>
    </w:p>
    <w:p w:rsidR="00F427D1" w:rsidRPr="00EB4951" w:rsidRDefault="00F427D1" w:rsidP="00FD77E4">
      <w:pPr>
        <w:ind w:firstLine="284"/>
        <w:jc w:val="both"/>
        <w:rPr>
          <w:rStyle w:val="Char3"/>
          <w:rtl/>
        </w:rPr>
      </w:pPr>
      <w:r w:rsidRPr="00EB4951">
        <w:rPr>
          <w:rStyle w:val="Char3"/>
          <w:rFonts w:hint="cs"/>
          <w:rtl/>
        </w:rPr>
        <w:t>علامه شبلی نعمانی</w:t>
      </w:r>
      <w:r w:rsidR="009A2B6B" w:rsidRPr="009A2B6B">
        <w:rPr>
          <w:rFonts w:cs="CTraditional Arabic" w:hint="cs"/>
          <w:rtl/>
          <w:lang w:bidi="fa-IR"/>
        </w:rPr>
        <w:t>/</w:t>
      </w:r>
      <w:r w:rsidRPr="00EB4951">
        <w:rPr>
          <w:rStyle w:val="Char3"/>
          <w:rFonts w:hint="cs"/>
          <w:rtl/>
        </w:rPr>
        <w:t xml:space="preserve"> همین روایت را به حوال</w:t>
      </w:r>
      <w:r w:rsidR="001714A2">
        <w:rPr>
          <w:rStyle w:val="Char3"/>
          <w:rFonts w:hint="cs"/>
          <w:rtl/>
        </w:rPr>
        <w:t>ۀ</w:t>
      </w:r>
      <w:r w:rsidRPr="00EB4951">
        <w:rPr>
          <w:rStyle w:val="Char3"/>
          <w:rFonts w:hint="cs"/>
          <w:rtl/>
        </w:rPr>
        <w:t xml:space="preserve"> باب الطهاره، باب الجزیه، باب الجهاد صحیح بخاری و از صحیح مسلم و زرقانی: جلد اول، ص 294 نقل کرده است</w:t>
      </w:r>
      <w:r w:rsidRPr="0049589E">
        <w:rPr>
          <w:rStyle w:val="Char3"/>
          <w:rFonts w:hint="cs"/>
          <w:vertAlign w:val="superscript"/>
          <w:rtl/>
        </w:rPr>
        <w:t>(</w:t>
      </w:r>
      <w:r w:rsidRPr="0049589E">
        <w:rPr>
          <w:rStyle w:val="Char3"/>
          <w:vertAlign w:val="superscript"/>
          <w:rtl/>
        </w:rPr>
        <w:footnoteReference w:id="13"/>
      </w:r>
      <w:r w:rsidRPr="0049589E">
        <w:rPr>
          <w:rStyle w:val="Char3"/>
          <w:rFonts w:hint="cs"/>
          <w:vertAlign w:val="superscript"/>
          <w:rtl/>
        </w:rPr>
        <w:t>)</w:t>
      </w:r>
      <w:r w:rsidRPr="00EB4951">
        <w:rPr>
          <w:rStyle w:val="Char3"/>
          <w:rFonts w:hint="cs"/>
          <w:rtl/>
        </w:rPr>
        <w:t>.</w:t>
      </w:r>
    </w:p>
    <w:p w:rsidR="00A070BA" w:rsidRPr="00EB4951" w:rsidRDefault="00A070BA" w:rsidP="00FD77E4">
      <w:pPr>
        <w:ind w:firstLine="284"/>
        <w:jc w:val="both"/>
        <w:rPr>
          <w:rStyle w:val="Char3"/>
          <w:rtl/>
        </w:rPr>
      </w:pPr>
      <w:r w:rsidRPr="00EB4951">
        <w:rPr>
          <w:rStyle w:val="Char3"/>
          <w:rFonts w:hint="cs"/>
          <w:rtl/>
        </w:rPr>
        <w:t>(4) از حضرت عروه بن زبیر</w:t>
      </w:r>
      <w:r>
        <w:rPr>
          <w:rFonts w:cs="CTraditional Arabic" w:hint="cs"/>
          <w:rtl/>
          <w:lang w:bidi="fa-IR"/>
        </w:rPr>
        <w:t>ب</w:t>
      </w:r>
      <w:r w:rsidR="00045819">
        <w:rPr>
          <w:rFonts w:cs="CTraditional Arabic" w:hint="cs"/>
          <w:rtl/>
          <w:lang w:bidi="fa-IR"/>
        </w:rPr>
        <w:t xml:space="preserve"> </w:t>
      </w:r>
      <w:r w:rsidRPr="00EB4951">
        <w:rPr>
          <w:rStyle w:val="Char3"/>
          <w:rFonts w:hint="cs"/>
          <w:rtl/>
        </w:rPr>
        <w:t>مروی است که من روزی به عبدالله بن عمرو بن العاص</w:t>
      </w:r>
      <w:r w:rsidR="00203A69" w:rsidRPr="00203A69">
        <w:rPr>
          <w:rFonts w:cs="CTraditional Arabic" w:hint="cs"/>
          <w:rtl/>
          <w:lang w:bidi="fa-IR"/>
        </w:rPr>
        <w:t xml:space="preserve">س </w:t>
      </w:r>
      <w:r w:rsidRPr="00EB4951">
        <w:rPr>
          <w:rStyle w:val="Char3"/>
          <w:rFonts w:hint="cs"/>
          <w:rtl/>
        </w:rPr>
        <w:t>گفتم: شدیدترین ظلمی را که مشرکان بر رسول خدا</w:t>
      </w:r>
      <w:r w:rsidR="007A606D">
        <w:rPr>
          <w:rFonts w:cs="CTraditional Arabic" w:hint="cs"/>
          <w:rtl/>
          <w:lang w:bidi="fa-IR"/>
        </w:rPr>
        <w:t>ص</w:t>
      </w:r>
      <w:r w:rsidRPr="00EB4951">
        <w:rPr>
          <w:rStyle w:val="Char3"/>
          <w:rFonts w:hint="cs"/>
          <w:rtl/>
        </w:rPr>
        <w:t xml:space="preserve"> کرده</w:t>
      </w:r>
      <w:r w:rsidR="00633D83" w:rsidRPr="00EB4951">
        <w:rPr>
          <w:rStyle w:val="Char3"/>
          <w:rFonts w:hint="cs"/>
          <w:rtl/>
        </w:rPr>
        <w:t xml:space="preserve">‌اند </w:t>
      </w:r>
      <w:r w:rsidRPr="00EB4951">
        <w:rPr>
          <w:rStyle w:val="Char3"/>
          <w:rFonts w:hint="cs"/>
          <w:rtl/>
        </w:rPr>
        <w:t>برای من بیان کن، وی گفت: روزی رسول اکرم</w:t>
      </w:r>
      <w:r w:rsidR="007A606D">
        <w:rPr>
          <w:rFonts w:cs="CTraditional Arabic" w:hint="cs"/>
          <w:rtl/>
          <w:lang w:bidi="fa-IR"/>
        </w:rPr>
        <w:t>ص</w:t>
      </w:r>
      <w:r w:rsidRPr="00EB4951">
        <w:rPr>
          <w:rStyle w:val="Char3"/>
          <w:rFonts w:hint="cs"/>
          <w:rtl/>
        </w:rPr>
        <w:t>در حرم کعبه نماز ادا می‌کرد، عقبه بن ابی معیط آمد و چادر خو</w:t>
      </w:r>
      <w:r w:rsidR="007A606D" w:rsidRPr="00EB4951">
        <w:rPr>
          <w:rStyle w:val="Char3"/>
          <w:rFonts w:hint="cs"/>
          <w:rtl/>
        </w:rPr>
        <w:t>د را در گردن مبارک پیامبر گرامی</w:t>
      </w:r>
      <w:r w:rsidR="007A606D">
        <w:rPr>
          <w:rFonts w:cs="CTraditional Arabic" w:hint="cs"/>
          <w:rtl/>
          <w:lang w:bidi="fa-IR"/>
        </w:rPr>
        <w:t>ص</w:t>
      </w:r>
      <w:r w:rsidRPr="00EB4951">
        <w:rPr>
          <w:rStyle w:val="Char3"/>
          <w:rFonts w:hint="cs"/>
          <w:rtl/>
        </w:rPr>
        <w:t xml:space="preserve"> انداخته با نهایت شدت آن حضرت را خفه ساخت حضرت ابوبکر</w:t>
      </w:r>
      <w:r w:rsidR="00203A69" w:rsidRPr="00203A69">
        <w:rPr>
          <w:rFonts w:cs="CTraditional Arabic" w:hint="cs"/>
          <w:rtl/>
          <w:lang w:bidi="fa-IR"/>
        </w:rPr>
        <w:t xml:space="preserve">س </w:t>
      </w:r>
      <w:r w:rsidRPr="00EB4951">
        <w:rPr>
          <w:rStyle w:val="Char3"/>
          <w:rFonts w:hint="cs"/>
          <w:rtl/>
        </w:rPr>
        <w:t>رسید و شانه‌هایش را گرفته از آن حضرت دفع نمود، و گفت:</w:t>
      </w:r>
    </w:p>
    <w:p w:rsidR="00A070BA" w:rsidRPr="00EB4951" w:rsidRDefault="00A070BA" w:rsidP="00FD77E4">
      <w:pPr>
        <w:ind w:firstLine="284"/>
        <w:jc w:val="both"/>
        <w:rPr>
          <w:rStyle w:val="Char3"/>
          <w:rtl/>
        </w:rPr>
      </w:pPr>
      <w:r w:rsidRPr="00C86739">
        <w:rPr>
          <w:rStyle w:val="Char0"/>
          <w:rFonts w:hint="cs"/>
          <w:rtl/>
        </w:rPr>
        <w:t>«</w:t>
      </w:r>
      <w:r w:rsidR="00852443" w:rsidRPr="00C86739">
        <w:rPr>
          <w:rStyle w:val="Char0"/>
          <w:rFonts w:hint="eastAsia"/>
          <w:rtl/>
        </w:rPr>
        <w:t>أَتَقْتُلُونَ</w:t>
      </w:r>
      <w:r w:rsidR="00852443" w:rsidRPr="00C86739">
        <w:rPr>
          <w:rStyle w:val="Char0"/>
          <w:rtl/>
        </w:rPr>
        <w:t xml:space="preserve"> </w:t>
      </w:r>
      <w:r w:rsidR="00852443" w:rsidRPr="00C86739">
        <w:rPr>
          <w:rStyle w:val="Char0"/>
          <w:rFonts w:hint="eastAsia"/>
          <w:rtl/>
        </w:rPr>
        <w:t>رَجُلا</w:t>
      </w:r>
      <w:r w:rsidR="00852443" w:rsidRPr="00C86739">
        <w:rPr>
          <w:rStyle w:val="Char0"/>
          <w:rtl/>
        </w:rPr>
        <w:t xml:space="preserve"> </w:t>
      </w:r>
      <w:r w:rsidR="00852443" w:rsidRPr="00C86739">
        <w:rPr>
          <w:rStyle w:val="Char0"/>
          <w:rFonts w:hint="eastAsia"/>
          <w:rtl/>
        </w:rPr>
        <w:t>أَنْ</w:t>
      </w:r>
      <w:r w:rsidR="00852443" w:rsidRPr="00C86739">
        <w:rPr>
          <w:rStyle w:val="Char0"/>
          <w:rtl/>
        </w:rPr>
        <w:t xml:space="preserve"> </w:t>
      </w:r>
      <w:r w:rsidR="00852443" w:rsidRPr="00C86739">
        <w:rPr>
          <w:rStyle w:val="Char0"/>
          <w:rFonts w:hint="eastAsia"/>
          <w:rtl/>
        </w:rPr>
        <w:t>يَقُولَ</w:t>
      </w:r>
      <w:r w:rsidR="00852443" w:rsidRPr="00C86739">
        <w:rPr>
          <w:rStyle w:val="Char0"/>
          <w:rtl/>
        </w:rPr>
        <w:t xml:space="preserve"> </w:t>
      </w:r>
      <w:r w:rsidR="00852443" w:rsidRPr="00C86739">
        <w:rPr>
          <w:rStyle w:val="Char0"/>
          <w:rFonts w:hint="eastAsia"/>
          <w:rtl/>
        </w:rPr>
        <w:t>رَبِّيَ</w:t>
      </w:r>
      <w:r w:rsidR="00852443" w:rsidRPr="00C86739">
        <w:rPr>
          <w:rStyle w:val="Char0"/>
          <w:rtl/>
        </w:rPr>
        <w:t xml:space="preserve"> </w:t>
      </w:r>
      <w:r w:rsidR="00852443" w:rsidRPr="00C86739">
        <w:rPr>
          <w:rStyle w:val="Char0"/>
          <w:rFonts w:hint="eastAsia"/>
          <w:rtl/>
        </w:rPr>
        <w:t>اللَّهُ</w:t>
      </w:r>
      <w:r w:rsidRPr="00C86739">
        <w:rPr>
          <w:rStyle w:val="Char0"/>
          <w:rFonts w:hint="cs"/>
          <w:rtl/>
        </w:rPr>
        <w:t>»</w:t>
      </w:r>
      <w:r w:rsidRPr="00EB4951">
        <w:rPr>
          <w:rStyle w:val="Char3"/>
          <w:rFonts w:hint="cs"/>
          <w:rtl/>
        </w:rPr>
        <w:t xml:space="preserve"> «آیا مردی را که می‌گوید پروردگار من الله است می‌کشید؟».</w:t>
      </w:r>
    </w:p>
    <w:p w:rsidR="007A5C0E" w:rsidRPr="00EB4951" w:rsidRDefault="007A5C0E" w:rsidP="00FD77E4">
      <w:pPr>
        <w:ind w:firstLine="284"/>
        <w:jc w:val="both"/>
        <w:rPr>
          <w:rStyle w:val="Char3"/>
          <w:rtl/>
        </w:rPr>
      </w:pPr>
      <w:r w:rsidRPr="00EB4951">
        <w:rPr>
          <w:rStyle w:val="Char3"/>
          <w:rFonts w:hint="cs"/>
          <w:rtl/>
        </w:rPr>
        <w:t>امام بخاری می‌گوید: محمد بن اسحاق</w:t>
      </w:r>
      <w:r w:rsidR="009A2B6B" w:rsidRPr="009A2B6B">
        <w:rPr>
          <w:rFonts w:cs="CTraditional Arabic" w:hint="cs"/>
          <w:rtl/>
          <w:lang w:bidi="fa-IR"/>
        </w:rPr>
        <w:t>/</w:t>
      </w:r>
      <w:r w:rsidRPr="00EB4951">
        <w:rPr>
          <w:rStyle w:val="Char3"/>
          <w:rFonts w:hint="cs"/>
          <w:rtl/>
        </w:rPr>
        <w:t xml:space="preserve"> نیز این روایت را از حضرت عروه</w:t>
      </w:r>
      <w:r w:rsidR="00203A69" w:rsidRPr="00203A69">
        <w:rPr>
          <w:rFonts w:cs="CTraditional Arabic" w:hint="cs"/>
          <w:rtl/>
          <w:lang w:bidi="fa-IR"/>
        </w:rPr>
        <w:t xml:space="preserve">س </w:t>
      </w:r>
      <w:r w:rsidRPr="00EB4951">
        <w:rPr>
          <w:rStyle w:val="Char3"/>
          <w:rFonts w:hint="cs"/>
          <w:rtl/>
        </w:rPr>
        <w:t>نقل کرده است، و حضرت عروه</w:t>
      </w:r>
      <w:r w:rsidR="00203A69" w:rsidRPr="00203A69">
        <w:rPr>
          <w:rFonts w:cs="CTraditional Arabic" w:hint="cs"/>
          <w:rtl/>
          <w:lang w:bidi="fa-IR"/>
        </w:rPr>
        <w:t xml:space="preserve">س </w:t>
      </w:r>
      <w:r w:rsidRPr="00EB4951">
        <w:rPr>
          <w:rStyle w:val="Char3"/>
          <w:rFonts w:hint="cs"/>
          <w:rtl/>
        </w:rPr>
        <w:t>می‌گوید که من از عبدالله بن عمرو بن العاص</w:t>
      </w:r>
      <w:r w:rsidR="00203A69" w:rsidRPr="00203A69">
        <w:rPr>
          <w:rFonts w:cs="CTraditional Arabic" w:hint="cs"/>
          <w:rtl/>
          <w:lang w:bidi="fa-IR"/>
        </w:rPr>
        <w:t xml:space="preserve">س </w:t>
      </w:r>
      <w:r w:rsidRPr="00EB4951">
        <w:rPr>
          <w:rStyle w:val="Char3"/>
          <w:rFonts w:hint="cs"/>
          <w:rtl/>
        </w:rPr>
        <w:t>پرسیدم، و در روایت عبده و محمد بن عمرو به جای عبدالله بن عمرو لفظ حضرت عمرو بن العاص</w:t>
      </w:r>
      <w:r w:rsidR="00FD1CBB" w:rsidRPr="00A722B3">
        <w:rPr>
          <w:rFonts w:cs="CTraditional Arabic" w:hint="cs"/>
          <w:rtl/>
          <w:lang w:bidi="fa-IR"/>
        </w:rPr>
        <w:t>ش</w:t>
      </w:r>
      <w:r w:rsidRPr="00EB4951">
        <w:rPr>
          <w:rStyle w:val="Char3"/>
          <w:rFonts w:hint="cs"/>
          <w:rtl/>
        </w:rPr>
        <w:t xml:space="preserve"> موجود است</w:t>
      </w:r>
      <w:r w:rsidRPr="0049589E">
        <w:rPr>
          <w:rStyle w:val="Char3"/>
          <w:rFonts w:hint="cs"/>
          <w:vertAlign w:val="superscript"/>
          <w:rtl/>
        </w:rPr>
        <w:t>(</w:t>
      </w:r>
      <w:r w:rsidRPr="0049589E">
        <w:rPr>
          <w:rStyle w:val="Char3"/>
          <w:vertAlign w:val="superscript"/>
          <w:rtl/>
        </w:rPr>
        <w:footnoteReference w:id="14"/>
      </w:r>
      <w:r w:rsidRPr="0049589E">
        <w:rPr>
          <w:rStyle w:val="Char3"/>
          <w:rFonts w:hint="cs"/>
          <w:vertAlign w:val="superscript"/>
          <w:rtl/>
        </w:rPr>
        <w:t>)</w:t>
      </w:r>
      <w:r w:rsidRPr="00EB4951">
        <w:rPr>
          <w:rStyle w:val="Char3"/>
          <w:rFonts w:hint="cs"/>
          <w:rtl/>
        </w:rPr>
        <w:t>.</w:t>
      </w:r>
    </w:p>
    <w:p w:rsidR="00DE78F5" w:rsidRPr="00EB4951" w:rsidRDefault="00DE78F5" w:rsidP="00FD77E4">
      <w:pPr>
        <w:ind w:firstLine="284"/>
        <w:jc w:val="both"/>
        <w:rPr>
          <w:rStyle w:val="Char3"/>
          <w:rtl/>
        </w:rPr>
      </w:pPr>
      <w:r w:rsidRPr="00EB4951">
        <w:rPr>
          <w:rStyle w:val="Char3"/>
          <w:rFonts w:hint="cs"/>
          <w:rtl/>
        </w:rPr>
        <w:t>(5) امام ابن کثیر</w:t>
      </w:r>
      <w:r>
        <w:rPr>
          <w:rFonts w:cs="CTraditional Arabic" w:hint="cs"/>
          <w:rtl/>
          <w:lang w:bidi="fa-IR"/>
        </w:rPr>
        <w:t>/</w:t>
      </w:r>
      <w:r w:rsidRPr="00EB4951">
        <w:rPr>
          <w:rStyle w:val="Char3"/>
          <w:rFonts w:hint="cs"/>
          <w:rtl/>
        </w:rPr>
        <w:t xml:space="preserve"> این حدیث را از امام بخاری نقل کرده می‌نویسد که امام بخاری این حدیث را در صحیح خود در چندین مواضع ذکر کرده است، و در بعضی روایات به نام حضرت عبدالله بن</w:t>
      </w:r>
      <w:r w:rsidR="00A65E9B" w:rsidRPr="00EB4951">
        <w:rPr>
          <w:rStyle w:val="Char3"/>
          <w:rFonts w:hint="cs"/>
          <w:rtl/>
        </w:rPr>
        <w:t xml:space="preserve"> عمرو بن العاص</w:t>
      </w:r>
      <w:r w:rsidR="007A606D">
        <w:rPr>
          <w:rFonts w:cs="CTraditional Arabic" w:hint="cs"/>
          <w:rtl/>
          <w:lang w:bidi="fa-IR"/>
        </w:rPr>
        <w:t>ب</w:t>
      </w:r>
      <w:r w:rsidR="00A65E9B" w:rsidRPr="00EB4951">
        <w:rPr>
          <w:rStyle w:val="Char3"/>
          <w:rFonts w:hint="cs"/>
          <w:rtl/>
        </w:rPr>
        <w:t xml:space="preserve"> تصریح کرده است</w:t>
      </w:r>
      <w:r w:rsidR="00A65E9B" w:rsidRPr="0049589E">
        <w:rPr>
          <w:rStyle w:val="Char3"/>
          <w:rFonts w:hint="cs"/>
          <w:vertAlign w:val="superscript"/>
          <w:rtl/>
        </w:rPr>
        <w:t>(</w:t>
      </w:r>
      <w:r w:rsidR="00A65E9B" w:rsidRPr="0049589E">
        <w:rPr>
          <w:rStyle w:val="Char3"/>
          <w:vertAlign w:val="superscript"/>
          <w:rtl/>
        </w:rPr>
        <w:footnoteReference w:id="15"/>
      </w:r>
      <w:r w:rsidR="00A65E9B" w:rsidRPr="0049589E">
        <w:rPr>
          <w:rStyle w:val="Char3"/>
          <w:rFonts w:hint="cs"/>
          <w:vertAlign w:val="superscript"/>
          <w:rtl/>
        </w:rPr>
        <w:t>)</w:t>
      </w:r>
      <w:r w:rsidR="00A65E9B" w:rsidRPr="00EB4951">
        <w:rPr>
          <w:rStyle w:val="Char3"/>
          <w:rFonts w:hint="cs"/>
          <w:rtl/>
        </w:rPr>
        <w:t>.</w:t>
      </w:r>
    </w:p>
    <w:p w:rsidR="00A65E9B" w:rsidRPr="00EB4951" w:rsidRDefault="00A65E9B" w:rsidP="00FD77E4">
      <w:pPr>
        <w:ind w:firstLine="284"/>
        <w:jc w:val="both"/>
        <w:rPr>
          <w:rStyle w:val="Char3"/>
          <w:rtl/>
        </w:rPr>
      </w:pPr>
      <w:r w:rsidRPr="00EB4951">
        <w:rPr>
          <w:rStyle w:val="Char3"/>
          <w:rFonts w:hint="cs"/>
          <w:rtl/>
        </w:rPr>
        <w:t>و بیهقی نیز آن را از حضرت عروه</w:t>
      </w:r>
      <w:r w:rsidR="00203A69" w:rsidRPr="00203A69">
        <w:rPr>
          <w:rFonts w:cs="CTraditional Arabic" w:hint="cs"/>
          <w:rtl/>
          <w:lang w:bidi="fa-IR"/>
        </w:rPr>
        <w:t xml:space="preserve">س </w:t>
      </w:r>
      <w:r w:rsidRPr="00EB4951">
        <w:rPr>
          <w:rStyle w:val="Char3"/>
          <w:rFonts w:hint="cs"/>
          <w:rtl/>
        </w:rPr>
        <w:t>روایت کرده است که «من از عبدالله بن عمرو بن العاص</w:t>
      </w:r>
      <w:r>
        <w:rPr>
          <w:rFonts w:cs="CTraditional Arabic" w:hint="cs"/>
          <w:rtl/>
          <w:lang w:bidi="fa-IR"/>
        </w:rPr>
        <w:t>ب</w:t>
      </w:r>
      <w:r w:rsidRPr="00EB4951">
        <w:rPr>
          <w:rStyle w:val="Char3"/>
          <w:rFonts w:hint="cs"/>
          <w:rtl/>
        </w:rPr>
        <w:t xml:space="preserve"> پرسیدم، او گفت: روزی اشراف قریش در</w:t>
      </w:r>
      <w:r w:rsidR="007A606D" w:rsidRPr="00EB4951">
        <w:rPr>
          <w:rStyle w:val="Char3"/>
          <w:rFonts w:hint="cs"/>
          <w:rtl/>
        </w:rPr>
        <w:t xml:space="preserve"> حرم کعبه گرد آمدند، پیامبر خدا</w:t>
      </w:r>
      <w:r w:rsidR="007A606D">
        <w:rPr>
          <w:rFonts w:cs="CTraditional Arabic" w:hint="cs"/>
          <w:rtl/>
          <w:lang w:bidi="fa-IR"/>
        </w:rPr>
        <w:t>ص</w:t>
      </w:r>
      <w:r w:rsidRPr="00EB4951">
        <w:rPr>
          <w:rStyle w:val="Char3"/>
          <w:rFonts w:hint="cs"/>
          <w:rtl/>
        </w:rPr>
        <w:t xml:space="preserve"> تشریف آورد، حجر اسود را بوسه داد، و سپس به دور خان</w:t>
      </w:r>
      <w:r w:rsidR="001714A2">
        <w:rPr>
          <w:rStyle w:val="Char3"/>
          <w:rFonts w:hint="cs"/>
          <w:rtl/>
        </w:rPr>
        <w:t>ۀ</w:t>
      </w:r>
      <w:r w:rsidRPr="00EB4951">
        <w:rPr>
          <w:rStyle w:val="Char3"/>
          <w:rFonts w:hint="cs"/>
          <w:rtl/>
        </w:rPr>
        <w:t xml:space="preserve"> خدا طواف نمود، اشراف قریش با سخنان خود به آن حضرت طعنه می‌زدند، در موقع طواف دوم و سوم نیز همچنین طعن</w:t>
      </w:r>
      <w:r w:rsidR="007A606D" w:rsidRPr="00EB4951">
        <w:rPr>
          <w:rStyle w:val="Char3"/>
          <w:rFonts w:hint="cs"/>
          <w:rtl/>
        </w:rPr>
        <w:t>ه می‌زدند، بر چهر</w:t>
      </w:r>
      <w:r w:rsidR="001714A2">
        <w:rPr>
          <w:rStyle w:val="Char3"/>
          <w:rFonts w:hint="cs"/>
          <w:rtl/>
        </w:rPr>
        <w:t>ۀ</w:t>
      </w:r>
      <w:r w:rsidR="007A606D" w:rsidRPr="00EB4951">
        <w:rPr>
          <w:rStyle w:val="Char3"/>
          <w:rFonts w:hint="cs"/>
          <w:rtl/>
        </w:rPr>
        <w:t xml:space="preserve"> انور آن حضرت</w:t>
      </w:r>
      <w:r w:rsidR="007A606D">
        <w:rPr>
          <w:rFonts w:cs="CTraditional Arabic" w:hint="cs"/>
          <w:rtl/>
          <w:lang w:bidi="fa-IR"/>
        </w:rPr>
        <w:t>ص</w:t>
      </w:r>
      <w:r w:rsidRPr="00EB4951">
        <w:rPr>
          <w:rStyle w:val="Char3"/>
          <w:rFonts w:hint="cs"/>
          <w:rtl/>
        </w:rPr>
        <w:t xml:space="preserve"> آثار ناخوشی و ناگواری ظاهر گشت.</w:t>
      </w:r>
    </w:p>
    <w:p w:rsidR="0095014E" w:rsidRPr="00EB4951" w:rsidRDefault="0095014E" w:rsidP="00FD77E4">
      <w:pPr>
        <w:ind w:firstLine="284"/>
        <w:jc w:val="both"/>
        <w:rPr>
          <w:rStyle w:val="Char3"/>
          <w:rtl/>
        </w:rPr>
      </w:pPr>
      <w:r w:rsidRPr="00EB4951">
        <w:rPr>
          <w:rStyle w:val="Char3"/>
          <w:rFonts w:hint="cs"/>
          <w:rtl/>
        </w:rPr>
        <w:t>روز دوم به همین م</w:t>
      </w:r>
      <w:r w:rsidR="00F60A2D" w:rsidRPr="00EB4951">
        <w:rPr>
          <w:rStyle w:val="Char3"/>
          <w:rFonts w:hint="cs"/>
          <w:rtl/>
        </w:rPr>
        <w:t>ن</w:t>
      </w:r>
      <w:r w:rsidRPr="00EB4951">
        <w:rPr>
          <w:rStyle w:val="Char3"/>
          <w:rFonts w:hint="cs"/>
          <w:rtl/>
        </w:rPr>
        <w:t>وال رؤس</w:t>
      </w:r>
      <w:r w:rsidR="007A606D" w:rsidRPr="00EB4951">
        <w:rPr>
          <w:rStyle w:val="Char3"/>
          <w:rFonts w:hint="cs"/>
          <w:rtl/>
        </w:rPr>
        <w:t>ا قریش گرد آمدند، چون رسول الله</w:t>
      </w:r>
      <w:r w:rsidR="007A606D">
        <w:rPr>
          <w:rFonts w:cs="CTraditional Arabic" w:hint="cs"/>
          <w:rtl/>
          <w:lang w:bidi="fa-IR"/>
        </w:rPr>
        <w:t>ص</w:t>
      </w:r>
      <w:r w:rsidRPr="00EB4951">
        <w:rPr>
          <w:rStyle w:val="Char3"/>
          <w:rFonts w:hint="cs"/>
          <w:rtl/>
        </w:rPr>
        <w:t xml:space="preserve"> آوردند </w:t>
      </w:r>
      <w:r w:rsidRPr="00C86739">
        <w:rPr>
          <w:rStyle w:val="Char0"/>
          <w:rFonts w:hint="cs"/>
          <w:rtl/>
        </w:rPr>
        <w:t>«</w:t>
      </w:r>
      <w:r w:rsidR="00B60EB3" w:rsidRPr="00C86739">
        <w:rPr>
          <w:rStyle w:val="Char0"/>
          <w:rFonts w:hint="eastAsia"/>
          <w:rtl/>
        </w:rPr>
        <w:t>فَوَثَبُوا</w:t>
      </w:r>
      <w:r w:rsidR="00B60EB3" w:rsidRPr="00C86739">
        <w:rPr>
          <w:rStyle w:val="Char0"/>
          <w:rtl/>
        </w:rPr>
        <w:t xml:space="preserve"> </w:t>
      </w:r>
      <w:r w:rsidR="00B60EB3" w:rsidRPr="00C86739">
        <w:rPr>
          <w:rStyle w:val="Char0"/>
          <w:rFonts w:hint="eastAsia"/>
          <w:rtl/>
        </w:rPr>
        <w:t>إِلَيْهِ</w:t>
      </w:r>
      <w:r w:rsidR="00B60EB3" w:rsidRPr="00C86739">
        <w:rPr>
          <w:rStyle w:val="Char0"/>
          <w:rtl/>
        </w:rPr>
        <w:t xml:space="preserve"> </w:t>
      </w:r>
      <w:r w:rsidR="00B60EB3" w:rsidRPr="00C86739">
        <w:rPr>
          <w:rStyle w:val="Char0"/>
          <w:rFonts w:hint="eastAsia"/>
          <w:rtl/>
        </w:rPr>
        <w:t>وَثْبَةَ</w:t>
      </w:r>
      <w:r w:rsidR="00B60EB3" w:rsidRPr="00C86739">
        <w:rPr>
          <w:rStyle w:val="Char0"/>
          <w:rtl/>
        </w:rPr>
        <w:t xml:space="preserve"> </w:t>
      </w:r>
      <w:r w:rsidR="00B60EB3" w:rsidRPr="00C86739">
        <w:rPr>
          <w:rStyle w:val="Char0"/>
          <w:rFonts w:hint="eastAsia"/>
          <w:rtl/>
        </w:rPr>
        <w:t>رَجُلٍ</w:t>
      </w:r>
      <w:r w:rsidR="00B60EB3" w:rsidRPr="00C86739">
        <w:rPr>
          <w:rStyle w:val="Char0"/>
          <w:rtl/>
        </w:rPr>
        <w:t xml:space="preserve"> </w:t>
      </w:r>
      <w:r w:rsidR="00B60EB3" w:rsidRPr="00C86739">
        <w:rPr>
          <w:rStyle w:val="Char0"/>
          <w:rFonts w:hint="eastAsia"/>
          <w:rtl/>
        </w:rPr>
        <w:t>وَاحِدٍ</w:t>
      </w:r>
      <w:r w:rsidR="00B60EB3" w:rsidRPr="00C86739">
        <w:rPr>
          <w:rStyle w:val="Char0"/>
          <w:rtl/>
        </w:rPr>
        <w:t xml:space="preserve"> </w:t>
      </w:r>
      <w:r w:rsidR="00B60EB3" w:rsidRPr="00C86739">
        <w:rPr>
          <w:rStyle w:val="Char0"/>
          <w:rFonts w:hint="eastAsia"/>
          <w:rtl/>
        </w:rPr>
        <w:t>فَأَحَاطُوا</w:t>
      </w:r>
      <w:r w:rsidR="00B60EB3" w:rsidRPr="00C86739">
        <w:rPr>
          <w:rStyle w:val="Char0"/>
          <w:rtl/>
        </w:rPr>
        <w:t xml:space="preserve"> </w:t>
      </w:r>
      <w:r w:rsidR="00B60EB3" w:rsidRPr="00C86739">
        <w:rPr>
          <w:rStyle w:val="Char0"/>
          <w:rFonts w:hint="eastAsia"/>
          <w:rtl/>
        </w:rPr>
        <w:t>بِهِ</w:t>
      </w:r>
      <w:r w:rsidRPr="00C86739">
        <w:rPr>
          <w:rStyle w:val="Char0"/>
          <w:rFonts w:hint="cs"/>
          <w:rtl/>
        </w:rPr>
        <w:t>»</w:t>
      </w:r>
      <w:r w:rsidR="00877582" w:rsidRPr="00EB4951">
        <w:rPr>
          <w:rStyle w:val="Char3"/>
          <w:rFonts w:hint="cs"/>
          <w:rtl/>
        </w:rPr>
        <w:t xml:space="preserve"> </w:t>
      </w:r>
      <w:r w:rsidRPr="00EB4951">
        <w:rPr>
          <w:rStyle w:val="Char3"/>
          <w:rFonts w:hint="cs"/>
          <w:rtl/>
        </w:rPr>
        <w:t>پس همگی به سوی آن حضرت یکدفعه پریده، آن حضرت</w:t>
      </w:r>
      <w:r w:rsidR="007A606D">
        <w:rPr>
          <w:rFonts w:cs="CTraditional Arabic" w:hint="cs"/>
          <w:rtl/>
          <w:lang w:bidi="fa-IR"/>
        </w:rPr>
        <w:t>ص</w:t>
      </w:r>
      <w:r w:rsidRPr="00EB4951">
        <w:rPr>
          <w:rStyle w:val="Char3"/>
          <w:rFonts w:hint="cs"/>
          <w:rtl/>
        </w:rPr>
        <w:t xml:space="preserve"> را احاطه کردند، من یکی از آنان را دیدم که چادر خود را در گردن آن حضرت انداخت و آن را پیچ داده با زور کشید، ابوبکر صدیق</w:t>
      </w:r>
      <w:r w:rsidR="00203A69" w:rsidRPr="00203A69">
        <w:rPr>
          <w:rFonts w:cs="CTraditional Arabic" w:hint="cs"/>
          <w:rtl/>
          <w:lang w:bidi="fa-IR"/>
        </w:rPr>
        <w:t xml:space="preserve">س </w:t>
      </w:r>
      <w:r w:rsidRPr="00EB4951">
        <w:rPr>
          <w:rStyle w:val="Char3"/>
          <w:rFonts w:hint="cs"/>
          <w:rtl/>
        </w:rPr>
        <w:t xml:space="preserve">خود را در وسط انداخت و به گریه درآمده، گفت: وای بر شما! </w:t>
      </w:r>
      <w:r w:rsidRPr="00C86739">
        <w:rPr>
          <w:rStyle w:val="Char0"/>
          <w:rFonts w:hint="cs"/>
          <w:rtl/>
        </w:rPr>
        <w:t>«</w:t>
      </w:r>
      <w:r w:rsidR="00DE02CD" w:rsidRPr="00C86739">
        <w:rPr>
          <w:rStyle w:val="Char0"/>
          <w:rFonts w:hint="eastAsia"/>
          <w:rtl/>
        </w:rPr>
        <w:t>أَتَقْتُلُونَ</w:t>
      </w:r>
      <w:r w:rsidR="00DE02CD" w:rsidRPr="00C86739">
        <w:rPr>
          <w:rStyle w:val="Char0"/>
          <w:rtl/>
        </w:rPr>
        <w:t xml:space="preserve"> </w:t>
      </w:r>
      <w:r w:rsidR="00DE02CD" w:rsidRPr="00C86739">
        <w:rPr>
          <w:rStyle w:val="Char0"/>
          <w:rFonts w:hint="eastAsia"/>
          <w:rtl/>
        </w:rPr>
        <w:t>رَجُلاً</w:t>
      </w:r>
      <w:r w:rsidR="00DE02CD" w:rsidRPr="00C86739">
        <w:rPr>
          <w:rStyle w:val="Char0"/>
          <w:rtl/>
        </w:rPr>
        <w:t xml:space="preserve"> </w:t>
      </w:r>
      <w:r w:rsidR="00DE02CD" w:rsidRPr="00C86739">
        <w:rPr>
          <w:rStyle w:val="Char0"/>
          <w:rFonts w:hint="eastAsia"/>
          <w:rtl/>
        </w:rPr>
        <w:t>أَنْ</w:t>
      </w:r>
      <w:r w:rsidR="00DE02CD" w:rsidRPr="00C86739">
        <w:rPr>
          <w:rStyle w:val="Char0"/>
          <w:rtl/>
        </w:rPr>
        <w:t xml:space="preserve"> </w:t>
      </w:r>
      <w:r w:rsidR="00DE02CD" w:rsidRPr="00C86739">
        <w:rPr>
          <w:rStyle w:val="Char0"/>
          <w:rFonts w:hint="eastAsia"/>
          <w:rtl/>
        </w:rPr>
        <w:t>يَقُولَ</w:t>
      </w:r>
      <w:r w:rsidR="00DE02CD" w:rsidRPr="00C86739">
        <w:rPr>
          <w:rStyle w:val="Char0"/>
          <w:rtl/>
        </w:rPr>
        <w:t xml:space="preserve"> </w:t>
      </w:r>
      <w:r w:rsidR="00DE02CD" w:rsidRPr="00C86739">
        <w:rPr>
          <w:rStyle w:val="Char0"/>
          <w:rFonts w:hint="eastAsia"/>
          <w:rtl/>
        </w:rPr>
        <w:t>رَبِّ</w:t>
      </w:r>
      <w:r w:rsidR="00C86739">
        <w:rPr>
          <w:rStyle w:val="Char0"/>
          <w:rFonts w:hint="cs"/>
          <w:rtl/>
        </w:rPr>
        <w:t>ي</w:t>
      </w:r>
      <w:r w:rsidR="00DE02CD" w:rsidRPr="00C86739">
        <w:rPr>
          <w:rStyle w:val="Char0"/>
          <w:rFonts w:hint="eastAsia"/>
          <w:rtl/>
        </w:rPr>
        <w:t>َ</w:t>
      </w:r>
      <w:r w:rsidR="00DE02CD" w:rsidRPr="00C86739">
        <w:rPr>
          <w:rStyle w:val="Char0"/>
          <w:rtl/>
        </w:rPr>
        <w:t xml:space="preserve"> </w:t>
      </w:r>
      <w:r w:rsidR="00DE02CD" w:rsidRPr="00C86739">
        <w:rPr>
          <w:rStyle w:val="Char0"/>
          <w:rFonts w:hint="eastAsia"/>
          <w:rtl/>
        </w:rPr>
        <w:t>اللَّهُ</w:t>
      </w:r>
      <w:r w:rsidRPr="00C86739">
        <w:rPr>
          <w:rStyle w:val="Char0"/>
          <w:rFonts w:hint="cs"/>
          <w:rtl/>
        </w:rPr>
        <w:t>»</w:t>
      </w:r>
      <w:r w:rsidRPr="00EB4951">
        <w:rPr>
          <w:rStyle w:val="Char3"/>
          <w:rFonts w:hint="cs"/>
          <w:rtl/>
        </w:rPr>
        <w:t>.</w:t>
      </w:r>
    </w:p>
    <w:p w:rsidR="007964F9" w:rsidRPr="00EB4951" w:rsidRDefault="007964F9" w:rsidP="00FD77E4">
      <w:pPr>
        <w:ind w:firstLine="284"/>
        <w:jc w:val="both"/>
        <w:rPr>
          <w:rStyle w:val="Char3"/>
          <w:rtl/>
        </w:rPr>
      </w:pPr>
      <w:r w:rsidRPr="00EB4951">
        <w:rPr>
          <w:rStyle w:val="Char3"/>
          <w:rFonts w:hint="cs"/>
          <w:rtl/>
        </w:rPr>
        <w:t xml:space="preserve">در آن وقت آنان از اطراف آن حضرت دور شدند </w:t>
      </w:r>
      <w:r>
        <w:rPr>
          <w:rFonts w:cs="Times New Roman" w:hint="cs"/>
          <w:rtl/>
          <w:lang w:bidi="fa-IR"/>
        </w:rPr>
        <w:t>–</w:t>
      </w:r>
      <w:r w:rsidRPr="00EB4951">
        <w:rPr>
          <w:rStyle w:val="Char3"/>
          <w:rFonts w:hint="cs"/>
          <w:rtl/>
        </w:rPr>
        <w:t xml:space="preserve"> این بزرگترین ظلم قریش بود </w:t>
      </w:r>
      <w:r>
        <w:rPr>
          <w:rFonts w:cs="Times New Roman" w:hint="cs"/>
          <w:rtl/>
          <w:lang w:bidi="fa-IR"/>
        </w:rPr>
        <w:t>–</w:t>
      </w:r>
      <w:r w:rsidRPr="00EB4951">
        <w:rPr>
          <w:rStyle w:val="Char3"/>
          <w:rFonts w:hint="cs"/>
          <w:rtl/>
        </w:rPr>
        <w:t xml:space="preserve"> من گاهی ندیده بودم که آنان پیش از آن روز اینگونه تشددی کرده باشند»</w:t>
      </w:r>
      <w:r w:rsidRPr="0049589E">
        <w:rPr>
          <w:rStyle w:val="Char3"/>
          <w:rFonts w:hint="cs"/>
          <w:vertAlign w:val="superscript"/>
          <w:rtl/>
        </w:rPr>
        <w:t>(</w:t>
      </w:r>
      <w:r w:rsidRPr="0049589E">
        <w:rPr>
          <w:rStyle w:val="Char3"/>
          <w:vertAlign w:val="superscript"/>
          <w:rtl/>
        </w:rPr>
        <w:footnoteReference w:id="16"/>
      </w:r>
      <w:r w:rsidRPr="0049589E">
        <w:rPr>
          <w:rStyle w:val="Char3"/>
          <w:rFonts w:hint="cs"/>
          <w:vertAlign w:val="superscript"/>
          <w:rtl/>
        </w:rPr>
        <w:t>)</w:t>
      </w:r>
      <w:r w:rsidRPr="00EB4951">
        <w:rPr>
          <w:rStyle w:val="Char3"/>
          <w:rFonts w:hint="cs"/>
          <w:rtl/>
        </w:rPr>
        <w:t>.</w:t>
      </w:r>
    </w:p>
    <w:p w:rsidR="001647A9" w:rsidRPr="00EB4951" w:rsidRDefault="001647A9" w:rsidP="00FD77E4">
      <w:pPr>
        <w:ind w:firstLine="284"/>
        <w:jc w:val="both"/>
        <w:rPr>
          <w:rStyle w:val="Char3"/>
          <w:rtl/>
        </w:rPr>
      </w:pPr>
      <w:r w:rsidRPr="00EB4951">
        <w:rPr>
          <w:rStyle w:val="Char3"/>
          <w:rFonts w:hint="cs"/>
          <w:rtl/>
        </w:rPr>
        <w:t>(6) علامه حلبی روایت دیگری هم در این مورد نقل کرده است که در آخر آن موجود است [چون حضرت ابوبکر</w:t>
      </w:r>
      <w:r w:rsidR="00D90031" w:rsidRPr="00EB4951">
        <w:rPr>
          <w:rStyle w:val="Char3"/>
          <w:rFonts w:hint="cs"/>
          <w:rtl/>
        </w:rPr>
        <w:t xml:space="preserve"> صدیق</w:t>
      </w:r>
      <w:r w:rsidRPr="00EB4951">
        <w:rPr>
          <w:rStyle w:val="Char3"/>
          <w:rFonts w:hint="cs"/>
          <w:rtl/>
        </w:rPr>
        <w:t xml:space="preserve"> به آنان گفت: وای بر شما: </w:t>
      </w:r>
      <w:r w:rsidRPr="00C86739">
        <w:rPr>
          <w:rStyle w:val="Char0"/>
          <w:rFonts w:hint="cs"/>
          <w:rtl/>
        </w:rPr>
        <w:t>«</w:t>
      </w:r>
      <w:r w:rsidR="000E06C2" w:rsidRPr="00C86739">
        <w:rPr>
          <w:rStyle w:val="Char0"/>
          <w:rFonts w:hint="eastAsia"/>
          <w:rtl/>
        </w:rPr>
        <w:t>فَ</w:t>
      </w:r>
      <w:r w:rsidR="00F46CDE" w:rsidRPr="00C86739">
        <w:rPr>
          <w:rStyle w:val="Char0"/>
          <w:rFonts w:hint="cs"/>
          <w:rtl/>
        </w:rPr>
        <w:t>كف</w:t>
      </w:r>
      <w:r w:rsidR="000E06C2" w:rsidRPr="00C86739">
        <w:rPr>
          <w:rStyle w:val="Char0"/>
          <w:rFonts w:hint="eastAsia"/>
          <w:rtl/>
        </w:rPr>
        <w:t>وْا</w:t>
      </w:r>
      <w:r w:rsidR="000E06C2" w:rsidRPr="00C86739">
        <w:rPr>
          <w:rStyle w:val="Char0"/>
          <w:rtl/>
        </w:rPr>
        <w:t xml:space="preserve"> </w:t>
      </w:r>
      <w:r w:rsidR="000E06C2" w:rsidRPr="00C86739">
        <w:rPr>
          <w:rStyle w:val="Char0"/>
          <w:rFonts w:hint="eastAsia"/>
          <w:rtl/>
        </w:rPr>
        <w:t>عَنْ</w:t>
      </w:r>
      <w:r w:rsidR="000E06C2" w:rsidRPr="00C86739">
        <w:rPr>
          <w:rStyle w:val="Char0"/>
          <w:rtl/>
        </w:rPr>
        <w:t xml:space="preserve"> </w:t>
      </w:r>
      <w:r w:rsidR="000E06C2" w:rsidRPr="00C86739">
        <w:rPr>
          <w:rStyle w:val="Char0"/>
          <w:rFonts w:hint="eastAsia"/>
          <w:rtl/>
        </w:rPr>
        <w:t>رَسُولِ</w:t>
      </w:r>
      <w:r w:rsidR="000E06C2" w:rsidRPr="00C86739">
        <w:rPr>
          <w:rStyle w:val="Char0"/>
          <w:rtl/>
        </w:rPr>
        <w:t xml:space="preserve"> </w:t>
      </w:r>
      <w:r w:rsidR="000E06C2" w:rsidRPr="00C86739">
        <w:rPr>
          <w:rStyle w:val="Char0"/>
          <w:rFonts w:hint="eastAsia"/>
          <w:rtl/>
        </w:rPr>
        <w:t>اللَّهِ</w:t>
      </w:r>
      <w:r w:rsidR="000E06C2" w:rsidRPr="00C86739">
        <w:rPr>
          <w:rStyle w:val="Char0"/>
          <w:rtl/>
        </w:rPr>
        <w:t xml:space="preserve"> -</w:t>
      </w:r>
      <w:r w:rsidR="000E06C2" w:rsidRPr="00C86739">
        <w:rPr>
          <w:rStyle w:val="Char0"/>
          <w:rFonts w:hint="eastAsia"/>
          <w:rtl/>
        </w:rPr>
        <w:t>صلى</w:t>
      </w:r>
      <w:r w:rsidR="000E06C2" w:rsidRPr="00C86739">
        <w:rPr>
          <w:rStyle w:val="Char0"/>
          <w:rtl/>
        </w:rPr>
        <w:t xml:space="preserve"> </w:t>
      </w:r>
      <w:r w:rsidR="000E06C2" w:rsidRPr="00C86739">
        <w:rPr>
          <w:rStyle w:val="Char0"/>
          <w:rFonts w:hint="eastAsia"/>
          <w:rtl/>
        </w:rPr>
        <w:t>الله</w:t>
      </w:r>
      <w:r w:rsidR="000E06C2" w:rsidRPr="00C86739">
        <w:rPr>
          <w:rStyle w:val="Char0"/>
          <w:rtl/>
        </w:rPr>
        <w:t xml:space="preserve"> </w:t>
      </w:r>
      <w:r w:rsidR="000E06C2" w:rsidRPr="00C86739">
        <w:rPr>
          <w:rStyle w:val="Char0"/>
          <w:rFonts w:hint="eastAsia"/>
          <w:rtl/>
        </w:rPr>
        <w:t>عليه</w:t>
      </w:r>
      <w:r w:rsidR="000E06C2" w:rsidRPr="00C86739">
        <w:rPr>
          <w:rStyle w:val="Char0"/>
          <w:rtl/>
        </w:rPr>
        <w:t xml:space="preserve"> </w:t>
      </w:r>
      <w:r w:rsidR="000E06C2" w:rsidRPr="00C86739">
        <w:rPr>
          <w:rStyle w:val="Char0"/>
          <w:rFonts w:hint="eastAsia"/>
          <w:rtl/>
        </w:rPr>
        <w:t>وسلم</w:t>
      </w:r>
      <w:r w:rsidR="000E06C2" w:rsidRPr="00C86739">
        <w:rPr>
          <w:rStyle w:val="Char0"/>
          <w:rtl/>
        </w:rPr>
        <w:t xml:space="preserve">- </w:t>
      </w:r>
      <w:r w:rsidR="000E06C2" w:rsidRPr="00C86739">
        <w:rPr>
          <w:rStyle w:val="Char0"/>
          <w:rFonts w:hint="eastAsia"/>
          <w:rtl/>
        </w:rPr>
        <w:t>وَأَقْبَلُوا</w:t>
      </w:r>
      <w:r w:rsidR="000E06C2" w:rsidRPr="00C86739">
        <w:rPr>
          <w:rStyle w:val="Char0"/>
          <w:rtl/>
        </w:rPr>
        <w:t xml:space="preserve"> </w:t>
      </w:r>
      <w:r w:rsidR="000E06C2" w:rsidRPr="00C86739">
        <w:rPr>
          <w:rStyle w:val="Char0"/>
          <w:rFonts w:hint="eastAsia"/>
          <w:rtl/>
        </w:rPr>
        <w:t>عَلَى</w:t>
      </w:r>
      <w:r w:rsidR="000E06C2" w:rsidRPr="00C86739">
        <w:rPr>
          <w:rStyle w:val="Char0"/>
          <w:rtl/>
        </w:rPr>
        <w:t xml:space="preserve"> </w:t>
      </w:r>
      <w:r w:rsidR="000E06C2" w:rsidRPr="00C86739">
        <w:rPr>
          <w:rStyle w:val="Char0"/>
          <w:rFonts w:hint="eastAsia"/>
          <w:rtl/>
        </w:rPr>
        <w:t>أَبِ</w:t>
      </w:r>
      <w:r w:rsidR="00C86739">
        <w:rPr>
          <w:rStyle w:val="Char0"/>
          <w:rFonts w:hint="cs"/>
          <w:rtl/>
        </w:rPr>
        <w:t>ي</w:t>
      </w:r>
      <w:r w:rsidR="000E06C2" w:rsidRPr="00C86739">
        <w:rPr>
          <w:rStyle w:val="Char0"/>
          <w:rtl/>
        </w:rPr>
        <w:t xml:space="preserve"> </w:t>
      </w:r>
      <w:r w:rsidR="000E06C2" w:rsidRPr="00C86739">
        <w:rPr>
          <w:rStyle w:val="Char0"/>
          <w:rFonts w:hint="eastAsia"/>
          <w:rtl/>
        </w:rPr>
        <w:t>بَكْرٍ</w:t>
      </w:r>
      <w:r w:rsidR="000E06C2" w:rsidRPr="00C86739">
        <w:rPr>
          <w:rStyle w:val="Char0"/>
          <w:rtl/>
        </w:rPr>
        <w:t xml:space="preserve"> </w:t>
      </w:r>
      <w:r w:rsidR="00F46CDE" w:rsidRPr="00C86739">
        <w:rPr>
          <w:rStyle w:val="Char0"/>
          <w:rFonts w:hint="eastAsia"/>
          <w:rtl/>
        </w:rPr>
        <w:t>يَضْرِبُونَه</w:t>
      </w:r>
      <w:r w:rsidRPr="00C86739">
        <w:rPr>
          <w:rStyle w:val="Char0"/>
          <w:rFonts w:hint="cs"/>
          <w:rtl/>
        </w:rPr>
        <w:t>»</w:t>
      </w:r>
      <w:r w:rsidRPr="00EB4951">
        <w:rPr>
          <w:rStyle w:val="Char3"/>
          <w:rFonts w:hint="cs"/>
          <w:rtl/>
        </w:rPr>
        <w:t>].</w:t>
      </w:r>
    </w:p>
    <w:p w:rsidR="001647A9" w:rsidRPr="00EB4951" w:rsidRDefault="00360E96" w:rsidP="00FD77E4">
      <w:pPr>
        <w:ind w:firstLine="284"/>
        <w:jc w:val="both"/>
        <w:rPr>
          <w:rStyle w:val="Char3"/>
          <w:rtl/>
        </w:rPr>
      </w:pPr>
      <w:r w:rsidRPr="00EB4951">
        <w:rPr>
          <w:rStyle w:val="Char3"/>
          <w:rFonts w:hint="cs"/>
          <w:rtl/>
        </w:rPr>
        <w:t>آنگاه از اذیت پیامبر</w:t>
      </w:r>
      <w:r>
        <w:rPr>
          <w:rFonts w:cs="CTraditional Arabic" w:hint="cs"/>
          <w:rtl/>
          <w:lang w:bidi="fa-IR"/>
        </w:rPr>
        <w:t>ص</w:t>
      </w:r>
      <w:r w:rsidR="001647A9" w:rsidRPr="00EB4951">
        <w:rPr>
          <w:rStyle w:val="Char3"/>
          <w:rFonts w:hint="cs"/>
          <w:rtl/>
        </w:rPr>
        <w:t xml:space="preserve"> دست برداشته، به جان ابوبکر</w:t>
      </w:r>
      <w:r w:rsidR="00D90031" w:rsidRPr="00EB4951">
        <w:rPr>
          <w:rStyle w:val="Char3"/>
          <w:rFonts w:hint="cs"/>
          <w:rtl/>
        </w:rPr>
        <w:t xml:space="preserve"> صدیق</w:t>
      </w:r>
      <w:r w:rsidR="00203A69" w:rsidRPr="00203A69">
        <w:rPr>
          <w:rFonts w:cs="CTraditional Arabic" w:hint="cs"/>
          <w:rtl/>
          <w:lang w:bidi="fa-IR"/>
        </w:rPr>
        <w:t xml:space="preserve">س </w:t>
      </w:r>
      <w:r w:rsidR="00D90031" w:rsidRPr="00EB4951">
        <w:rPr>
          <w:rStyle w:val="Char3"/>
          <w:rFonts w:hint="cs"/>
          <w:rtl/>
        </w:rPr>
        <w:t>افتادند، و او را زدند.</w:t>
      </w:r>
    </w:p>
    <w:p w:rsidR="00614DAD" w:rsidRPr="00EB4951" w:rsidRDefault="00614DAD" w:rsidP="00FD77E4">
      <w:pPr>
        <w:ind w:firstLine="284"/>
        <w:jc w:val="both"/>
        <w:rPr>
          <w:rStyle w:val="Char3"/>
          <w:rtl/>
        </w:rPr>
      </w:pPr>
      <w:r w:rsidRPr="00EB4951">
        <w:rPr>
          <w:rStyle w:val="Char3"/>
          <w:rFonts w:hint="cs"/>
          <w:rtl/>
        </w:rPr>
        <w:t>(7) امام ابن هشام</w:t>
      </w:r>
      <w:r>
        <w:rPr>
          <w:rFonts w:cs="CTraditional Arabic" w:hint="cs"/>
          <w:rtl/>
          <w:lang w:bidi="fa-IR"/>
        </w:rPr>
        <w:t>/</w:t>
      </w:r>
      <w:r w:rsidR="00360E96" w:rsidRPr="00EB4951">
        <w:rPr>
          <w:rStyle w:val="Char3"/>
          <w:rFonts w:hint="cs"/>
          <w:rtl/>
        </w:rPr>
        <w:t xml:space="preserve"> </w:t>
      </w:r>
      <w:r w:rsidRPr="00EB4951">
        <w:rPr>
          <w:rStyle w:val="Char3"/>
          <w:rFonts w:hint="cs"/>
          <w:rtl/>
        </w:rPr>
        <w:t>از امام ابن اسحاق</w:t>
      </w:r>
      <w:r w:rsidR="009A2B6B" w:rsidRPr="009A2B6B">
        <w:rPr>
          <w:rFonts w:cs="CTraditional Arabic" w:hint="cs"/>
          <w:rtl/>
          <w:lang w:bidi="fa-IR"/>
        </w:rPr>
        <w:t>/</w:t>
      </w:r>
      <w:r w:rsidRPr="00EB4951">
        <w:rPr>
          <w:rStyle w:val="Char3"/>
          <w:rFonts w:hint="cs"/>
          <w:rtl/>
        </w:rPr>
        <w:t xml:space="preserve"> روایت عروه بن زبیر</w:t>
      </w:r>
      <w:r w:rsidR="00203A69" w:rsidRPr="00203A69">
        <w:rPr>
          <w:rFonts w:cs="CTraditional Arabic" w:hint="cs"/>
          <w:rtl/>
          <w:lang w:bidi="fa-IR"/>
        </w:rPr>
        <w:t xml:space="preserve">س </w:t>
      </w:r>
      <w:r w:rsidRPr="00EB4951">
        <w:rPr>
          <w:rStyle w:val="Char3"/>
          <w:rFonts w:hint="cs"/>
          <w:rtl/>
        </w:rPr>
        <w:t>از عبدالله بن عمرو</w:t>
      </w:r>
      <w:r w:rsidR="00203A69" w:rsidRPr="00203A69">
        <w:rPr>
          <w:rFonts w:cs="CTraditional Arabic" w:hint="cs"/>
          <w:rtl/>
          <w:lang w:bidi="fa-IR"/>
        </w:rPr>
        <w:t xml:space="preserve">س </w:t>
      </w:r>
      <w:r w:rsidRPr="00EB4951">
        <w:rPr>
          <w:rStyle w:val="Char3"/>
          <w:rFonts w:hint="cs"/>
          <w:rtl/>
        </w:rPr>
        <w:t>را نقل کرده می‌نویسد که ابن اسحاق</w:t>
      </w:r>
      <w:r w:rsidR="009A2B6B" w:rsidRPr="009A2B6B">
        <w:rPr>
          <w:rFonts w:cs="CTraditional Arabic" w:hint="cs"/>
          <w:rtl/>
          <w:lang w:bidi="fa-IR"/>
        </w:rPr>
        <w:t>/</w:t>
      </w:r>
      <w:r w:rsidRPr="00EB4951">
        <w:rPr>
          <w:rStyle w:val="Char3"/>
          <w:rFonts w:hint="cs"/>
          <w:rtl/>
        </w:rPr>
        <w:t xml:space="preserve"> می‌گوید: شخصی از خاندان حضرت ام کلثوم بن</w:t>
      </w:r>
      <w:r w:rsidR="00360E96" w:rsidRPr="00EB4951">
        <w:rPr>
          <w:rStyle w:val="Char3"/>
          <w:rFonts w:hint="cs"/>
          <w:rtl/>
        </w:rPr>
        <w:t>ت</w:t>
      </w:r>
      <w:r w:rsidRPr="00EB4951">
        <w:rPr>
          <w:rStyle w:val="Char3"/>
          <w:rFonts w:hint="cs"/>
          <w:rtl/>
        </w:rPr>
        <w:t xml:space="preserve"> ابی بکر</w:t>
      </w:r>
      <w:r w:rsidRPr="00ED70AA">
        <w:rPr>
          <w:rFonts w:cs="CTraditional Arabic" w:hint="cs"/>
          <w:rtl/>
          <w:lang w:bidi="fa-IR"/>
        </w:rPr>
        <w:t>ب</w:t>
      </w:r>
      <w:r w:rsidRPr="00EB4951">
        <w:rPr>
          <w:rStyle w:val="Char3"/>
          <w:rFonts w:hint="cs"/>
          <w:rtl/>
        </w:rPr>
        <w:t xml:space="preserve"> برای من حدیث بیان کرد که حضرت ام کلثوم گفت: </w:t>
      </w:r>
      <w:r w:rsidRPr="00C86739">
        <w:rPr>
          <w:rStyle w:val="Char0"/>
          <w:rFonts w:hint="cs"/>
          <w:rtl/>
        </w:rPr>
        <w:t>«</w:t>
      </w:r>
      <w:r w:rsidR="00017A98" w:rsidRPr="00C86739">
        <w:rPr>
          <w:rStyle w:val="Char0"/>
          <w:rFonts w:hint="eastAsia"/>
          <w:rtl/>
        </w:rPr>
        <w:t>لَقَدْ</w:t>
      </w:r>
      <w:r w:rsidR="00017A98" w:rsidRPr="00C86739">
        <w:rPr>
          <w:rStyle w:val="Char0"/>
          <w:rtl/>
        </w:rPr>
        <w:t xml:space="preserve"> </w:t>
      </w:r>
      <w:r w:rsidR="00017A98" w:rsidRPr="00C86739">
        <w:rPr>
          <w:rStyle w:val="Char0"/>
          <w:rFonts w:hint="eastAsia"/>
          <w:rtl/>
        </w:rPr>
        <w:t>رَجَعَ</w:t>
      </w:r>
      <w:r w:rsidR="00017A98" w:rsidRPr="00C86739">
        <w:rPr>
          <w:rStyle w:val="Char0"/>
          <w:rtl/>
        </w:rPr>
        <w:t xml:space="preserve"> </w:t>
      </w:r>
      <w:r w:rsidR="00017A98" w:rsidRPr="00C86739">
        <w:rPr>
          <w:rStyle w:val="Char0"/>
          <w:rFonts w:hint="eastAsia"/>
          <w:rtl/>
        </w:rPr>
        <w:t>أَبُو</w:t>
      </w:r>
      <w:r w:rsidR="00017A98" w:rsidRPr="00C86739">
        <w:rPr>
          <w:rStyle w:val="Char0"/>
          <w:rtl/>
        </w:rPr>
        <w:t xml:space="preserve"> </w:t>
      </w:r>
      <w:r w:rsidR="00017A98" w:rsidRPr="00C86739">
        <w:rPr>
          <w:rStyle w:val="Char0"/>
          <w:rFonts w:hint="eastAsia"/>
          <w:rtl/>
        </w:rPr>
        <w:t>بَكْرٍ</w:t>
      </w:r>
      <w:r w:rsidR="00017A98" w:rsidRPr="00C86739">
        <w:rPr>
          <w:rStyle w:val="Char0"/>
          <w:rtl/>
        </w:rPr>
        <w:t xml:space="preserve"> </w:t>
      </w:r>
      <w:r w:rsidR="00017A98" w:rsidRPr="00C86739">
        <w:rPr>
          <w:rStyle w:val="Char0"/>
          <w:rFonts w:hint="eastAsia"/>
          <w:rtl/>
        </w:rPr>
        <w:t>يَوْمَئِذٍ</w:t>
      </w:r>
      <w:r w:rsidR="00017A98" w:rsidRPr="00C86739">
        <w:rPr>
          <w:rStyle w:val="Char0"/>
          <w:rtl/>
        </w:rPr>
        <w:t xml:space="preserve"> </w:t>
      </w:r>
      <w:r w:rsidR="00017A98" w:rsidRPr="00C86739">
        <w:rPr>
          <w:rStyle w:val="Char0"/>
          <w:rFonts w:hint="eastAsia"/>
          <w:rtl/>
        </w:rPr>
        <w:t>وَقَدْ</w:t>
      </w:r>
      <w:r w:rsidR="00017A98" w:rsidRPr="00C86739">
        <w:rPr>
          <w:rStyle w:val="Char0"/>
          <w:rtl/>
        </w:rPr>
        <w:t xml:space="preserve"> </w:t>
      </w:r>
      <w:r w:rsidR="00017A98" w:rsidRPr="00C86739">
        <w:rPr>
          <w:rStyle w:val="Char0"/>
          <w:rFonts w:hint="eastAsia"/>
          <w:rtl/>
        </w:rPr>
        <w:t>صَدَعُوا</w:t>
      </w:r>
      <w:r w:rsidR="00017A98" w:rsidRPr="00C86739">
        <w:rPr>
          <w:rStyle w:val="Char0"/>
          <w:rtl/>
        </w:rPr>
        <w:t xml:space="preserve"> </w:t>
      </w:r>
      <w:r w:rsidR="00017A98" w:rsidRPr="00C86739">
        <w:rPr>
          <w:rStyle w:val="Char0"/>
          <w:rFonts w:hint="eastAsia"/>
          <w:rtl/>
        </w:rPr>
        <w:t>فَرْقَ</w:t>
      </w:r>
      <w:r w:rsidR="00017A98" w:rsidRPr="00C86739">
        <w:rPr>
          <w:rStyle w:val="Char0"/>
          <w:rtl/>
        </w:rPr>
        <w:t xml:space="preserve"> </w:t>
      </w:r>
      <w:r w:rsidR="00017A98" w:rsidRPr="00C86739">
        <w:rPr>
          <w:rStyle w:val="Char0"/>
          <w:rFonts w:hint="eastAsia"/>
          <w:rtl/>
        </w:rPr>
        <w:t>رَأْسِهِ</w:t>
      </w:r>
      <w:r w:rsidRPr="00C86739">
        <w:rPr>
          <w:rStyle w:val="Char0"/>
          <w:rFonts w:hint="cs"/>
          <w:rtl/>
        </w:rPr>
        <w:t>»</w:t>
      </w:r>
      <w:r w:rsidRPr="00EB4951">
        <w:rPr>
          <w:rStyle w:val="Char3"/>
          <w:rFonts w:hint="cs"/>
          <w:rtl/>
        </w:rPr>
        <w:t xml:space="preserve"> بالتحقیق آن روز ابوبکر</w:t>
      </w:r>
      <w:r w:rsidR="00203A69" w:rsidRPr="00203A69">
        <w:rPr>
          <w:rFonts w:cs="CTraditional Arabic" w:hint="cs"/>
          <w:rtl/>
          <w:lang w:bidi="fa-IR"/>
        </w:rPr>
        <w:t xml:space="preserve">س </w:t>
      </w:r>
      <w:r w:rsidRPr="00EB4951">
        <w:rPr>
          <w:rStyle w:val="Char3"/>
          <w:rFonts w:hint="cs"/>
          <w:rtl/>
        </w:rPr>
        <w:t>در حالی به خانه آمد که مشرکین فرق (میانه) سرش را شکافته بودند.</w:t>
      </w:r>
    </w:p>
    <w:p w:rsidR="00DF3EA1" w:rsidRPr="00EB4951" w:rsidRDefault="00DF3EA1" w:rsidP="00FD77E4">
      <w:pPr>
        <w:ind w:firstLine="284"/>
        <w:jc w:val="both"/>
        <w:rPr>
          <w:rStyle w:val="Char3"/>
          <w:rtl/>
        </w:rPr>
      </w:pPr>
      <w:r w:rsidRPr="00EB4951">
        <w:rPr>
          <w:rStyle w:val="Char3"/>
          <w:rFonts w:hint="cs"/>
          <w:rtl/>
        </w:rPr>
        <w:t>(8) امام ابن هشام</w:t>
      </w:r>
      <w:r w:rsidR="009A2B6B" w:rsidRPr="009A2B6B">
        <w:rPr>
          <w:rFonts w:cs="CTraditional Arabic" w:hint="cs"/>
          <w:rtl/>
          <w:lang w:bidi="fa-IR"/>
        </w:rPr>
        <w:t>/</w:t>
      </w:r>
      <w:r w:rsidRPr="00EB4951">
        <w:rPr>
          <w:rStyle w:val="Char3"/>
          <w:rFonts w:hint="cs"/>
          <w:rtl/>
        </w:rPr>
        <w:t xml:space="preserve"> می‌نویسد: </w:t>
      </w:r>
      <w:r w:rsidR="00ED70AA">
        <w:rPr>
          <w:rFonts w:ascii="Traditional Arabic" w:hAnsi="Traditional Arabic" w:cs="Traditional Arabic"/>
          <w:rtl/>
          <w:lang w:bidi="fa-IR"/>
        </w:rPr>
        <w:t>«</w:t>
      </w:r>
      <w:r w:rsidRPr="00EB4951">
        <w:rPr>
          <w:rStyle w:val="Char3"/>
          <w:rFonts w:hint="cs"/>
          <w:rtl/>
        </w:rPr>
        <w:t>بعضی از اهل علم مرا خبر دادند که سخت‌ت</w:t>
      </w:r>
      <w:r w:rsidR="00360E96" w:rsidRPr="00EB4951">
        <w:rPr>
          <w:rStyle w:val="Char3"/>
          <w:rFonts w:hint="cs"/>
          <w:rtl/>
        </w:rPr>
        <w:t>رین اذیت و آزاری که به رسول خدا</w:t>
      </w:r>
      <w:r w:rsidR="00360E96">
        <w:rPr>
          <w:rFonts w:cs="CTraditional Arabic" w:hint="cs"/>
          <w:rtl/>
          <w:lang w:bidi="fa-IR"/>
        </w:rPr>
        <w:t>ص</w:t>
      </w:r>
      <w:r w:rsidRPr="00EB4951">
        <w:rPr>
          <w:rStyle w:val="Char3"/>
          <w:rFonts w:hint="cs"/>
          <w:rtl/>
        </w:rPr>
        <w:t xml:space="preserve"> از ناحی</w:t>
      </w:r>
      <w:r w:rsidR="001714A2">
        <w:rPr>
          <w:rStyle w:val="Char3"/>
          <w:rFonts w:hint="cs"/>
          <w:rtl/>
        </w:rPr>
        <w:t>ۀ</w:t>
      </w:r>
      <w:r w:rsidRPr="00EB4951">
        <w:rPr>
          <w:rStyle w:val="Char3"/>
          <w:rFonts w:hint="cs"/>
          <w:rtl/>
        </w:rPr>
        <w:t xml:space="preserve"> قریش رسید، این بود که روزی آن حضرت</w:t>
      </w:r>
      <w:r w:rsidR="00360E96">
        <w:rPr>
          <w:rFonts w:cs="CTraditional Arabic" w:hint="cs"/>
          <w:rtl/>
          <w:lang w:bidi="fa-IR"/>
        </w:rPr>
        <w:t>ص</w:t>
      </w:r>
      <w:r w:rsidR="00ED70AA" w:rsidRPr="00EB4951">
        <w:rPr>
          <w:rStyle w:val="Char3"/>
          <w:rFonts w:hint="cs"/>
          <w:rtl/>
        </w:rPr>
        <w:t xml:space="preserve"> از خانه بیروت رفت</w:t>
      </w:r>
      <w:r>
        <w:rPr>
          <w:rFonts w:cs="Traditional Arabic" w:hint="cs"/>
          <w:rtl/>
          <w:lang w:bidi="fa-IR"/>
        </w:rPr>
        <w:t>»</w:t>
      </w:r>
      <w:r w:rsidRPr="0049589E">
        <w:rPr>
          <w:rStyle w:val="Char3"/>
          <w:rFonts w:hint="cs"/>
          <w:vertAlign w:val="superscript"/>
          <w:rtl/>
        </w:rPr>
        <w:t>(</w:t>
      </w:r>
      <w:r w:rsidRPr="0049589E">
        <w:rPr>
          <w:rStyle w:val="Char3"/>
          <w:vertAlign w:val="superscript"/>
          <w:rtl/>
        </w:rPr>
        <w:footnoteReference w:id="17"/>
      </w:r>
      <w:r w:rsidRPr="0049589E">
        <w:rPr>
          <w:rStyle w:val="Char3"/>
          <w:rFonts w:hint="cs"/>
          <w:vertAlign w:val="superscript"/>
          <w:rtl/>
        </w:rPr>
        <w:t>)</w:t>
      </w:r>
      <w:r w:rsidRPr="00EB4951">
        <w:rPr>
          <w:rStyle w:val="Char3"/>
          <w:rFonts w:hint="cs"/>
          <w:rtl/>
        </w:rPr>
        <w:t>.</w:t>
      </w:r>
    </w:p>
    <w:p w:rsidR="00DF3EA1" w:rsidRPr="00EB4951" w:rsidRDefault="00DF3EA1" w:rsidP="00FD77E4">
      <w:pPr>
        <w:ind w:firstLine="284"/>
        <w:jc w:val="both"/>
        <w:rPr>
          <w:rStyle w:val="Char3"/>
          <w:rtl/>
        </w:rPr>
      </w:pPr>
      <w:r w:rsidRPr="00EB4951">
        <w:rPr>
          <w:rStyle w:val="Char3"/>
          <w:rFonts w:hint="cs"/>
          <w:rtl/>
        </w:rPr>
        <w:t>آنگاه هرکسی که به آن حضرت</w:t>
      </w:r>
      <w:r w:rsidR="00360E96">
        <w:rPr>
          <w:rFonts w:cs="CTraditional Arabic" w:hint="cs"/>
          <w:rtl/>
          <w:lang w:bidi="fa-IR"/>
        </w:rPr>
        <w:t>ص</w:t>
      </w:r>
      <w:r w:rsidRPr="00EB4951">
        <w:rPr>
          <w:rStyle w:val="Char3"/>
          <w:rFonts w:hint="cs"/>
          <w:rtl/>
        </w:rPr>
        <w:t xml:space="preserve"> روبرو می‌شد اعم از آزاد و غیر آن، او را تکذیب می‌کرد و آن حضرت</w:t>
      </w:r>
      <w:r w:rsidR="00360E96">
        <w:rPr>
          <w:rFonts w:cs="CTraditional Arabic" w:hint="cs"/>
          <w:rtl/>
          <w:lang w:bidi="fa-IR"/>
        </w:rPr>
        <w:t>ص</w:t>
      </w:r>
      <w:r w:rsidRPr="00EB4951">
        <w:rPr>
          <w:rStyle w:val="Char3"/>
          <w:rFonts w:hint="cs"/>
          <w:rtl/>
        </w:rPr>
        <w:t xml:space="preserve"> را ا</w:t>
      </w:r>
      <w:r w:rsidR="00360E96" w:rsidRPr="00EB4951">
        <w:rPr>
          <w:rStyle w:val="Char3"/>
          <w:rFonts w:hint="cs"/>
          <w:rtl/>
        </w:rPr>
        <w:t>ذیت</w:t>
      </w:r>
      <w:r w:rsidRPr="00EB4951">
        <w:rPr>
          <w:rStyle w:val="Char3"/>
          <w:rFonts w:hint="cs"/>
          <w:rtl/>
        </w:rPr>
        <w:t xml:space="preserve"> می‌رسانید.</w:t>
      </w:r>
    </w:p>
    <w:p w:rsidR="00E669C4" w:rsidRPr="00EB4951" w:rsidRDefault="00DF3EA1" w:rsidP="00FD77E4">
      <w:pPr>
        <w:ind w:firstLine="284"/>
        <w:jc w:val="both"/>
        <w:rPr>
          <w:rStyle w:val="Char3"/>
          <w:rtl/>
        </w:rPr>
      </w:pPr>
      <w:r w:rsidRPr="00EB4951">
        <w:rPr>
          <w:rStyle w:val="Char3"/>
          <w:rFonts w:hint="cs"/>
          <w:rtl/>
        </w:rPr>
        <w:t>آن حضرت به خانه آمد و از شدت آزاری که به وی رسیده بود چادر پوشید، آنگاه خداوند متعال این آیه را نازل فرمود:</w:t>
      </w:r>
    </w:p>
    <w:p w:rsidR="00DF3EA1" w:rsidRPr="00EB4951" w:rsidRDefault="00E669C4" w:rsidP="00D33414">
      <w:pPr>
        <w:ind w:firstLine="284"/>
        <w:jc w:val="both"/>
        <w:rPr>
          <w:rStyle w:val="Char3"/>
          <w:rtl/>
        </w:rPr>
      </w:pPr>
      <w:r>
        <w:rPr>
          <w:rFonts w:ascii="Traditional Arabic" w:hAnsi="Traditional Arabic" w:cs="Traditional Arabic"/>
          <w:rtl/>
          <w:lang w:bidi="fa-IR"/>
        </w:rPr>
        <w:t>﴿</w:t>
      </w:r>
      <w:r w:rsidR="00D9532C" w:rsidRPr="00E761CB">
        <w:rPr>
          <w:rStyle w:val="Char5"/>
          <w:rtl/>
        </w:rPr>
        <w:t xml:space="preserve">يَٰٓأَيُّهَا </w:t>
      </w:r>
      <w:r w:rsidR="00D9532C" w:rsidRPr="00E761CB">
        <w:rPr>
          <w:rStyle w:val="Char5"/>
          <w:rFonts w:hint="cs"/>
          <w:rtl/>
        </w:rPr>
        <w:t>ٱ</w:t>
      </w:r>
      <w:r w:rsidR="00D9532C" w:rsidRPr="00E761CB">
        <w:rPr>
          <w:rStyle w:val="Char5"/>
          <w:rFonts w:hint="eastAsia"/>
          <w:rtl/>
        </w:rPr>
        <w:t>لۡمُدَّثِّرُ</w:t>
      </w:r>
      <w:r w:rsidR="00D9532C" w:rsidRPr="00E761CB">
        <w:rPr>
          <w:rStyle w:val="Char5"/>
          <w:rtl/>
        </w:rPr>
        <w:t xml:space="preserve"> ١ قُمۡ فَأَنذِرۡ ٢</w:t>
      </w:r>
      <w:r>
        <w:rPr>
          <w:rFonts w:ascii="Traditional Arabic" w:hAnsi="Traditional Arabic" w:cs="Traditional Arabic"/>
          <w:rtl/>
          <w:lang w:bidi="fa-IR"/>
        </w:rPr>
        <w:t>﴾</w:t>
      </w:r>
      <w:r w:rsidRPr="00EB4951">
        <w:rPr>
          <w:rStyle w:val="Char3"/>
          <w:rFonts w:hint="cs"/>
          <w:rtl/>
        </w:rPr>
        <w:t xml:space="preserve"> </w:t>
      </w:r>
      <w:r w:rsidRPr="00A722B3">
        <w:rPr>
          <w:rStyle w:val="Char4"/>
          <w:rtl/>
        </w:rPr>
        <w:t>[</w:t>
      </w:r>
      <w:r w:rsidRPr="00A722B3">
        <w:rPr>
          <w:rStyle w:val="Char4"/>
          <w:rFonts w:hint="cs"/>
          <w:rtl/>
        </w:rPr>
        <w:t>المدثر: 1-2</w:t>
      </w:r>
      <w:r w:rsidRPr="00A722B3">
        <w:rPr>
          <w:rStyle w:val="Char4"/>
          <w:rtl/>
        </w:rPr>
        <w:t>]</w:t>
      </w:r>
      <w:r w:rsidRPr="00A722B3">
        <w:rPr>
          <w:rStyle w:val="Char4"/>
          <w:rFonts w:hint="cs"/>
          <w:rtl/>
        </w:rPr>
        <w:t>.</w:t>
      </w:r>
      <w:r w:rsidR="00DF3EA1" w:rsidRPr="00EB4951">
        <w:rPr>
          <w:rStyle w:val="Char3"/>
          <w:rFonts w:hint="cs"/>
          <w:rtl/>
        </w:rPr>
        <w:t xml:space="preserve"> </w:t>
      </w:r>
      <w:r w:rsidR="00DF3EA1">
        <w:rPr>
          <w:rFonts w:cs="Traditional Arabic" w:hint="cs"/>
          <w:rtl/>
          <w:lang w:bidi="fa-IR"/>
        </w:rPr>
        <w:t>«</w:t>
      </w:r>
      <w:r w:rsidR="00EB70DF" w:rsidRPr="00EB4951">
        <w:rPr>
          <w:rStyle w:val="Char3"/>
          <w:rtl/>
        </w:rPr>
        <w:t>ای جامه برخود پیچیده‌</w:t>
      </w:r>
      <w:r w:rsidR="00045819" w:rsidRPr="00EB4951">
        <w:rPr>
          <w:rStyle w:val="Char3"/>
          <w:rtl/>
        </w:rPr>
        <w:t xml:space="preserve"> </w:t>
      </w:r>
      <w:r w:rsidR="00EA0491" w:rsidRPr="00EB4951">
        <w:rPr>
          <w:rStyle w:val="Char3"/>
          <w:rFonts w:hint="cs"/>
          <w:rtl/>
        </w:rPr>
        <w:t xml:space="preserve">بلند شو و مردم </w:t>
      </w:r>
      <w:r w:rsidR="00DF3EA1" w:rsidRPr="00EB4951">
        <w:rPr>
          <w:rStyle w:val="Char3"/>
          <w:rFonts w:hint="cs"/>
          <w:rtl/>
        </w:rPr>
        <w:t>را (از عذاب خدا) بترسان</w:t>
      </w:r>
      <w:r w:rsidR="00DF3EA1">
        <w:rPr>
          <w:rFonts w:cs="Traditional Arabic" w:hint="cs"/>
          <w:rtl/>
          <w:lang w:bidi="fa-IR"/>
        </w:rPr>
        <w:t>»</w:t>
      </w:r>
      <w:r w:rsidR="00DF3EA1" w:rsidRPr="00EB4951">
        <w:rPr>
          <w:rStyle w:val="Char3"/>
          <w:rFonts w:hint="cs"/>
          <w:rtl/>
        </w:rPr>
        <w:t>.</w:t>
      </w:r>
    </w:p>
    <w:p w:rsidR="00E5798F" w:rsidRPr="00EB4951" w:rsidRDefault="00E5798F" w:rsidP="00FD77E4">
      <w:pPr>
        <w:ind w:firstLine="284"/>
        <w:jc w:val="both"/>
        <w:rPr>
          <w:rStyle w:val="Char3"/>
          <w:rtl/>
        </w:rPr>
      </w:pPr>
      <w:r w:rsidRPr="00EB4951">
        <w:rPr>
          <w:rStyle w:val="Char3"/>
          <w:rFonts w:hint="cs"/>
          <w:rtl/>
        </w:rPr>
        <w:t>(9) امام ابن کثیر</w:t>
      </w:r>
      <w:r>
        <w:rPr>
          <w:rFonts w:cs="CTraditional Arabic" w:hint="cs"/>
          <w:rtl/>
          <w:lang w:bidi="fa-IR"/>
        </w:rPr>
        <w:t>/</w:t>
      </w:r>
      <w:r w:rsidR="00885684" w:rsidRPr="00EB4951">
        <w:rPr>
          <w:rStyle w:val="Char3"/>
          <w:rFonts w:hint="cs"/>
          <w:rtl/>
        </w:rPr>
        <w:t xml:space="preserve"> می‌نویسد: وقتی که رسول خدا</w:t>
      </w:r>
      <w:r w:rsidR="00885684">
        <w:rPr>
          <w:rFonts w:cs="CTraditional Arabic" w:hint="cs"/>
          <w:rtl/>
          <w:lang w:bidi="fa-IR"/>
        </w:rPr>
        <w:t>ص</w:t>
      </w:r>
      <w:r w:rsidRPr="00EB4951">
        <w:rPr>
          <w:rStyle w:val="Char3"/>
          <w:rFonts w:hint="cs"/>
          <w:rtl/>
        </w:rPr>
        <w:t xml:space="preserve"> به تبلیغ پرداخت و هر آزاد و غلام، قوی و ضعیف، و غنی و فقیر را به اسلام دعوت فرمود</w:t>
      </w:r>
      <w:r w:rsidR="0045610F">
        <w:rPr>
          <w:rStyle w:val="Char3"/>
          <w:rFonts w:hint="cs"/>
          <w:rtl/>
        </w:rPr>
        <w:t>،</w:t>
      </w:r>
      <w:r w:rsidRPr="00EB4951">
        <w:rPr>
          <w:rStyle w:val="Char3"/>
          <w:rFonts w:hint="cs"/>
          <w:rtl/>
        </w:rPr>
        <w:t xml:space="preserve"> </w:t>
      </w:r>
      <w:r w:rsidR="00885684" w:rsidRPr="00EB4951">
        <w:rPr>
          <w:rStyle w:val="Char3"/>
          <w:rFonts w:hint="cs"/>
          <w:rtl/>
        </w:rPr>
        <w:t>اقویا و زورگویان</w:t>
      </w:r>
      <w:r w:rsidRPr="00EB4951">
        <w:rPr>
          <w:rStyle w:val="Char3"/>
          <w:rFonts w:hint="cs"/>
          <w:rtl/>
        </w:rPr>
        <w:t xml:space="preserve"> قریش</w:t>
      </w:r>
      <w:r w:rsidR="00885684" w:rsidRPr="00EB4951">
        <w:rPr>
          <w:rStyle w:val="Char3"/>
          <w:rFonts w:hint="cs"/>
          <w:rtl/>
        </w:rPr>
        <w:t xml:space="preserve"> با زبان و عمل به اذیت وآزار آن حضرت</w:t>
      </w:r>
      <w:r w:rsidR="00885684">
        <w:rPr>
          <w:rFonts w:cs="CTraditional Arabic" w:hint="cs"/>
          <w:rtl/>
          <w:lang w:bidi="fa-IR"/>
        </w:rPr>
        <w:t>ص</w:t>
      </w:r>
      <w:r w:rsidRPr="00EB4951">
        <w:rPr>
          <w:rStyle w:val="Char3"/>
          <w:rFonts w:hint="cs"/>
          <w:rtl/>
        </w:rPr>
        <w:t xml:space="preserve"> و ا</w:t>
      </w:r>
      <w:r w:rsidR="00ED70AA" w:rsidRPr="00EB4951">
        <w:rPr>
          <w:rStyle w:val="Char3"/>
          <w:rFonts w:hint="cs"/>
          <w:rtl/>
        </w:rPr>
        <w:t>تباع</w:t>
      </w:r>
      <w:r w:rsidRPr="00EB4951">
        <w:rPr>
          <w:rStyle w:val="Char3"/>
          <w:rFonts w:hint="cs"/>
          <w:rtl/>
        </w:rPr>
        <w:t xml:space="preserve"> ضعیف و ناتوانش پرداختند.</w:t>
      </w:r>
    </w:p>
    <w:p w:rsidR="00E5798F" w:rsidRPr="00EB4951" w:rsidRDefault="00E5798F" w:rsidP="00FD77E4">
      <w:pPr>
        <w:ind w:firstLine="284"/>
        <w:jc w:val="both"/>
        <w:rPr>
          <w:rStyle w:val="Char3"/>
          <w:rtl/>
        </w:rPr>
      </w:pPr>
      <w:r w:rsidRPr="00C86739">
        <w:rPr>
          <w:rStyle w:val="Char0"/>
          <w:rFonts w:hint="cs"/>
          <w:rtl/>
        </w:rPr>
        <w:t>«</w:t>
      </w:r>
      <w:r w:rsidR="0072268E" w:rsidRPr="00C86739">
        <w:rPr>
          <w:rStyle w:val="Char0"/>
          <w:rFonts w:hint="eastAsia"/>
          <w:rtl/>
        </w:rPr>
        <w:t>وكان</w:t>
      </w:r>
      <w:r w:rsidR="0072268E" w:rsidRPr="00C86739">
        <w:rPr>
          <w:rStyle w:val="Char0"/>
          <w:rtl/>
        </w:rPr>
        <w:t xml:space="preserve"> </w:t>
      </w:r>
      <w:r w:rsidR="0072268E" w:rsidRPr="00C86739">
        <w:rPr>
          <w:rStyle w:val="Char0"/>
          <w:rFonts w:hint="eastAsia"/>
          <w:rtl/>
        </w:rPr>
        <w:t>من</w:t>
      </w:r>
      <w:r w:rsidR="0072268E" w:rsidRPr="00C86739">
        <w:rPr>
          <w:rStyle w:val="Char0"/>
          <w:rtl/>
        </w:rPr>
        <w:t xml:space="preserve"> </w:t>
      </w:r>
      <w:r w:rsidR="0072268E" w:rsidRPr="00C86739">
        <w:rPr>
          <w:rStyle w:val="Char0"/>
          <w:rFonts w:hint="eastAsia"/>
          <w:rtl/>
        </w:rPr>
        <w:t>أشد</w:t>
      </w:r>
      <w:r w:rsidR="0072268E" w:rsidRPr="00C86739">
        <w:rPr>
          <w:rStyle w:val="Char0"/>
          <w:rtl/>
        </w:rPr>
        <w:t xml:space="preserve"> </w:t>
      </w:r>
      <w:r w:rsidR="0072268E" w:rsidRPr="00C86739">
        <w:rPr>
          <w:rStyle w:val="Char0"/>
          <w:rFonts w:hint="eastAsia"/>
          <w:rtl/>
        </w:rPr>
        <w:t>الناس</w:t>
      </w:r>
      <w:r w:rsidR="0072268E" w:rsidRPr="00C86739">
        <w:rPr>
          <w:rStyle w:val="Char0"/>
          <w:rtl/>
        </w:rPr>
        <w:t xml:space="preserve"> </w:t>
      </w:r>
      <w:r w:rsidR="0072268E" w:rsidRPr="00C86739">
        <w:rPr>
          <w:rStyle w:val="Char0"/>
          <w:rFonts w:hint="eastAsia"/>
          <w:rtl/>
        </w:rPr>
        <w:t>عليه</w:t>
      </w:r>
      <w:r w:rsidR="0072268E" w:rsidRPr="00C86739">
        <w:rPr>
          <w:rStyle w:val="Char0"/>
          <w:rtl/>
        </w:rPr>
        <w:t xml:space="preserve"> </w:t>
      </w:r>
      <w:r w:rsidR="0072268E" w:rsidRPr="00C86739">
        <w:rPr>
          <w:rStyle w:val="Char0"/>
          <w:rFonts w:hint="eastAsia"/>
          <w:rtl/>
        </w:rPr>
        <w:t>عمه</w:t>
      </w:r>
      <w:r w:rsidR="0072268E" w:rsidRPr="00C86739">
        <w:rPr>
          <w:rStyle w:val="Char0"/>
          <w:rtl/>
        </w:rPr>
        <w:t xml:space="preserve"> </w:t>
      </w:r>
      <w:r w:rsidR="0072268E" w:rsidRPr="00C86739">
        <w:rPr>
          <w:rStyle w:val="Char0"/>
          <w:rFonts w:hint="eastAsia"/>
          <w:rtl/>
        </w:rPr>
        <w:t>أبو</w:t>
      </w:r>
      <w:r w:rsidR="0072268E" w:rsidRPr="00C86739">
        <w:rPr>
          <w:rStyle w:val="Char0"/>
          <w:rtl/>
        </w:rPr>
        <w:t xml:space="preserve"> </w:t>
      </w:r>
      <w:r w:rsidR="0072268E" w:rsidRPr="00C86739">
        <w:rPr>
          <w:rStyle w:val="Char0"/>
          <w:rFonts w:hint="eastAsia"/>
          <w:rtl/>
        </w:rPr>
        <w:t>لهب،</w:t>
      </w:r>
      <w:r w:rsidR="0072268E" w:rsidRPr="00C86739">
        <w:rPr>
          <w:rStyle w:val="Char0"/>
          <w:rtl/>
        </w:rPr>
        <w:t xml:space="preserve"> </w:t>
      </w:r>
      <w:r w:rsidR="0072268E" w:rsidRPr="00C86739">
        <w:rPr>
          <w:rStyle w:val="Char0"/>
          <w:rFonts w:hint="eastAsia"/>
          <w:rtl/>
        </w:rPr>
        <w:t>وامرأته</w:t>
      </w:r>
      <w:r w:rsidR="0072268E" w:rsidRPr="00C86739">
        <w:rPr>
          <w:rStyle w:val="Char0"/>
          <w:rtl/>
        </w:rPr>
        <w:t xml:space="preserve"> </w:t>
      </w:r>
      <w:r w:rsidR="0072268E" w:rsidRPr="00C86739">
        <w:rPr>
          <w:rStyle w:val="Char0"/>
          <w:rFonts w:hint="eastAsia"/>
          <w:rtl/>
        </w:rPr>
        <w:t>أم</w:t>
      </w:r>
      <w:r w:rsidR="0072268E" w:rsidRPr="00C86739">
        <w:rPr>
          <w:rStyle w:val="Char0"/>
          <w:rtl/>
        </w:rPr>
        <w:t xml:space="preserve"> </w:t>
      </w:r>
      <w:r w:rsidR="0072268E" w:rsidRPr="00C86739">
        <w:rPr>
          <w:rStyle w:val="Char0"/>
          <w:rFonts w:hint="eastAsia"/>
          <w:rtl/>
        </w:rPr>
        <w:t>جميل</w:t>
      </w:r>
      <w:r w:rsidRPr="00C86739">
        <w:rPr>
          <w:rStyle w:val="Char0"/>
          <w:rFonts w:hint="cs"/>
          <w:rtl/>
        </w:rPr>
        <w:t>»</w:t>
      </w:r>
      <w:r w:rsidRPr="00EB4951">
        <w:rPr>
          <w:rStyle w:val="Char3"/>
          <w:rFonts w:hint="cs"/>
          <w:rtl/>
        </w:rPr>
        <w:t xml:space="preserve"> «و از سخت‌ترین مردم برآن حضرت</w:t>
      </w:r>
      <w:r w:rsidR="00885684">
        <w:rPr>
          <w:rFonts w:cs="CTraditional Arabic" w:hint="cs"/>
          <w:rtl/>
          <w:lang w:bidi="fa-IR"/>
        </w:rPr>
        <w:t>ص</w:t>
      </w:r>
      <w:r w:rsidRPr="00EB4951">
        <w:rPr>
          <w:rStyle w:val="Char3"/>
          <w:rFonts w:hint="cs"/>
          <w:rtl/>
        </w:rPr>
        <w:t xml:space="preserve"> عمویش ابولهب و همسرش</w:t>
      </w:r>
      <w:r w:rsidR="00BA74C0" w:rsidRPr="00EB4951">
        <w:rPr>
          <w:rStyle w:val="Char3"/>
          <w:rFonts w:hint="cs"/>
          <w:rtl/>
        </w:rPr>
        <w:t xml:space="preserve"> (ابولهب)</w:t>
      </w:r>
      <w:r w:rsidRPr="00EB4951">
        <w:rPr>
          <w:rStyle w:val="Char3"/>
          <w:rFonts w:hint="cs"/>
          <w:rtl/>
        </w:rPr>
        <w:t xml:space="preserve"> ام جمیل بودند».</w:t>
      </w:r>
    </w:p>
    <w:p w:rsidR="00BE6232" w:rsidRPr="00EB4951" w:rsidRDefault="00BE6232" w:rsidP="00FD77E4">
      <w:pPr>
        <w:ind w:firstLine="284"/>
        <w:jc w:val="both"/>
        <w:rPr>
          <w:rStyle w:val="Char3"/>
          <w:rtl/>
        </w:rPr>
      </w:pPr>
      <w:r w:rsidRPr="00EB4951">
        <w:rPr>
          <w:rStyle w:val="Char3"/>
          <w:rFonts w:hint="cs"/>
          <w:rtl/>
        </w:rPr>
        <w:t>امام احمد</w:t>
      </w:r>
      <w:r>
        <w:rPr>
          <w:rFonts w:cs="CTraditional Arabic" w:hint="cs"/>
          <w:rtl/>
          <w:lang w:bidi="fa-IR"/>
        </w:rPr>
        <w:t>/</w:t>
      </w:r>
      <w:r w:rsidRPr="00EB4951">
        <w:rPr>
          <w:rStyle w:val="Char3"/>
          <w:rFonts w:hint="cs"/>
          <w:rtl/>
        </w:rPr>
        <w:t xml:space="preserve"> از حضرت ربیعه روایت می‌کند که من شخص</w:t>
      </w:r>
      <w:r w:rsidR="00885684" w:rsidRPr="00EB4951">
        <w:rPr>
          <w:rStyle w:val="Char3"/>
          <w:rFonts w:hint="cs"/>
          <w:rtl/>
        </w:rPr>
        <w:t>اً در عهد جاهلیت دیدم رسول اکرم</w:t>
      </w:r>
      <w:r w:rsidR="00885684">
        <w:rPr>
          <w:rFonts w:ascii="AGA Arabesque" w:hAnsi="AGA Arabesque" w:cs="CTraditional Arabic" w:hint="cs"/>
          <w:rtl/>
          <w:lang w:bidi="fa-IR"/>
        </w:rPr>
        <w:t>ص</w:t>
      </w:r>
      <w:r w:rsidRPr="00EB4951">
        <w:rPr>
          <w:rStyle w:val="Char3"/>
          <w:rFonts w:hint="cs"/>
          <w:rtl/>
        </w:rPr>
        <w:t xml:space="preserve"> در بازار ذوالمجاز می‌گفت: </w:t>
      </w:r>
      <w:r w:rsidRPr="00BF3AA1">
        <w:rPr>
          <w:rStyle w:val="Char0"/>
          <w:rFonts w:hint="cs"/>
          <w:rtl/>
        </w:rPr>
        <w:t>«</w:t>
      </w:r>
      <w:r w:rsidR="00A851CF" w:rsidRPr="00BF3AA1">
        <w:rPr>
          <w:rStyle w:val="Char0"/>
          <w:rFonts w:hint="eastAsia"/>
          <w:rtl/>
        </w:rPr>
        <w:t>يَا</w:t>
      </w:r>
      <w:r w:rsidR="00A851CF" w:rsidRPr="00BF3AA1">
        <w:rPr>
          <w:rStyle w:val="Char0"/>
          <w:rtl/>
        </w:rPr>
        <w:t xml:space="preserve"> </w:t>
      </w:r>
      <w:r w:rsidR="00A851CF" w:rsidRPr="00BF3AA1">
        <w:rPr>
          <w:rStyle w:val="Char0"/>
          <w:rFonts w:hint="eastAsia"/>
          <w:rtl/>
        </w:rPr>
        <w:t>أَيُّهَا</w:t>
      </w:r>
      <w:r w:rsidR="00A851CF" w:rsidRPr="00BF3AA1">
        <w:rPr>
          <w:rStyle w:val="Char0"/>
          <w:rtl/>
        </w:rPr>
        <w:t xml:space="preserve"> </w:t>
      </w:r>
      <w:r w:rsidR="00A851CF" w:rsidRPr="00BF3AA1">
        <w:rPr>
          <w:rStyle w:val="Char0"/>
          <w:rFonts w:hint="eastAsia"/>
          <w:rtl/>
        </w:rPr>
        <w:t>النَّاسُ</w:t>
      </w:r>
      <w:r w:rsidR="00A851CF" w:rsidRPr="00BF3AA1">
        <w:rPr>
          <w:rStyle w:val="Char0"/>
          <w:rtl/>
        </w:rPr>
        <w:t xml:space="preserve"> </w:t>
      </w:r>
      <w:r w:rsidR="00A851CF" w:rsidRPr="00BF3AA1">
        <w:rPr>
          <w:rStyle w:val="Char0"/>
          <w:rFonts w:hint="eastAsia"/>
          <w:rtl/>
        </w:rPr>
        <w:t>قُولُوا</w:t>
      </w:r>
      <w:r w:rsidR="00A851CF" w:rsidRPr="00BF3AA1">
        <w:rPr>
          <w:rStyle w:val="Char0"/>
          <w:rtl/>
        </w:rPr>
        <w:t xml:space="preserve"> </w:t>
      </w:r>
      <w:r w:rsidR="00A851CF" w:rsidRPr="00BF3AA1">
        <w:rPr>
          <w:rStyle w:val="Char0"/>
          <w:rFonts w:hint="eastAsia"/>
          <w:rtl/>
        </w:rPr>
        <w:t>لاَ</w:t>
      </w:r>
      <w:r w:rsidR="00A851CF" w:rsidRPr="00BF3AA1">
        <w:rPr>
          <w:rStyle w:val="Char0"/>
          <w:rtl/>
        </w:rPr>
        <w:t xml:space="preserve"> </w:t>
      </w:r>
      <w:r w:rsidR="00A851CF" w:rsidRPr="00BF3AA1">
        <w:rPr>
          <w:rStyle w:val="Char0"/>
          <w:rFonts w:hint="eastAsia"/>
          <w:rtl/>
        </w:rPr>
        <w:t>إِلَهَ</w:t>
      </w:r>
      <w:r w:rsidR="00A851CF" w:rsidRPr="00BF3AA1">
        <w:rPr>
          <w:rStyle w:val="Char0"/>
          <w:rtl/>
        </w:rPr>
        <w:t xml:space="preserve"> </w:t>
      </w:r>
      <w:r w:rsidR="00A851CF" w:rsidRPr="00BF3AA1">
        <w:rPr>
          <w:rStyle w:val="Char0"/>
          <w:rFonts w:hint="eastAsia"/>
          <w:rtl/>
        </w:rPr>
        <w:t>إِلاَّ</w:t>
      </w:r>
      <w:r w:rsidR="00A851CF" w:rsidRPr="00BF3AA1">
        <w:rPr>
          <w:rStyle w:val="Char0"/>
          <w:rtl/>
        </w:rPr>
        <w:t xml:space="preserve"> </w:t>
      </w:r>
      <w:r w:rsidR="00A851CF" w:rsidRPr="00BF3AA1">
        <w:rPr>
          <w:rStyle w:val="Char0"/>
          <w:rFonts w:hint="eastAsia"/>
          <w:rtl/>
        </w:rPr>
        <w:t>اللَّهُ</w:t>
      </w:r>
      <w:r w:rsidR="00A851CF" w:rsidRPr="00BF3AA1">
        <w:rPr>
          <w:rStyle w:val="Char0"/>
          <w:rtl/>
        </w:rPr>
        <w:t xml:space="preserve"> </w:t>
      </w:r>
      <w:r w:rsidR="00A851CF" w:rsidRPr="00BF3AA1">
        <w:rPr>
          <w:rStyle w:val="Char0"/>
          <w:rFonts w:hint="eastAsia"/>
          <w:rtl/>
        </w:rPr>
        <w:t>تُفْلِحُوا</w:t>
      </w:r>
      <w:r w:rsidRPr="00BF3AA1">
        <w:rPr>
          <w:rStyle w:val="Char0"/>
          <w:rFonts w:hint="cs"/>
          <w:rtl/>
        </w:rPr>
        <w:t>»</w:t>
      </w:r>
      <w:r w:rsidRPr="00EB4951">
        <w:rPr>
          <w:rStyle w:val="Char3"/>
          <w:rFonts w:hint="cs"/>
          <w:rtl/>
        </w:rPr>
        <w:t xml:space="preserve"> «ای مردم بگوئید جز خداوند یکتا معبودی نیست، رستگاری می‌یابید».</w:t>
      </w:r>
    </w:p>
    <w:p w:rsidR="000E65F3" w:rsidRPr="00EB4951" w:rsidRDefault="000E65F3" w:rsidP="00FD77E4">
      <w:pPr>
        <w:ind w:firstLine="284"/>
        <w:jc w:val="both"/>
        <w:rPr>
          <w:rStyle w:val="Char3"/>
          <w:rtl/>
        </w:rPr>
      </w:pPr>
      <w:r w:rsidRPr="00EB4951">
        <w:rPr>
          <w:rStyle w:val="Char3"/>
          <w:rFonts w:hint="cs"/>
          <w:rtl/>
        </w:rPr>
        <w:t>مردم به گرداگرد آن حضرت</w:t>
      </w:r>
      <w:r w:rsidR="00885684">
        <w:rPr>
          <w:rFonts w:cs="CTraditional Arabic" w:hint="cs"/>
          <w:rtl/>
          <w:lang w:bidi="fa-IR"/>
        </w:rPr>
        <w:t>ص</w:t>
      </w:r>
      <w:r w:rsidRPr="00EB4951">
        <w:rPr>
          <w:rStyle w:val="Char3"/>
          <w:rFonts w:hint="cs"/>
          <w:rtl/>
        </w:rPr>
        <w:t xml:space="preserve"> اجتماع کرده </w:t>
      </w:r>
      <w:r w:rsidR="00885684" w:rsidRPr="00EB4951">
        <w:rPr>
          <w:rStyle w:val="Char3"/>
          <w:rFonts w:hint="cs"/>
          <w:rtl/>
        </w:rPr>
        <w:t>بودند، و پشت سر آن حضرت یکمردی احول</w:t>
      </w:r>
      <w:r w:rsidRPr="00EB4951">
        <w:rPr>
          <w:rStyle w:val="Char3"/>
          <w:rFonts w:hint="cs"/>
          <w:rtl/>
        </w:rPr>
        <w:t xml:space="preserve"> دارای چهر</w:t>
      </w:r>
      <w:r w:rsidR="001714A2">
        <w:rPr>
          <w:rStyle w:val="Char3"/>
          <w:rFonts w:hint="cs"/>
          <w:rtl/>
        </w:rPr>
        <w:t>ۀ</w:t>
      </w:r>
      <w:r w:rsidRPr="00EB4951">
        <w:rPr>
          <w:rStyle w:val="Char3"/>
          <w:rFonts w:hint="cs"/>
          <w:rtl/>
        </w:rPr>
        <w:t xml:space="preserve"> روشنی بود هرکجا که آن حضرت می‌رفت او نیز دنبال می‌کرد و می‌گفت: </w:t>
      </w:r>
      <w:r w:rsidRPr="00BF3AA1">
        <w:rPr>
          <w:rStyle w:val="Char0"/>
          <w:rFonts w:hint="cs"/>
          <w:rtl/>
        </w:rPr>
        <w:t>«</w:t>
      </w:r>
      <w:r w:rsidR="008F5603" w:rsidRPr="00BF3AA1">
        <w:rPr>
          <w:rStyle w:val="Char0"/>
          <w:rFonts w:hint="cs"/>
          <w:rtl/>
        </w:rPr>
        <w:t>إ</w:t>
      </w:r>
      <w:r w:rsidR="00756898" w:rsidRPr="00BF3AA1">
        <w:rPr>
          <w:rStyle w:val="Char0"/>
          <w:rFonts w:hint="cs"/>
          <w:rtl/>
        </w:rPr>
        <w:t>نه صابئي كذاب</w:t>
      </w:r>
      <w:r w:rsidRPr="00BF3AA1">
        <w:rPr>
          <w:rStyle w:val="Char0"/>
          <w:rFonts w:hint="cs"/>
          <w:rtl/>
        </w:rPr>
        <w:t>»</w:t>
      </w:r>
      <w:r w:rsidRPr="00EB4951">
        <w:rPr>
          <w:rStyle w:val="Char3"/>
          <w:rFonts w:hint="cs"/>
          <w:rtl/>
        </w:rPr>
        <w:t xml:space="preserve"> (معاذ الله) این آدم بی‌دین و دروغگوئی است، من از مردم پرسیدم که این مرد</w:t>
      </w:r>
      <w:r w:rsidR="00885684" w:rsidRPr="00EB4951">
        <w:rPr>
          <w:rStyle w:val="Char3"/>
          <w:rFonts w:hint="cs"/>
          <w:rtl/>
        </w:rPr>
        <w:t xml:space="preserve"> کیست، به من گفتند: عموی پیامبر</w:t>
      </w:r>
      <w:r w:rsidR="00885684">
        <w:rPr>
          <w:rFonts w:cs="CTraditional Arabic" w:hint="cs"/>
          <w:rtl/>
          <w:lang w:bidi="fa-IR"/>
        </w:rPr>
        <w:t>ص</w:t>
      </w:r>
      <w:r w:rsidRPr="00EB4951">
        <w:rPr>
          <w:rStyle w:val="Char3"/>
          <w:rFonts w:hint="cs"/>
          <w:rtl/>
        </w:rPr>
        <w:t xml:space="preserve"> ابولهب است، بیهقی نیز همینطور روایت کرده است و در روایت دیگری از بیهقی چنین آمده است که حضرت ربیعه دیلمی</w:t>
      </w:r>
      <w:r w:rsidR="00203A69" w:rsidRPr="00203A69">
        <w:rPr>
          <w:rFonts w:cs="CTraditional Arabic" w:hint="cs"/>
          <w:rtl/>
          <w:lang w:bidi="fa-IR"/>
        </w:rPr>
        <w:t xml:space="preserve">س </w:t>
      </w:r>
      <w:r w:rsidRPr="00EB4951">
        <w:rPr>
          <w:rStyle w:val="Char3"/>
          <w:rFonts w:hint="cs"/>
          <w:rtl/>
        </w:rPr>
        <w:t>می‌گوید:</w:t>
      </w:r>
      <w:r w:rsidR="00885684" w:rsidRPr="00EB4951">
        <w:rPr>
          <w:rStyle w:val="Char3"/>
          <w:rFonts w:hint="cs"/>
          <w:rtl/>
        </w:rPr>
        <w:t xml:space="preserve"> من رسول الله</w:t>
      </w:r>
      <w:r w:rsidR="00885684">
        <w:rPr>
          <w:rFonts w:cs="CTraditional Arabic" w:hint="cs"/>
          <w:rtl/>
          <w:lang w:bidi="fa-IR"/>
        </w:rPr>
        <w:t>ص</w:t>
      </w:r>
      <w:r w:rsidRPr="00EB4951">
        <w:rPr>
          <w:rStyle w:val="Char3"/>
          <w:rFonts w:hint="cs"/>
          <w:rtl/>
        </w:rPr>
        <w:t xml:space="preserve"> را دیدم و در ذوالمجاز که به اقامتگاه‌های مردم رفته و</w:t>
      </w:r>
      <w:r w:rsidR="001F5F81" w:rsidRPr="00EB4951">
        <w:rPr>
          <w:rStyle w:val="Char3"/>
          <w:rFonts w:hint="cs"/>
          <w:rtl/>
        </w:rPr>
        <w:t xml:space="preserve"> آن‌ها </w:t>
      </w:r>
      <w:r w:rsidRPr="00EB4951">
        <w:rPr>
          <w:rStyle w:val="Char3"/>
          <w:rFonts w:hint="cs"/>
          <w:rtl/>
        </w:rPr>
        <w:t>را به سوی خدا دعوت می‌کرد و به دنبال آن حضرت</w:t>
      </w:r>
      <w:r w:rsidR="00885684">
        <w:rPr>
          <w:rFonts w:cs="CTraditional Arabic" w:hint="cs"/>
          <w:rtl/>
          <w:lang w:bidi="fa-IR"/>
        </w:rPr>
        <w:t>ص</w:t>
      </w:r>
      <w:r w:rsidRPr="00EB4951">
        <w:rPr>
          <w:rStyle w:val="Char3"/>
          <w:rFonts w:hint="cs"/>
          <w:rtl/>
        </w:rPr>
        <w:t xml:space="preserve"> مردی احول که رخسارهایش بمانند آ</w:t>
      </w:r>
      <w:r w:rsidR="00885684" w:rsidRPr="00EB4951">
        <w:rPr>
          <w:rStyle w:val="Char3"/>
          <w:rFonts w:hint="cs"/>
          <w:rtl/>
        </w:rPr>
        <w:t>ت</w:t>
      </w:r>
      <w:r w:rsidRPr="00EB4951">
        <w:rPr>
          <w:rStyle w:val="Char3"/>
          <w:rFonts w:hint="cs"/>
          <w:rtl/>
        </w:rPr>
        <w:t>ش روشن بود راه می‌رفت و می‌گفت: ای مردم مواظب باشید که این شخص شما را از دین آبا و اجدادتان برنگرداند، من پرسی</w:t>
      </w:r>
      <w:r w:rsidR="00B86346" w:rsidRPr="00EB4951">
        <w:rPr>
          <w:rStyle w:val="Char3"/>
          <w:rFonts w:hint="cs"/>
          <w:rtl/>
        </w:rPr>
        <w:t>دم این مرد کیست؟ گفتند: این ابو</w:t>
      </w:r>
      <w:r w:rsidRPr="00EB4951">
        <w:rPr>
          <w:rStyle w:val="Char3"/>
          <w:rFonts w:hint="cs"/>
          <w:rtl/>
        </w:rPr>
        <w:t>ل</w:t>
      </w:r>
      <w:r w:rsidR="00B86346" w:rsidRPr="00EB4951">
        <w:rPr>
          <w:rStyle w:val="Char3"/>
          <w:rFonts w:hint="cs"/>
          <w:rtl/>
        </w:rPr>
        <w:t>ه</w:t>
      </w:r>
      <w:r w:rsidRPr="00EB4951">
        <w:rPr>
          <w:rStyle w:val="Char3"/>
          <w:rFonts w:hint="cs"/>
          <w:rtl/>
        </w:rPr>
        <w:t>ب است</w:t>
      </w:r>
      <w:r w:rsidRPr="0049589E">
        <w:rPr>
          <w:rStyle w:val="Char3"/>
          <w:rFonts w:hint="cs"/>
          <w:vertAlign w:val="superscript"/>
          <w:rtl/>
        </w:rPr>
        <w:t>(</w:t>
      </w:r>
      <w:r w:rsidRPr="0049589E">
        <w:rPr>
          <w:rStyle w:val="Char3"/>
          <w:vertAlign w:val="superscript"/>
          <w:rtl/>
        </w:rPr>
        <w:footnoteReference w:id="18"/>
      </w:r>
      <w:r w:rsidRPr="0049589E">
        <w:rPr>
          <w:rStyle w:val="Char3"/>
          <w:rFonts w:hint="cs"/>
          <w:vertAlign w:val="superscript"/>
          <w:rtl/>
        </w:rPr>
        <w:t>)</w:t>
      </w:r>
      <w:r w:rsidRPr="00EB4951">
        <w:rPr>
          <w:rStyle w:val="Char3"/>
          <w:rFonts w:hint="cs"/>
          <w:rtl/>
        </w:rPr>
        <w:t>.</w:t>
      </w:r>
    </w:p>
    <w:p w:rsidR="008F492F" w:rsidRPr="00EB4951" w:rsidRDefault="008F492F" w:rsidP="00FD77E4">
      <w:pPr>
        <w:ind w:firstLine="284"/>
        <w:jc w:val="both"/>
        <w:rPr>
          <w:rStyle w:val="Char3"/>
          <w:rtl/>
        </w:rPr>
      </w:pPr>
      <w:r w:rsidRPr="00EB4951">
        <w:rPr>
          <w:rStyle w:val="Char3"/>
          <w:rFonts w:hint="cs"/>
          <w:rtl/>
        </w:rPr>
        <w:t xml:space="preserve">سپس بیهقی از مردی از بنی کنانه روایت کرده است </w:t>
      </w:r>
      <w:r>
        <w:rPr>
          <w:rFonts w:cs="Times New Roman" w:hint="cs"/>
          <w:rtl/>
          <w:lang w:bidi="fa-IR"/>
        </w:rPr>
        <w:t>–</w:t>
      </w:r>
      <w:r w:rsidR="00885684" w:rsidRPr="00EB4951">
        <w:rPr>
          <w:rStyle w:val="Char3"/>
          <w:rFonts w:hint="cs"/>
          <w:rtl/>
        </w:rPr>
        <w:t xml:space="preserve"> او می‌گوید: من پیامبر اکرم</w:t>
      </w:r>
      <w:r w:rsidR="00885684">
        <w:rPr>
          <w:rFonts w:cs="CTraditional Arabic" w:hint="cs"/>
          <w:rtl/>
          <w:lang w:bidi="fa-IR"/>
        </w:rPr>
        <w:t>ص</w:t>
      </w:r>
      <w:r w:rsidRPr="00EB4951">
        <w:rPr>
          <w:rStyle w:val="Char3"/>
          <w:rFonts w:hint="cs"/>
          <w:rtl/>
        </w:rPr>
        <w:t xml:space="preserve"> را در بازار ذوالمجاز دیدم، می‌گفت: ای مردم بگوئید: لا اله الا الله کامیاب خواهید شد، ابوجهل پشت سر آن حضرت</w:t>
      </w:r>
      <w:r w:rsidR="001460D3">
        <w:rPr>
          <w:rFonts w:cs="CTraditional Arabic" w:hint="cs"/>
          <w:rtl/>
          <w:lang w:bidi="fa-IR"/>
        </w:rPr>
        <w:t>ص</w:t>
      </w:r>
      <w:r w:rsidRPr="00EB4951">
        <w:rPr>
          <w:rStyle w:val="Char3"/>
          <w:rFonts w:hint="cs"/>
          <w:rtl/>
        </w:rPr>
        <w:t xml:space="preserve"> راه می‌رفت و خاک بر آن حضرت می‌ریخت و می‌گفت: ای مردم آگاه باشید که این مرد شما را در مورد دین‌تان نفریبد این می‌خواهد که شما پرستش لات و عزی را رها کنید.</w:t>
      </w:r>
    </w:p>
    <w:p w:rsidR="008F492F" w:rsidRPr="00EB4951" w:rsidRDefault="008F492F" w:rsidP="00FD77E4">
      <w:pPr>
        <w:ind w:firstLine="284"/>
        <w:jc w:val="both"/>
        <w:rPr>
          <w:rStyle w:val="Char3"/>
          <w:rtl/>
        </w:rPr>
      </w:pPr>
      <w:r w:rsidRPr="00EB4951">
        <w:rPr>
          <w:rStyle w:val="Char3"/>
          <w:rFonts w:hint="cs"/>
          <w:rtl/>
        </w:rPr>
        <w:t>امام ابن کثیر</w:t>
      </w:r>
      <w:r>
        <w:rPr>
          <w:rFonts w:cs="CTraditional Arabic" w:hint="cs"/>
          <w:rtl/>
          <w:lang w:bidi="fa-IR"/>
        </w:rPr>
        <w:t>/</w:t>
      </w:r>
      <w:r w:rsidRPr="00EB4951">
        <w:rPr>
          <w:rStyle w:val="Char3"/>
          <w:rFonts w:hint="cs"/>
          <w:rtl/>
        </w:rPr>
        <w:t xml:space="preserve"> می‌فرماید: در این نام ابوجهل آمده است، ولی ظاهر است که آن ابولهب بود، در موضع دیگری علامه ابن کثیر</w:t>
      </w:r>
      <w:r>
        <w:rPr>
          <w:rFonts w:cs="CTraditional Arabic" w:hint="cs"/>
          <w:rtl/>
          <w:lang w:bidi="fa-IR"/>
        </w:rPr>
        <w:t>/</w:t>
      </w:r>
      <w:r w:rsidRPr="00EB4951">
        <w:rPr>
          <w:rStyle w:val="Char3"/>
          <w:rFonts w:hint="cs"/>
          <w:rtl/>
        </w:rPr>
        <w:t xml:space="preserve"> این روایت را نقل کرده می‌نویسد که نام ابوجهل در این روایت وَهمِ راوی است، نیز احتمال دارد که در یکدفعه ابوجهل بوده باشد و در دفعه دیگری ابولهب، و این هردو در پی آزار آن حضرت</w:t>
      </w:r>
      <w:r w:rsidR="001460D3">
        <w:rPr>
          <w:rFonts w:cs="CTraditional Arabic" w:hint="cs"/>
          <w:rtl/>
          <w:lang w:bidi="fa-IR"/>
        </w:rPr>
        <w:t>ص</w:t>
      </w:r>
      <w:r w:rsidRPr="00EB4951">
        <w:rPr>
          <w:rStyle w:val="Char3"/>
          <w:rFonts w:hint="cs"/>
          <w:rtl/>
        </w:rPr>
        <w:t xml:space="preserve"> بودند</w:t>
      </w:r>
      <w:r w:rsidRPr="0049589E">
        <w:rPr>
          <w:rStyle w:val="Char3"/>
          <w:rFonts w:hint="cs"/>
          <w:vertAlign w:val="superscript"/>
          <w:rtl/>
        </w:rPr>
        <w:t>(</w:t>
      </w:r>
      <w:r w:rsidRPr="0049589E">
        <w:rPr>
          <w:rStyle w:val="Char3"/>
          <w:vertAlign w:val="superscript"/>
          <w:rtl/>
        </w:rPr>
        <w:footnoteReference w:id="19"/>
      </w:r>
      <w:r w:rsidRPr="0049589E">
        <w:rPr>
          <w:rStyle w:val="Char3"/>
          <w:rFonts w:hint="cs"/>
          <w:vertAlign w:val="superscript"/>
          <w:rtl/>
        </w:rPr>
        <w:t>)</w:t>
      </w:r>
      <w:r w:rsidRPr="00EB4951">
        <w:rPr>
          <w:rStyle w:val="Char3"/>
          <w:rFonts w:hint="cs"/>
          <w:rtl/>
        </w:rPr>
        <w:t>.</w:t>
      </w:r>
    </w:p>
    <w:p w:rsidR="008F492F" w:rsidRPr="00EB4951" w:rsidRDefault="008F492F" w:rsidP="00FD77E4">
      <w:pPr>
        <w:ind w:firstLine="284"/>
        <w:jc w:val="both"/>
        <w:rPr>
          <w:rStyle w:val="Char3"/>
          <w:rtl/>
        </w:rPr>
      </w:pPr>
      <w:r w:rsidRPr="00EB4951">
        <w:rPr>
          <w:rStyle w:val="Char3"/>
          <w:rFonts w:hint="cs"/>
          <w:rtl/>
        </w:rPr>
        <w:t>علامه شبلی نعمانی</w:t>
      </w:r>
      <w:r>
        <w:rPr>
          <w:rFonts w:cs="CTraditional Arabic" w:hint="cs"/>
          <w:rtl/>
          <w:lang w:bidi="fa-IR"/>
        </w:rPr>
        <w:t>/</w:t>
      </w:r>
      <w:r w:rsidRPr="00EB4951">
        <w:rPr>
          <w:rStyle w:val="Char3"/>
          <w:rFonts w:hint="cs"/>
          <w:rtl/>
        </w:rPr>
        <w:t xml:space="preserve"> این روایت را به نقل از مسند امام احمد ج 4، ص 63، ذکر کرده است</w:t>
      </w:r>
      <w:r w:rsidRPr="0049589E">
        <w:rPr>
          <w:rStyle w:val="Char3"/>
          <w:rFonts w:hint="cs"/>
          <w:vertAlign w:val="superscript"/>
          <w:rtl/>
        </w:rPr>
        <w:t>(</w:t>
      </w:r>
      <w:r w:rsidRPr="0049589E">
        <w:rPr>
          <w:rStyle w:val="Char3"/>
          <w:vertAlign w:val="superscript"/>
          <w:rtl/>
        </w:rPr>
        <w:footnoteReference w:id="20"/>
      </w:r>
      <w:r w:rsidRPr="0049589E">
        <w:rPr>
          <w:rStyle w:val="Char3"/>
          <w:rFonts w:hint="cs"/>
          <w:vertAlign w:val="superscript"/>
          <w:rtl/>
        </w:rPr>
        <w:t>)</w:t>
      </w:r>
      <w:r w:rsidRPr="00EB4951">
        <w:rPr>
          <w:rStyle w:val="Char3"/>
          <w:rFonts w:hint="cs"/>
          <w:rtl/>
        </w:rPr>
        <w:t>.</w:t>
      </w:r>
    </w:p>
    <w:p w:rsidR="00176B26" w:rsidRPr="00EB4951" w:rsidRDefault="00176B26" w:rsidP="00FD77E4">
      <w:pPr>
        <w:ind w:firstLine="284"/>
        <w:jc w:val="both"/>
        <w:rPr>
          <w:rStyle w:val="Char3"/>
          <w:rtl/>
        </w:rPr>
      </w:pPr>
      <w:r w:rsidRPr="00EB4951">
        <w:rPr>
          <w:rStyle w:val="Char3"/>
          <w:rFonts w:hint="cs"/>
          <w:rtl/>
        </w:rPr>
        <w:t>(10) حافظ ابونعیم</w:t>
      </w:r>
      <w:r>
        <w:rPr>
          <w:rFonts w:cs="CTraditional Arabic" w:hint="cs"/>
          <w:rtl/>
          <w:lang w:bidi="fa-IR"/>
        </w:rPr>
        <w:t>/</w:t>
      </w:r>
      <w:r w:rsidRPr="00EB4951">
        <w:rPr>
          <w:rStyle w:val="Char3"/>
          <w:rFonts w:hint="cs"/>
          <w:rtl/>
        </w:rPr>
        <w:t xml:space="preserve"> از حضرت</w:t>
      </w:r>
      <w:r w:rsidR="00992269" w:rsidRPr="00EB4951">
        <w:rPr>
          <w:rStyle w:val="Char3"/>
          <w:rFonts w:hint="cs"/>
          <w:rtl/>
        </w:rPr>
        <w:t xml:space="preserve"> عباس نقل کرده است که رسول اکرم</w:t>
      </w:r>
      <w:r w:rsidR="00992269">
        <w:rPr>
          <w:rFonts w:cs="CTraditional Arabic" w:hint="cs"/>
          <w:rtl/>
          <w:lang w:bidi="fa-IR"/>
        </w:rPr>
        <w:t>ص</w:t>
      </w:r>
      <w:r w:rsidRPr="00EB4951">
        <w:rPr>
          <w:rStyle w:val="Char3"/>
          <w:rFonts w:hint="cs"/>
          <w:rtl/>
        </w:rPr>
        <w:t xml:space="preserve"> به نزد قبیله کنده رفت و بعد از آن نزد قبیله بکر بن وائل که از یمن آمده بودند تشریف برد و</w:t>
      </w:r>
      <w:r w:rsidR="001F5F81" w:rsidRPr="00EB4951">
        <w:rPr>
          <w:rStyle w:val="Char3"/>
          <w:rFonts w:hint="cs"/>
          <w:rtl/>
        </w:rPr>
        <w:t xml:space="preserve"> آن‌ها </w:t>
      </w:r>
      <w:r w:rsidRPr="00EB4951">
        <w:rPr>
          <w:rStyle w:val="Char3"/>
          <w:rFonts w:hint="cs"/>
          <w:rtl/>
        </w:rPr>
        <w:t xml:space="preserve">را به اسلام دعوت کرد: </w:t>
      </w:r>
    </w:p>
    <w:p w:rsidR="00176B26" w:rsidRPr="00BF3AA1" w:rsidRDefault="00176B26" w:rsidP="00BF3AA1">
      <w:pPr>
        <w:pStyle w:val="a0"/>
        <w:rPr>
          <w:rtl/>
        </w:rPr>
      </w:pPr>
      <w:r w:rsidRPr="00BF3AA1">
        <w:rPr>
          <w:rFonts w:hint="cs"/>
          <w:rtl/>
        </w:rPr>
        <w:t>«</w:t>
      </w:r>
      <w:r w:rsidR="00DA2F21" w:rsidRPr="00BF3AA1">
        <w:rPr>
          <w:rFonts w:hint="cs"/>
          <w:rtl/>
        </w:rPr>
        <w:t>وكان عمه أبو لهب يتبعه، فيقول للناس لا تقبلوا قوله</w:t>
      </w:r>
      <w:r w:rsidRPr="00BF3AA1">
        <w:rPr>
          <w:rFonts w:hint="cs"/>
          <w:rtl/>
        </w:rPr>
        <w:t>».</w:t>
      </w:r>
    </w:p>
    <w:p w:rsidR="00790C33" w:rsidRPr="00EB4951" w:rsidRDefault="00790C33" w:rsidP="00FD77E4">
      <w:pPr>
        <w:ind w:firstLine="284"/>
        <w:jc w:val="both"/>
        <w:rPr>
          <w:rStyle w:val="Char3"/>
          <w:rtl/>
        </w:rPr>
      </w:pPr>
      <w:r w:rsidRPr="00EB4951">
        <w:rPr>
          <w:rStyle w:val="Char3"/>
          <w:rFonts w:hint="cs"/>
          <w:rtl/>
        </w:rPr>
        <w:t>و عمویش ابولهب او را دنبال می‌کرد و به مردم می‌گفت که گفت</w:t>
      </w:r>
      <w:r w:rsidR="001714A2">
        <w:rPr>
          <w:rStyle w:val="Char3"/>
          <w:rFonts w:hint="cs"/>
          <w:rtl/>
        </w:rPr>
        <w:t>ۀ</w:t>
      </w:r>
      <w:r w:rsidRPr="00EB4951">
        <w:rPr>
          <w:rStyle w:val="Char3"/>
          <w:rFonts w:hint="cs"/>
          <w:rtl/>
        </w:rPr>
        <w:t xml:space="preserve"> آن حضرت را قبول نکنند.</w:t>
      </w:r>
    </w:p>
    <w:p w:rsidR="00790C33" w:rsidRPr="00EB4951" w:rsidRDefault="00790C33" w:rsidP="00FD77E4">
      <w:pPr>
        <w:ind w:firstLine="284"/>
        <w:jc w:val="both"/>
        <w:rPr>
          <w:rStyle w:val="Char3"/>
          <w:rtl/>
        </w:rPr>
      </w:pPr>
      <w:r w:rsidRPr="00EB4951">
        <w:rPr>
          <w:rStyle w:val="Char3"/>
          <w:rFonts w:hint="cs"/>
          <w:rtl/>
        </w:rPr>
        <w:t>وقتی که آن حضرت</w:t>
      </w:r>
      <w:r w:rsidR="00992269">
        <w:rPr>
          <w:rFonts w:cs="CTraditional Arabic" w:hint="cs"/>
          <w:rtl/>
          <w:lang w:bidi="fa-IR"/>
        </w:rPr>
        <w:t>ص</w:t>
      </w:r>
      <w:r w:rsidRPr="00EB4951">
        <w:rPr>
          <w:rStyle w:val="Char3"/>
          <w:rFonts w:hint="cs"/>
          <w:rtl/>
        </w:rPr>
        <w:t xml:space="preserve"> قبیل</w:t>
      </w:r>
      <w:r w:rsidR="001714A2">
        <w:rPr>
          <w:rStyle w:val="Char3"/>
          <w:rFonts w:hint="cs"/>
          <w:rtl/>
        </w:rPr>
        <w:t>ۀ</w:t>
      </w:r>
      <w:r w:rsidRPr="00EB4951">
        <w:rPr>
          <w:rStyle w:val="Char3"/>
          <w:rFonts w:hint="cs"/>
          <w:rtl/>
        </w:rPr>
        <w:t xml:space="preserve"> کنده و بکربن وائل را به اسلام دعوت کرده مراجعت فرمود، ابولهب به آنجا رسید؛</w:t>
      </w:r>
      <w:r w:rsidR="001F5F81" w:rsidRPr="00EB4951">
        <w:rPr>
          <w:rStyle w:val="Char3"/>
          <w:rFonts w:hint="cs"/>
          <w:rtl/>
        </w:rPr>
        <w:t xml:space="preserve"> آن‌ها </w:t>
      </w:r>
      <w:r w:rsidRPr="00EB4951">
        <w:rPr>
          <w:rStyle w:val="Char3"/>
          <w:rFonts w:hint="cs"/>
          <w:rtl/>
        </w:rPr>
        <w:t>از وی پرسیدند که آیا این مرد را می‌شناسی؟</w:t>
      </w:r>
    </w:p>
    <w:p w:rsidR="00790C33" w:rsidRPr="00EB4951" w:rsidRDefault="00790C33" w:rsidP="00FD77E4">
      <w:pPr>
        <w:ind w:firstLine="284"/>
        <w:jc w:val="both"/>
        <w:rPr>
          <w:rStyle w:val="Char3"/>
          <w:rtl/>
        </w:rPr>
      </w:pPr>
      <w:r w:rsidRPr="00BF3AA1">
        <w:rPr>
          <w:rStyle w:val="Char0"/>
          <w:rFonts w:hint="cs"/>
          <w:rtl/>
        </w:rPr>
        <w:t>«</w:t>
      </w:r>
      <w:r w:rsidR="00D81456" w:rsidRPr="00BF3AA1">
        <w:rPr>
          <w:rStyle w:val="Char0"/>
          <w:rFonts w:hint="cs"/>
          <w:rtl/>
        </w:rPr>
        <w:t>قال نعم هذا من الذروة منا إلا لا ترفعوا بقوله رأساً فإنه مجنون يهذي من أم رأسه</w:t>
      </w:r>
      <w:r w:rsidRPr="00BF3AA1">
        <w:rPr>
          <w:rStyle w:val="Char0"/>
          <w:rFonts w:hint="cs"/>
          <w:rtl/>
        </w:rPr>
        <w:t>»</w:t>
      </w:r>
      <w:r w:rsidRPr="0049589E">
        <w:rPr>
          <w:rStyle w:val="Char3"/>
          <w:rFonts w:hint="cs"/>
          <w:vertAlign w:val="superscript"/>
          <w:rtl/>
        </w:rPr>
        <w:t>(</w:t>
      </w:r>
      <w:r w:rsidRPr="0049589E">
        <w:rPr>
          <w:rStyle w:val="Char3"/>
          <w:vertAlign w:val="superscript"/>
          <w:rtl/>
        </w:rPr>
        <w:footnoteReference w:id="21"/>
      </w:r>
      <w:r w:rsidRPr="0049589E">
        <w:rPr>
          <w:rStyle w:val="Char3"/>
          <w:rFonts w:hint="cs"/>
          <w:vertAlign w:val="superscript"/>
          <w:rtl/>
        </w:rPr>
        <w:t>)</w:t>
      </w:r>
      <w:r w:rsidRPr="00EB4951">
        <w:rPr>
          <w:rStyle w:val="Char3"/>
          <w:rFonts w:hint="cs"/>
          <w:rtl/>
        </w:rPr>
        <w:t>.</w:t>
      </w:r>
    </w:p>
    <w:p w:rsidR="00790C33" w:rsidRPr="00EB4951" w:rsidRDefault="00790C33" w:rsidP="00FD77E4">
      <w:pPr>
        <w:ind w:firstLine="284"/>
        <w:jc w:val="both"/>
        <w:rPr>
          <w:rStyle w:val="Char3"/>
          <w:rtl/>
        </w:rPr>
      </w:pPr>
      <w:r w:rsidRPr="00EB4951">
        <w:rPr>
          <w:rStyle w:val="Char3"/>
          <w:rFonts w:hint="cs"/>
          <w:rtl/>
        </w:rPr>
        <w:t>گفت: آری، این در میان ما پایه بلندی (به لحاظ نسب) دارد، اما مواظب باشید به حرفش گوش ندهید، زیرا او دیوانه‌ای است که از سرش هذیان برمی‌آید (العیاذ بالله).</w:t>
      </w:r>
    </w:p>
    <w:p w:rsidR="00CE3B19" w:rsidRPr="00EB4951" w:rsidRDefault="00CE3B19" w:rsidP="00FD77E4">
      <w:pPr>
        <w:ind w:firstLine="284"/>
        <w:jc w:val="both"/>
        <w:rPr>
          <w:rStyle w:val="Char3"/>
          <w:rtl/>
        </w:rPr>
      </w:pPr>
      <w:r w:rsidRPr="00EB4951">
        <w:rPr>
          <w:rStyle w:val="Char3"/>
          <w:rFonts w:hint="cs"/>
          <w:rtl/>
        </w:rPr>
        <w:t xml:space="preserve">(11) علامه ابن هشام نیز (در کتاب خود برای ذکر این موارد </w:t>
      </w:r>
      <w:r>
        <w:rPr>
          <w:rFonts w:cs="Times New Roman" w:hint="cs"/>
          <w:rtl/>
          <w:lang w:bidi="fa-IR"/>
        </w:rPr>
        <w:t>–</w:t>
      </w:r>
      <w:r w:rsidRPr="00EB4951">
        <w:rPr>
          <w:rStyle w:val="Char3"/>
          <w:rFonts w:hint="cs"/>
          <w:rtl/>
        </w:rPr>
        <w:t xml:space="preserve"> مترجم) همانند امام بخاری باب مستقلی عنوان کرده است حت</w:t>
      </w:r>
      <w:r w:rsidR="00992269" w:rsidRPr="00EB4951">
        <w:rPr>
          <w:rStyle w:val="Char3"/>
          <w:rFonts w:hint="cs"/>
          <w:rtl/>
        </w:rPr>
        <w:t>ی</w:t>
      </w:r>
      <w:r w:rsidRPr="00EB4951">
        <w:rPr>
          <w:rStyle w:val="Char3"/>
          <w:rFonts w:hint="cs"/>
          <w:rtl/>
        </w:rPr>
        <w:t xml:space="preserve"> این عبارت </w:t>
      </w:r>
      <w:r w:rsidRPr="00BF3AA1">
        <w:rPr>
          <w:rStyle w:val="Char2"/>
          <w:rFonts w:hint="cs"/>
          <w:rtl/>
        </w:rPr>
        <w:t>«</w:t>
      </w:r>
      <w:r w:rsidR="00B570F1" w:rsidRPr="00BF3AA1">
        <w:rPr>
          <w:rStyle w:val="Char2"/>
          <w:rFonts w:hint="cs"/>
          <w:rtl/>
        </w:rPr>
        <w:t>ذكر ما لقي رسول الله صلى الله عليه وسلم من قومه من الأذى</w:t>
      </w:r>
      <w:r w:rsidRPr="00BF3AA1">
        <w:rPr>
          <w:rStyle w:val="Char2"/>
          <w:rFonts w:hint="cs"/>
          <w:rtl/>
        </w:rPr>
        <w:t>»</w:t>
      </w:r>
      <w:r w:rsidRPr="0049589E">
        <w:rPr>
          <w:rStyle w:val="Char3"/>
          <w:rFonts w:hint="cs"/>
          <w:vertAlign w:val="superscript"/>
          <w:rtl/>
        </w:rPr>
        <w:t>(</w:t>
      </w:r>
      <w:r w:rsidRPr="0049589E">
        <w:rPr>
          <w:rStyle w:val="Char3"/>
          <w:vertAlign w:val="superscript"/>
          <w:rtl/>
        </w:rPr>
        <w:footnoteReference w:id="22"/>
      </w:r>
      <w:r w:rsidRPr="0049589E">
        <w:rPr>
          <w:rStyle w:val="Char3"/>
          <w:rFonts w:hint="cs"/>
          <w:vertAlign w:val="superscript"/>
          <w:rtl/>
        </w:rPr>
        <w:t>)</w:t>
      </w:r>
      <w:r w:rsidRPr="00EB4951">
        <w:rPr>
          <w:rStyle w:val="Char3"/>
          <w:rFonts w:hint="cs"/>
          <w:rtl/>
        </w:rPr>
        <w:t xml:space="preserve"> در آن می‌نویسد که</w:t>
      </w:r>
    </w:p>
    <w:p w:rsidR="004A1143" w:rsidRPr="00EB4951" w:rsidRDefault="004A1143" w:rsidP="00FD77E4">
      <w:pPr>
        <w:ind w:firstLine="284"/>
        <w:jc w:val="both"/>
        <w:rPr>
          <w:rStyle w:val="Char3"/>
          <w:rtl/>
        </w:rPr>
      </w:pPr>
      <w:r w:rsidRPr="00EB4951">
        <w:rPr>
          <w:rStyle w:val="Char3"/>
          <w:rFonts w:hint="cs"/>
          <w:rtl/>
        </w:rPr>
        <w:t xml:space="preserve">«همسر عموی آن حضرت ابولهب را که ام جمیل بود خداوند متعال بدان جهت حماله الحطب نام </w:t>
      </w:r>
      <w:r w:rsidR="00992269" w:rsidRPr="00EB4951">
        <w:rPr>
          <w:rStyle w:val="Char3"/>
          <w:rFonts w:hint="cs"/>
          <w:rtl/>
        </w:rPr>
        <w:t>نهاد</w:t>
      </w:r>
      <w:r w:rsidRPr="00EB4951">
        <w:rPr>
          <w:rStyle w:val="Char3"/>
          <w:rFonts w:hint="cs"/>
          <w:rtl/>
        </w:rPr>
        <w:t xml:space="preserve"> که وی (هیزم) خاردار می‌آورد و بر </w:t>
      </w:r>
      <w:r w:rsidR="00992269" w:rsidRPr="00EB4951">
        <w:rPr>
          <w:rStyle w:val="Char3"/>
          <w:rFonts w:hint="cs"/>
          <w:rtl/>
        </w:rPr>
        <w:t>سر راه رسول الله</w:t>
      </w:r>
      <w:r w:rsidR="00992269">
        <w:rPr>
          <w:rFonts w:cs="CTraditional Arabic" w:hint="cs"/>
          <w:rtl/>
          <w:lang w:bidi="fa-IR"/>
        </w:rPr>
        <w:t>ص</w:t>
      </w:r>
      <w:r w:rsidRPr="00EB4951">
        <w:rPr>
          <w:rStyle w:val="Char3"/>
          <w:rFonts w:hint="cs"/>
          <w:rtl/>
        </w:rPr>
        <w:t xml:space="preserve"> می‌انداخت</w:t>
      </w:r>
      <w:r w:rsidRPr="0049589E">
        <w:rPr>
          <w:rStyle w:val="Char3"/>
          <w:rFonts w:hint="cs"/>
          <w:vertAlign w:val="superscript"/>
          <w:rtl/>
        </w:rPr>
        <w:t>(</w:t>
      </w:r>
      <w:r w:rsidRPr="0049589E">
        <w:rPr>
          <w:rStyle w:val="Char3"/>
          <w:vertAlign w:val="superscript"/>
          <w:rtl/>
        </w:rPr>
        <w:footnoteReference w:id="23"/>
      </w:r>
      <w:r w:rsidRPr="0049589E">
        <w:rPr>
          <w:rStyle w:val="Char3"/>
          <w:rFonts w:hint="cs"/>
          <w:vertAlign w:val="superscript"/>
          <w:rtl/>
        </w:rPr>
        <w:t>)</w:t>
      </w:r>
      <w:r w:rsidRPr="00EB4951">
        <w:rPr>
          <w:rStyle w:val="Char3"/>
          <w:rFonts w:hint="cs"/>
          <w:rtl/>
        </w:rPr>
        <w:t>.</w:t>
      </w:r>
    </w:p>
    <w:p w:rsidR="00021078" w:rsidRPr="00EB4951" w:rsidRDefault="00021078" w:rsidP="00FD77E4">
      <w:pPr>
        <w:ind w:firstLine="284"/>
        <w:jc w:val="both"/>
        <w:rPr>
          <w:rStyle w:val="Char3"/>
          <w:rtl/>
        </w:rPr>
      </w:pPr>
      <w:r w:rsidRPr="00EB4951">
        <w:rPr>
          <w:rStyle w:val="Char3"/>
          <w:rFonts w:hint="cs"/>
          <w:rtl/>
        </w:rPr>
        <w:t>(12) ابن اسحاق</w:t>
      </w:r>
      <w:r w:rsidR="009A2B6B" w:rsidRPr="009A2B6B">
        <w:rPr>
          <w:rFonts w:cs="CTraditional Arabic" w:hint="cs"/>
          <w:rtl/>
          <w:lang w:bidi="fa-IR"/>
        </w:rPr>
        <w:t>/</w:t>
      </w:r>
      <w:r w:rsidRPr="00EB4951">
        <w:rPr>
          <w:rStyle w:val="Char3"/>
          <w:rFonts w:hint="cs"/>
          <w:rtl/>
        </w:rPr>
        <w:t xml:space="preserve"> می‌گویند: وقتی که ام جمیل حما</w:t>
      </w:r>
      <w:r w:rsidRPr="00A37A47">
        <w:rPr>
          <w:rStyle w:val="Char3"/>
          <w:rFonts w:hint="cs"/>
          <w:rtl/>
        </w:rPr>
        <w:t>لة</w:t>
      </w:r>
      <w:r w:rsidRPr="00EB4951">
        <w:rPr>
          <w:rStyle w:val="Char3"/>
          <w:rFonts w:hint="cs"/>
          <w:rtl/>
        </w:rPr>
        <w:t xml:space="preserve"> الحطب آنچه را که در قرآن مجید در حق وی و شوهرش (از مذمت و تهدید در سور</w:t>
      </w:r>
      <w:r w:rsidR="001714A2">
        <w:rPr>
          <w:rStyle w:val="Char3"/>
          <w:rFonts w:hint="cs"/>
          <w:rtl/>
        </w:rPr>
        <w:t>ۀ</w:t>
      </w:r>
      <w:r w:rsidRPr="00EB4951">
        <w:rPr>
          <w:rStyle w:val="Char3"/>
          <w:rFonts w:hint="cs"/>
          <w:rtl/>
        </w:rPr>
        <w:t xml:space="preserve"> لهب </w:t>
      </w:r>
      <w:r>
        <w:rPr>
          <w:rFonts w:cs="Times New Roman" w:hint="cs"/>
          <w:rtl/>
          <w:lang w:bidi="fa-IR"/>
        </w:rPr>
        <w:t>–</w:t>
      </w:r>
      <w:r w:rsidRPr="00EB4951">
        <w:rPr>
          <w:rStyle w:val="Char3"/>
          <w:rFonts w:hint="cs"/>
          <w:rtl/>
        </w:rPr>
        <w:t xml:space="preserve"> مترجم) </w:t>
      </w:r>
      <w:r w:rsidR="00992269" w:rsidRPr="00EB4951">
        <w:rPr>
          <w:rStyle w:val="Char3"/>
          <w:rFonts w:hint="cs"/>
          <w:rtl/>
        </w:rPr>
        <w:t>نازل شد، شنید، به خدمت رسول خدا</w:t>
      </w:r>
      <w:r w:rsidR="00992269">
        <w:rPr>
          <w:rFonts w:cs="CTraditional Arabic" w:hint="cs"/>
          <w:rtl/>
          <w:lang w:bidi="fa-IR"/>
        </w:rPr>
        <w:t>ص</w:t>
      </w:r>
      <w:r w:rsidRPr="00EB4951">
        <w:rPr>
          <w:rStyle w:val="Char3"/>
          <w:rFonts w:hint="cs"/>
          <w:rtl/>
        </w:rPr>
        <w:t xml:space="preserve"> رسید، در آن موقع آن حضرت در مسجد الحرام تشریف داشت و حضرت ابوبکر صدیق</w:t>
      </w:r>
      <w:r w:rsidR="00203A69" w:rsidRPr="00203A69">
        <w:rPr>
          <w:rFonts w:cs="CTraditional Arabic" w:hint="cs"/>
          <w:rtl/>
          <w:lang w:bidi="fa-IR"/>
        </w:rPr>
        <w:t xml:space="preserve">س </w:t>
      </w:r>
      <w:r w:rsidRPr="00EB4951">
        <w:rPr>
          <w:rStyle w:val="Char3"/>
          <w:rFonts w:hint="cs"/>
          <w:rtl/>
        </w:rPr>
        <w:t>هم با آن حضرت بود، ام جمیل سنگی در دست داشت، وقتی که به نزدیک آن بزرگواران رسید، خداوند بینائی</w:t>
      </w:r>
      <w:r w:rsidR="00992269" w:rsidRPr="00EB4951">
        <w:rPr>
          <w:rStyle w:val="Char3"/>
          <w:rFonts w:hint="cs"/>
          <w:rtl/>
        </w:rPr>
        <w:t xml:space="preserve"> چشمش را از این که پیامبر گرامی</w:t>
      </w:r>
      <w:r w:rsidR="00992269">
        <w:rPr>
          <w:rFonts w:cs="CTraditional Arabic" w:hint="cs"/>
          <w:rtl/>
          <w:lang w:bidi="fa-IR"/>
        </w:rPr>
        <w:t>ص</w:t>
      </w:r>
      <w:r w:rsidRPr="00EB4951">
        <w:rPr>
          <w:rStyle w:val="Char3"/>
          <w:rFonts w:hint="cs"/>
          <w:rtl/>
        </w:rPr>
        <w:t xml:space="preserve"> را ببیند سلب فرمود و وی نتوانست جز حضرت ابوبکر</w:t>
      </w:r>
      <w:r w:rsidR="00203A69" w:rsidRPr="00203A69">
        <w:rPr>
          <w:rFonts w:cs="CTraditional Arabic" w:hint="cs"/>
          <w:rtl/>
          <w:lang w:bidi="fa-IR"/>
        </w:rPr>
        <w:t xml:space="preserve">س </w:t>
      </w:r>
      <w:r w:rsidRPr="00EB4951">
        <w:rPr>
          <w:rStyle w:val="Char3"/>
          <w:rFonts w:hint="cs"/>
          <w:rtl/>
        </w:rPr>
        <w:t>کسی را ببیند، گفت: ای ابوبکر این دوستت کجا است؟ به من اطلاع رسیده است که او مرا هجو (مذمت) می‌کند، قسم به خدا اگر من وی را می‌دیدم این سنگ را (معاذ الله) به دهانش می‌زدم، قسم به خدا شاعره‌ام و سپس گفت:</w:t>
      </w:r>
    </w:p>
    <w:p w:rsidR="00021078" w:rsidRPr="00EB4951" w:rsidRDefault="00021078" w:rsidP="00ED683B">
      <w:pPr>
        <w:ind w:firstLine="284"/>
        <w:jc w:val="both"/>
        <w:rPr>
          <w:rStyle w:val="Char3"/>
          <w:rtl/>
        </w:rPr>
      </w:pPr>
      <w:r w:rsidRPr="00BF3AA1">
        <w:rPr>
          <w:rStyle w:val="Char0"/>
          <w:rFonts w:hint="cs"/>
          <w:rtl/>
        </w:rPr>
        <w:t>«</w:t>
      </w:r>
      <w:r w:rsidR="00591D03" w:rsidRPr="00BF3AA1">
        <w:rPr>
          <w:rStyle w:val="Char0"/>
          <w:rFonts w:hint="eastAsia"/>
          <w:rtl/>
        </w:rPr>
        <w:t>مُذَمّمًا</w:t>
      </w:r>
      <w:r w:rsidR="00591D03" w:rsidRPr="00BF3AA1">
        <w:rPr>
          <w:rStyle w:val="Char0"/>
          <w:rtl/>
        </w:rPr>
        <w:t xml:space="preserve"> </w:t>
      </w:r>
      <w:r w:rsidR="00591D03" w:rsidRPr="00BF3AA1">
        <w:rPr>
          <w:rStyle w:val="Char0"/>
          <w:rFonts w:hint="eastAsia"/>
          <w:rtl/>
        </w:rPr>
        <w:t>عَصَيْنَا</w:t>
      </w:r>
      <w:r w:rsidR="00591D03" w:rsidRPr="00BF3AA1">
        <w:rPr>
          <w:rStyle w:val="Char0"/>
          <w:rtl/>
        </w:rPr>
        <w:t xml:space="preserve"> </w:t>
      </w:r>
      <w:r w:rsidR="00591D03" w:rsidRPr="00BF3AA1">
        <w:rPr>
          <w:rStyle w:val="Char0"/>
          <w:rFonts w:hint="eastAsia"/>
          <w:rtl/>
        </w:rPr>
        <w:t>وَأَمْرَهُ</w:t>
      </w:r>
      <w:r w:rsidR="00591D03" w:rsidRPr="00BF3AA1">
        <w:rPr>
          <w:rStyle w:val="Char0"/>
          <w:rtl/>
        </w:rPr>
        <w:t xml:space="preserve"> </w:t>
      </w:r>
      <w:r w:rsidR="00591D03" w:rsidRPr="00BF3AA1">
        <w:rPr>
          <w:rStyle w:val="Char0"/>
          <w:rFonts w:hint="eastAsia"/>
          <w:rtl/>
        </w:rPr>
        <w:t>أَبَيْنَا</w:t>
      </w:r>
      <w:r w:rsidR="00591D03" w:rsidRPr="00BF3AA1">
        <w:rPr>
          <w:rStyle w:val="Char0"/>
          <w:rFonts w:hint="cs"/>
          <w:rtl/>
        </w:rPr>
        <w:t xml:space="preserve"> </w:t>
      </w:r>
      <w:r w:rsidR="00591D03" w:rsidRPr="00BF3AA1">
        <w:rPr>
          <w:rStyle w:val="Char0"/>
          <w:rFonts w:hint="eastAsia"/>
          <w:rtl/>
        </w:rPr>
        <w:t>وَدِينَهُ</w:t>
      </w:r>
      <w:r w:rsidR="00591D03" w:rsidRPr="00BF3AA1">
        <w:rPr>
          <w:rStyle w:val="Char0"/>
          <w:rtl/>
        </w:rPr>
        <w:t xml:space="preserve"> </w:t>
      </w:r>
      <w:r w:rsidR="00591D03" w:rsidRPr="00BF3AA1">
        <w:rPr>
          <w:rStyle w:val="Char0"/>
          <w:rFonts w:hint="eastAsia"/>
          <w:rtl/>
        </w:rPr>
        <w:t>قَلَيْنَا</w:t>
      </w:r>
      <w:r w:rsidRPr="00BF3AA1">
        <w:rPr>
          <w:rStyle w:val="Char0"/>
          <w:rFonts w:hint="cs"/>
          <w:rtl/>
        </w:rPr>
        <w:t>»</w:t>
      </w:r>
      <w:r w:rsidRPr="00EB4951">
        <w:rPr>
          <w:rStyle w:val="Char3"/>
          <w:rFonts w:hint="cs"/>
          <w:rtl/>
        </w:rPr>
        <w:t xml:space="preserve"> - ما (معاذ الله) مذمم را نافرمانی کردیم، حکمش را انکار کردیم، و با دینش بغض و کینه می‌ورزیدیم. این جمله</w:t>
      </w:r>
      <w:r w:rsidR="00ED683B">
        <w:rPr>
          <w:rStyle w:val="Char3"/>
          <w:rFonts w:hint="eastAsia"/>
          <w:rtl/>
        </w:rPr>
        <w:t>‌</w:t>
      </w:r>
      <w:r w:rsidRPr="00EB4951">
        <w:rPr>
          <w:rStyle w:val="Char3"/>
          <w:rFonts w:hint="cs"/>
          <w:rtl/>
        </w:rPr>
        <w:t>ها را گفت و رفت.</w:t>
      </w:r>
    </w:p>
    <w:p w:rsidR="004E1F9B" w:rsidRPr="00EB4951" w:rsidRDefault="004E1F9B" w:rsidP="00FD77E4">
      <w:pPr>
        <w:ind w:firstLine="284"/>
        <w:jc w:val="both"/>
        <w:rPr>
          <w:rStyle w:val="Char3"/>
          <w:rtl/>
        </w:rPr>
      </w:pPr>
      <w:r w:rsidRPr="00EB4951">
        <w:rPr>
          <w:rStyle w:val="Char3"/>
          <w:rFonts w:hint="cs"/>
          <w:rtl/>
        </w:rPr>
        <w:t>حضرت ابوبکر</w:t>
      </w:r>
      <w:r w:rsidR="00203A69" w:rsidRPr="00203A69">
        <w:rPr>
          <w:rFonts w:cs="CTraditional Arabic" w:hint="cs"/>
          <w:rtl/>
          <w:lang w:bidi="fa-IR"/>
        </w:rPr>
        <w:t xml:space="preserve">س </w:t>
      </w:r>
      <w:r w:rsidRPr="00EB4951">
        <w:rPr>
          <w:rStyle w:val="Char3"/>
          <w:rFonts w:hint="cs"/>
          <w:rtl/>
        </w:rPr>
        <w:t>پرسید</w:t>
      </w:r>
      <w:r w:rsidR="008F5603" w:rsidRPr="00EB4951">
        <w:rPr>
          <w:rStyle w:val="Char3"/>
          <w:rFonts w:hint="cs"/>
          <w:rtl/>
        </w:rPr>
        <w:t>:</w:t>
      </w:r>
      <w:r w:rsidRPr="00EB4951">
        <w:rPr>
          <w:rStyle w:val="Char3"/>
          <w:rFonts w:hint="cs"/>
          <w:rtl/>
        </w:rPr>
        <w:t xml:space="preserve"> یا رسول الله</w:t>
      </w:r>
      <w:r w:rsidR="008F5603" w:rsidRPr="00EB4951">
        <w:rPr>
          <w:rStyle w:val="Char3"/>
          <w:rFonts w:hint="cs"/>
          <w:rtl/>
        </w:rPr>
        <w:t>! آ</w:t>
      </w:r>
      <w:r w:rsidR="00992269" w:rsidRPr="00EB4951">
        <w:rPr>
          <w:rStyle w:val="Char3"/>
          <w:rFonts w:hint="cs"/>
          <w:rtl/>
        </w:rPr>
        <w:t>یا او</w:t>
      </w:r>
      <w:r w:rsidR="00BF3AA1" w:rsidRPr="00EB4951">
        <w:rPr>
          <w:rStyle w:val="Char3"/>
          <w:rFonts w:hint="cs"/>
          <w:rtl/>
        </w:rPr>
        <w:t xml:space="preserve"> تو را </w:t>
      </w:r>
      <w:r w:rsidR="00992269" w:rsidRPr="00EB4951">
        <w:rPr>
          <w:rStyle w:val="Char3"/>
          <w:rFonts w:hint="cs"/>
          <w:rtl/>
        </w:rPr>
        <w:t>دید؟ آن حضرت</w:t>
      </w:r>
      <w:r w:rsidR="00992269">
        <w:rPr>
          <w:rFonts w:cs="CTraditional Arabic" w:hint="cs"/>
          <w:rtl/>
          <w:lang w:bidi="fa-IR"/>
        </w:rPr>
        <w:t>ص</w:t>
      </w:r>
      <w:r w:rsidRPr="00EB4951">
        <w:rPr>
          <w:rStyle w:val="Char3"/>
          <w:rFonts w:hint="cs"/>
          <w:rtl/>
        </w:rPr>
        <w:t xml:space="preserve"> فرمود</w:t>
      </w:r>
      <w:r w:rsidR="008F5603" w:rsidRPr="00EB4951">
        <w:rPr>
          <w:rStyle w:val="Char3"/>
          <w:rFonts w:hint="cs"/>
          <w:rtl/>
        </w:rPr>
        <w:t>:</w:t>
      </w:r>
      <w:r w:rsidRPr="00EB4951">
        <w:rPr>
          <w:rStyle w:val="Char3"/>
          <w:rFonts w:hint="cs"/>
          <w:rtl/>
        </w:rPr>
        <w:t xml:space="preserve"> او مرا ندید. خداوند بصارتش را از دیدن من سلب فرمود.</w:t>
      </w:r>
    </w:p>
    <w:p w:rsidR="004E1F9B" w:rsidRPr="00EB4951" w:rsidRDefault="004E1F9B" w:rsidP="009F746C">
      <w:pPr>
        <w:ind w:firstLine="284"/>
        <w:jc w:val="both"/>
        <w:rPr>
          <w:rStyle w:val="Char3"/>
          <w:rtl/>
        </w:rPr>
      </w:pPr>
      <w:r w:rsidRPr="00EB4951">
        <w:rPr>
          <w:rStyle w:val="Char3"/>
          <w:rFonts w:hint="cs"/>
          <w:rtl/>
        </w:rPr>
        <w:t>و ابن ا</w:t>
      </w:r>
      <w:r w:rsidR="00992269" w:rsidRPr="00EB4951">
        <w:rPr>
          <w:rStyle w:val="Char3"/>
          <w:rFonts w:hint="cs"/>
          <w:rtl/>
        </w:rPr>
        <w:t>سحاق می‌گوید که «قریش رسول اکرم</w:t>
      </w:r>
      <w:r w:rsidR="00992269">
        <w:rPr>
          <w:rFonts w:cs="CTraditional Arabic" w:hint="cs"/>
          <w:rtl/>
          <w:lang w:bidi="fa-IR"/>
        </w:rPr>
        <w:t>ص</w:t>
      </w:r>
      <w:r w:rsidRPr="00EB4951">
        <w:rPr>
          <w:rStyle w:val="Char3"/>
          <w:rFonts w:hint="cs"/>
          <w:rtl/>
        </w:rPr>
        <w:t xml:space="preserve"> را (العیاذ بالله) مذمم نام بسته بودند، سپس</w:t>
      </w:r>
      <w:r w:rsidR="001F5F81" w:rsidRPr="00EB4951">
        <w:rPr>
          <w:rStyle w:val="Char3"/>
          <w:rFonts w:hint="cs"/>
          <w:rtl/>
        </w:rPr>
        <w:t xml:space="preserve"> آن‌ها </w:t>
      </w:r>
      <w:r w:rsidRPr="00EB4951">
        <w:rPr>
          <w:rStyle w:val="Char3"/>
          <w:rFonts w:hint="cs"/>
          <w:rtl/>
        </w:rPr>
        <w:t xml:space="preserve">(با همین نام موسوم کرده </w:t>
      </w:r>
      <w:r>
        <w:rPr>
          <w:rFonts w:cs="Times New Roman" w:hint="cs"/>
          <w:rtl/>
          <w:lang w:bidi="fa-IR"/>
        </w:rPr>
        <w:t>–</w:t>
      </w:r>
      <w:r w:rsidRPr="00EB4951">
        <w:rPr>
          <w:rStyle w:val="Char3"/>
          <w:rFonts w:hint="cs"/>
          <w:rtl/>
        </w:rPr>
        <w:t xml:space="preserve"> مترجم) آن حضرت را دشنام می‌دادند، آن حضرت</w:t>
      </w:r>
      <w:r w:rsidR="00992269">
        <w:rPr>
          <w:rFonts w:cs="CTraditional Arabic" w:hint="cs"/>
          <w:rtl/>
          <w:lang w:bidi="fa-IR"/>
        </w:rPr>
        <w:t>ص</w:t>
      </w:r>
      <w:r w:rsidRPr="00EB4951">
        <w:rPr>
          <w:rStyle w:val="Char3"/>
          <w:rFonts w:hint="cs"/>
          <w:rtl/>
        </w:rPr>
        <w:t xml:space="preserve"> می‌فرمود که آیا شما از این تعجب نمی‌کنید که خداوند متعال </w:t>
      </w:r>
      <w:r w:rsidR="00992269" w:rsidRPr="00EB4951">
        <w:rPr>
          <w:rStyle w:val="Char3"/>
          <w:rFonts w:hint="cs"/>
          <w:rtl/>
        </w:rPr>
        <w:t>اذیت</w:t>
      </w:r>
      <w:r w:rsidRPr="00EB4951">
        <w:rPr>
          <w:rStyle w:val="Char3"/>
          <w:rFonts w:hint="cs"/>
          <w:rtl/>
        </w:rPr>
        <w:t xml:space="preserve"> قریش را از من برگردانده است</w:t>
      </w:r>
      <w:r w:rsidR="001F5F81" w:rsidRPr="00EB4951">
        <w:rPr>
          <w:rStyle w:val="Char3"/>
          <w:rFonts w:hint="cs"/>
          <w:rtl/>
        </w:rPr>
        <w:t xml:space="preserve"> آن‌ها </w:t>
      </w:r>
      <w:r w:rsidRPr="00EB4951">
        <w:rPr>
          <w:rStyle w:val="Char3"/>
          <w:rFonts w:hint="cs"/>
          <w:rtl/>
        </w:rPr>
        <w:t>مذمم را دشنام م</w:t>
      </w:r>
      <w:r w:rsidR="008E38A4" w:rsidRPr="00EB4951">
        <w:rPr>
          <w:rStyle w:val="Char3"/>
          <w:rFonts w:hint="cs"/>
          <w:rtl/>
        </w:rPr>
        <w:t>ی‌دهند و هجو می‌کنند و من محمدم</w:t>
      </w:r>
      <w:r w:rsidRPr="009F746C">
        <w:rPr>
          <w:rStyle w:val="Char3"/>
          <w:rFonts w:hint="cs"/>
          <w:vertAlign w:val="superscript"/>
          <w:rtl/>
        </w:rPr>
        <w:t>(</w:t>
      </w:r>
      <w:r w:rsidRPr="009F746C">
        <w:rPr>
          <w:rStyle w:val="Char3"/>
          <w:vertAlign w:val="superscript"/>
          <w:rtl/>
        </w:rPr>
        <w:footnoteReference w:id="24"/>
      </w:r>
      <w:r w:rsidRPr="009F746C">
        <w:rPr>
          <w:rStyle w:val="Char3"/>
          <w:rFonts w:hint="cs"/>
          <w:vertAlign w:val="superscript"/>
          <w:rtl/>
        </w:rPr>
        <w:t>)</w:t>
      </w:r>
      <w:r w:rsidRPr="00EB4951">
        <w:rPr>
          <w:rStyle w:val="Char3"/>
          <w:rFonts w:hint="cs"/>
          <w:rtl/>
        </w:rPr>
        <w:t xml:space="preserve"> </w:t>
      </w:r>
      <w:r w:rsidR="009F746C">
        <w:rPr>
          <w:rStyle w:val="Char3"/>
          <w:rFonts w:cs="CTraditional Arabic" w:hint="cs"/>
          <w:rtl/>
        </w:rPr>
        <w:t>ص</w:t>
      </w:r>
      <w:r w:rsidRPr="00EB4951">
        <w:rPr>
          <w:rStyle w:val="Char3"/>
          <w:rFonts w:hint="cs"/>
          <w:rtl/>
        </w:rPr>
        <w:t>».</w:t>
      </w:r>
    </w:p>
    <w:p w:rsidR="000B4494" w:rsidRPr="00EB4951" w:rsidRDefault="000B4494" w:rsidP="00FD77E4">
      <w:pPr>
        <w:ind w:firstLine="284"/>
        <w:jc w:val="both"/>
        <w:rPr>
          <w:rStyle w:val="Char3"/>
          <w:rtl/>
        </w:rPr>
      </w:pPr>
      <w:r w:rsidRPr="00EB4951">
        <w:rPr>
          <w:rStyle w:val="Char3"/>
          <w:rFonts w:hint="cs"/>
          <w:rtl/>
        </w:rPr>
        <w:t>(13) ابن سعد از حضرت عایشه صدیقه</w:t>
      </w:r>
      <w:r>
        <w:rPr>
          <w:rFonts w:cs="CTraditional Arabic" w:hint="cs"/>
          <w:rtl/>
          <w:lang w:bidi="fa-IR"/>
        </w:rPr>
        <w:t>ل</w:t>
      </w:r>
      <w:r w:rsidRPr="00EB4951">
        <w:rPr>
          <w:rStyle w:val="Char3"/>
          <w:rFonts w:hint="cs"/>
          <w:rtl/>
        </w:rPr>
        <w:t xml:space="preserve"> روایت می‌کند که «رسول اکرم</w:t>
      </w:r>
      <w:r w:rsidR="009A2B6B" w:rsidRPr="00EB4951">
        <w:rPr>
          <w:rStyle w:val="Char3"/>
          <w:rFonts w:hint="cs"/>
          <w:rtl/>
        </w:rPr>
        <w:t xml:space="preserve"> </w:t>
      </w:r>
      <w:r w:rsidR="009A2B6B" w:rsidRPr="009A2B6B">
        <w:rPr>
          <w:rFonts w:cs="CTraditional Arabic" w:hint="cs"/>
          <w:rtl/>
          <w:lang w:bidi="fa-IR"/>
        </w:rPr>
        <w:t>ج</w:t>
      </w:r>
      <w:r w:rsidR="001714A2">
        <w:rPr>
          <w:rStyle w:val="Char3"/>
          <w:rFonts w:hint="cs"/>
          <w:rtl/>
        </w:rPr>
        <w:t xml:space="preserve"> فرمود: من در میان دو همسایۀ</w:t>
      </w:r>
      <w:r w:rsidR="00CF1999" w:rsidRPr="00EB4951">
        <w:rPr>
          <w:rStyle w:val="Char3"/>
          <w:rFonts w:hint="cs"/>
          <w:rtl/>
        </w:rPr>
        <w:t xml:space="preserve"> بد ابولهب و عقبه ابن ابی معیط زندگی می‌کردم، این هردو شکمبه‌ای پر از نجاست و اشیا آزاردهند</w:t>
      </w:r>
      <w:r w:rsidR="001714A2">
        <w:rPr>
          <w:rStyle w:val="Char3"/>
          <w:rFonts w:hint="cs"/>
          <w:rtl/>
        </w:rPr>
        <w:t>ۀ</w:t>
      </w:r>
      <w:r w:rsidR="00CF1999" w:rsidRPr="00EB4951">
        <w:rPr>
          <w:rStyle w:val="Char3"/>
          <w:rFonts w:hint="cs"/>
          <w:rtl/>
        </w:rPr>
        <w:t xml:space="preserve"> دیگر را آورده بر درواز</w:t>
      </w:r>
      <w:r w:rsidR="001714A2">
        <w:rPr>
          <w:rStyle w:val="Char3"/>
          <w:rFonts w:hint="cs"/>
          <w:rtl/>
        </w:rPr>
        <w:t>ۀ</w:t>
      </w:r>
      <w:r w:rsidR="00CF1999" w:rsidRPr="00EB4951">
        <w:rPr>
          <w:rStyle w:val="Char3"/>
          <w:rFonts w:hint="cs"/>
          <w:rtl/>
        </w:rPr>
        <w:t xml:space="preserve"> خانه من می‌انداختند» وقتی که آن حضرت </w:t>
      </w:r>
      <w:r w:rsidR="009A2B6B" w:rsidRPr="009A2B6B">
        <w:rPr>
          <w:rFonts w:cs="CTraditional Arabic" w:hint="cs"/>
          <w:rtl/>
          <w:lang w:bidi="fa-IR"/>
        </w:rPr>
        <w:t>ج</w:t>
      </w:r>
      <w:r w:rsidR="00CF1999" w:rsidRPr="00EB4951">
        <w:rPr>
          <w:rStyle w:val="Char3"/>
          <w:rFonts w:hint="cs"/>
          <w:rtl/>
        </w:rPr>
        <w:t xml:space="preserve"> از خانه بیرون می‌آمد، می‌گفت ای بنی عبد مناف: این چه نوع همسایگی است، و سپس آن حضرت شکمبه و غیره را از سر راه خود دور می‌کرد</w:t>
      </w:r>
      <w:r w:rsidR="00CF1999" w:rsidRPr="0049589E">
        <w:rPr>
          <w:rStyle w:val="Char3"/>
          <w:rFonts w:hint="cs"/>
          <w:vertAlign w:val="superscript"/>
          <w:rtl/>
        </w:rPr>
        <w:t>(</w:t>
      </w:r>
      <w:r w:rsidR="00CF1999" w:rsidRPr="0049589E">
        <w:rPr>
          <w:rStyle w:val="Char3"/>
          <w:vertAlign w:val="superscript"/>
          <w:rtl/>
        </w:rPr>
        <w:footnoteReference w:id="25"/>
      </w:r>
      <w:r w:rsidR="00CF1999" w:rsidRPr="0049589E">
        <w:rPr>
          <w:rStyle w:val="Char3"/>
          <w:rFonts w:hint="cs"/>
          <w:vertAlign w:val="superscript"/>
          <w:rtl/>
        </w:rPr>
        <w:t>)</w:t>
      </w:r>
      <w:r w:rsidR="00CF1999" w:rsidRPr="00EB4951">
        <w:rPr>
          <w:rStyle w:val="Char3"/>
          <w:rFonts w:hint="cs"/>
          <w:rtl/>
        </w:rPr>
        <w:t>.</w:t>
      </w:r>
    </w:p>
    <w:p w:rsidR="001F30FF" w:rsidRPr="00EB4951" w:rsidRDefault="001F30FF" w:rsidP="00FD77E4">
      <w:pPr>
        <w:ind w:firstLine="284"/>
        <w:jc w:val="both"/>
        <w:rPr>
          <w:rStyle w:val="Char3"/>
          <w:rtl/>
        </w:rPr>
      </w:pPr>
      <w:r w:rsidRPr="00EB4951">
        <w:rPr>
          <w:rStyle w:val="Char3"/>
          <w:rFonts w:hint="cs"/>
          <w:rtl/>
        </w:rPr>
        <w:t xml:space="preserve">(14) علامه ابن اسحاق می‌گوید که ابولهب، حکم بن ابی العاص، </w:t>
      </w:r>
      <w:r w:rsidR="00177CFF" w:rsidRPr="00EB4951">
        <w:rPr>
          <w:rStyle w:val="Char3"/>
          <w:rFonts w:hint="cs"/>
          <w:rtl/>
        </w:rPr>
        <w:t>عقبه ابن ابی معیط، عدی بن الحمراء ثقفی و ابن الأصداء هذلی</w:t>
      </w:r>
      <w:r w:rsidR="00992269" w:rsidRPr="00EB4951">
        <w:rPr>
          <w:rStyle w:val="Char3"/>
          <w:rFonts w:hint="cs"/>
          <w:rtl/>
        </w:rPr>
        <w:t xml:space="preserve"> همسایگان رسول الله</w:t>
      </w:r>
      <w:r w:rsidR="00992269">
        <w:rPr>
          <w:rFonts w:cs="CTraditional Arabic" w:hint="cs"/>
          <w:rtl/>
          <w:lang w:bidi="fa-IR"/>
        </w:rPr>
        <w:t>ص</w:t>
      </w:r>
      <w:r w:rsidRPr="00EB4951">
        <w:rPr>
          <w:rStyle w:val="Char3"/>
          <w:rFonts w:hint="cs"/>
          <w:rtl/>
        </w:rPr>
        <w:t xml:space="preserve"> بودند، و به آن </w:t>
      </w:r>
      <w:r w:rsidR="00992269" w:rsidRPr="00EB4951">
        <w:rPr>
          <w:rStyle w:val="Char3"/>
          <w:rFonts w:hint="cs"/>
          <w:rtl/>
        </w:rPr>
        <w:t>حضرت</w:t>
      </w:r>
      <w:r w:rsidR="00992269">
        <w:rPr>
          <w:rFonts w:cs="CTraditional Arabic" w:hint="cs"/>
          <w:rtl/>
          <w:lang w:bidi="fa-IR"/>
        </w:rPr>
        <w:t>ص</w:t>
      </w:r>
      <w:r w:rsidRPr="00EB4951">
        <w:rPr>
          <w:rStyle w:val="Char3"/>
          <w:rFonts w:hint="cs"/>
          <w:rtl/>
        </w:rPr>
        <w:t xml:space="preserve"> در داخل خانه</w:t>
      </w:r>
      <w:r w:rsidR="001F5F81" w:rsidRPr="00EB4951">
        <w:rPr>
          <w:rStyle w:val="Char3"/>
          <w:rFonts w:hint="cs"/>
          <w:rtl/>
        </w:rPr>
        <w:t xml:space="preserve">‌اش </w:t>
      </w:r>
      <w:r w:rsidRPr="00EB4951">
        <w:rPr>
          <w:rStyle w:val="Char3"/>
          <w:rFonts w:hint="cs"/>
          <w:rtl/>
        </w:rPr>
        <w:t>اذیت و آزار می‌رسانیدند، از میان</w:t>
      </w:r>
      <w:r w:rsidR="001F5F81" w:rsidRPr="00EB4951">
        <w:rPr>
          <w:rStyle w:val="Char3"/>
          <w:rFonts w:hint="cs"/>
          <w:rtl/>
        </w:rPr>
        <w:t xml:space="preserve"> آن‌ها </w:t>
      </w:r>
      <w:r w:rsidRPr="00EB4951">
        <w:rPr>
          <w:rStyle w:val="Char3"/>
          <w:rFonts w:hint="cs"/>
          <w:rtl/>
        </w:rPr>
        <w:t>به جز حکم بن العاص هیچ کسی دیگر مسلمان نشد، از میان</w:t>
      </w:r>
      <w:r w:rsidR="001F5F81" w:rsidRPr="00EB4951">
        <w:rPr>
          <w:rStyle w:val="Char3"/>
          <w:rFonts w:hint="cs"/>
          <w:rtl/>
        </w:rPr>
        <w:t xml:space="preserve"> آن‌ها </w:t>
      </w:r>
      <w:r w:rsidRPr="00EB4951">
        <w:rPr>
          <w:rStyle w:val="Char3"/>
          <w:rFonts w:hint="cs"/>
          <w:rtl/>
        </w:rPr>
        <w:t>یکی در حین نماز، رحم (زهدان) بز را آورده برآن حضرت می‌انداخت و دیگری در حین پختن غذا غلاظت گوسفندان می‌آورد و بر روی دیگ آن حضرت می‌پاشید، حتی که آن حضرت</w:t>
      </w:r>
      <w:r w:rsidR="00992269">
        <w:rPr>
          <w:rFonts w:cs="CTraditional Arabic" w:hint="cs"/>
          <w:rtl/>
          <w:lang w:bidi="fa-IR"/>
        </w:rPr>
        <w:t>ص</w:t>
      </w:r>
      <w:r w:rsidRPr="00EB4951">
        <w:rPr>
          <w:rStyle w:val="Char3"/>
          <w:rFonts w:hint="cs"/>
          <w:rtl/>
        </w:rPr>
        <w:t xml:space="preserve"> آن را با سنگ می‌پوشانید، هرگاه چنین اشیا را بر درواز</w:t>
      </w:r>
      <w:r w:rsidR="001714A2">
        <w:rPr>
          <w:rStyle w:val="Char3"/>
          <w:rFonts w:hint="cs"/>
          <w:rtl/>
        </w:rPr>
        <w:t>ۀ</w:t>
      </w:r>
      <w:r w:rsidRPr="00EB4951">
        <w:rPr>
          <w:rStyle w:val="Char3"/>
          <w:rFonts w:hint="cs"/>
          <w:rtl/>
        </w:rPr>
        <w:t xml:space="preserve"> آن حضرت</w:t>
      </w:r>
      <w:r w:rsidR="00992269">
        <w:rPr>
          <w:rFonts w:cs="CTraditional Arabic" w:hint="cs"/>
          <w:rtl/>
          <w:lang w:bidi="fa-IR"/>
        </w:rPr>
        <w:t>ص</w:t>
      </w:r>
      <w:r w:rsidRPr="00EB4951">
        <w:rPr>
          <w:rStyle w:val="Char3"/>
          <w:rFonts w:hint="cs"/>
          <w:rtl/>
        </w:rPr>
        <w:t xml:space="preserve"> می‌ریختند، آن حضرت با چوب</w:t>
      </w:r>
      <w:r w:rsidR="001F5F81" w:rsidRPr="00EB4951">
        <w:rPr>
          <w:rStyle w:val="Char3"/>
          <w:rFonts w:hint="cs"/>
          <w:rtl/>
        </w:rPr>
        <w:t xml:space="preserve"> آن‌ها </w:t>
      </w:r>
      <w:r w:rsidRPr="00EB4951">
        <w:rPr>
          <w:rStyle w:val="Char3"/>
          <w:rFonts w:hint="cs"/>
          <w:rtl/>
        </w:rPr>
        <w:t>را برمی‌داشت و دم در ایستاده می‌گفت: ای بنو عبد م</w:t>
      </w:r>
      <w:r w:rsidR="00992269" w:rsidRPr="00EB4951">
        <w:rPr>
          <w:rStyle w:val="Char3"/>
          <w:rFonts w:hint="cs"/>
          <w:rtl/>
        </w:rPr>
        <w:t>ن</w:t>
      </w:r>
      <w:r w:rsidRPr="00EB4951">
        <w:rPr>
          <w:rStyle w:val="Char3"/>
          <w:rFonts w:hint="cs"/>
          <w:rtl/>
        </w:rPr>
        <w:t>اف</w:t>
      </w:r>
      <w:r w:rsidR="00801D27" w:rsidRPr="00EB4951">
        <w:rPr>
          <w:rStyle w:val="Char3"/>
          <w:rFonts w:hint="cs"/>
          <w:rtl/>
        </w:rPr>
        <w:t>،</w:t>
      </w:r>
      <w:r w:rsidRPr="00EB4951">
        <w:rPr>
          <w:rStyle w:val="Char3"/>
          <w:rFonts w:hint="cs"/>
          <w:rtl/>
        </w:rPr>
        <w:t xml:space="preserve"> این چه نوع همسایگی است، و سپس آن را به گوشه‌ای می‌انداخت</w:t>
      </w:r>
      <w:r w:rsidRPr="0049589E">
        <w:rPr>
          <w:rStyle w:val="Char3"/>
          <w:rFonts w:hint="cs"/>
          <w:vertAlign w:val="superscript"/>
          <w:rtl/>
        </w:rPr>
        <w:t>(</w:t>
      </w:r>
      <w:r w:rsidRPr="0049589E">
        <w:rPr>
          <w:rStyle w:val="Char3"/>
          <w:vertAlign w:val="superscript"/>
          <w:rtl/>
        </w:rPr>
        <w:footnoteReference w:id="26"/>
      </w:r>
      <w:r w:rsidRPr="0049589E">
        <w:rPr>
          <w:rStyle w:val="Char3"/>
          <w:rFonts w:hint="cs"/>
          <w:vertAlign w:val="superscript"/>
          <w:rtl/>
        </w:rPr>
        <w:t>)</w:t>
      </w:r>
      <w:r w:rsidRPr="00EB4951">
        <w:rPr>
          <w:rStyle w:val="Char3"/>
          <w:rFonts w:hint="cs"/>
          <w:rtl/>
        </w:rPr>
        <w:t>.</w:t>
      </w:r>
    </w:p>
    <w:p w:rsidR="00D06948" w:rsidRPr="00EB4951" w:rsidRDefault="00D06948" w:rsidP="00FD77E4">
      <w:pPr>
        <w:ind w:firstLine="284"/>
        <w:jc w:val="both"/>
        <w:rPr>
          <w:rStyle w:val="Char3"/>
          <w:rtl/>
        </w:rPr>
      </w:pPr>
      <w:r w:rsidRPr="00EB4951">
        <w:rPr>
          <w:rStyle w:val="Char3"/>
          <w:rFonts w:hint="cs"/>
          <w:rtl/>
        </w:rPr>
        <w:t>(15) بیهقی</w:t>
      </w:r>
      <w:r w:rsidR="009A2B6B" w:rsidRPr="009A2B6B">
        <w:rPr>
          <w:rFonts w:cs="CTraditional Arabic" w:hint="cs"/>
          <w:rtl/>
          <w:lang w:bidi="fa-IR"/>
        </w:rPr>
        <w:t>/</w:t>
      </w:r>
      <w:r w:rsidRPr="00EB4951">
        <w:rPr>
          <w:rStyle w:val="Char3"/>
          <w:rFonts w:hint="cs"/>
          <w:rtl/>
        </w:rPr>
        <w:t xml:space="preserve"> از حضرت زبیر و حضرت عایشه</w:t>
      </w:r>
      <w:r>
        <w:rPr>
          <w:rFonts w:cs="CTraditional Arabic" w:hint="cs"/>
          <w:rtl/>
          <w:lang w:bidi="fa-IR"/>
        </w:rPr>
        <w:t>ب</w:t>
      </w:r>
      <w:r w:rsidRPr="00EB4951">
        <w:rPr>
          <w:rStyle w:val="Char3"/>
          <w:rFonts w:hint="cs"/>
          <w:rtl/>
        </w:rPr>
        <w:t xml:space="preserve"> روایت کرده است که «تا ابوطالب زنده بود مردم قریش وحشت داشتند، ولی بعد از مردن ابوطالب</w:t>
      </w:r>
      <w:r w:rsidR="00BF3AA1" w:rsidRPr="00EB4951">
        <w:rPr>
          <w:rStyle w:val="Char3"/>
          <w:rFonts w:hint="cs"/>
          <w:rtl/>
        </w:rPr>
        <w:t xml:space="preserve"> سختی‌ها</w:t>
      </w:r>
      <w:r w:rsidR="00992269" w:rsidRPr="00EB4951">
        <w:rPr>
          <w:rStyle w:val="Char3"/>
          <w:rFonts w:hint="cs"/>
          <w:rtl/>
        </w:rPr>
        <w:t xml:space="preserve"> و مصائب بر رسول خدا</w:t>
      </w:r>
      <w:r w:rsidR="00992269">
        <w:rPr>
          <w:rFonts w:cs="CTraditional Arabic" w:hint="cs"/>
          <w:rtl/>
          <w:lang w:bidi="fa-IR"/>
        </w:rPr>
        <w:t>ص</w:t>
      </w:r>
      <w:r w:rsidRPr="00EB4951">
        <w:rPr>
          <w:rStyle w:val="Char3"/>
          <w:rFonts w:hint="cs"/>
          <w:rtl/>
        </w:rPr>
        <w:t xml:space="preserve"> از حد گذشت»، بیهقی از حضرت عبدالله بن جعفر</w:t>
      </w:r>
      <w:r w:rsidR="00203A69" w:rsidRPr="00203A69">
        <w:rPr>
          <w:rFonts w:cs="CTraditional Arabic" w:hint="cs"/>
          <w:rtl/>
          <w:lang w:bidi="fa-IR"/>
        </w:rPr>
        <w:t xml:space="preserve">س </w:t>
      </w:r>
      <w:r w:rsidRPr="00EB4951">
        <w:rPr>
          <w:rStyle w:val="Char3"/>
          <w:rFonts w:hint="cs"/>
          <w:rtl/>
        </w:rPr>
        <w:t>روایت کرده است که چون ابوطالب مرد، ی</w:t>
      </w:r>
      <w:r w:rsidR="00992269" w:rsidRPr="00EB4951">
        <w:rPr>
          <w:rStyle w:val="Char3"/>
          <w:rFonts w:hint="cs"/>
          <w:rtl/>
        </w:rPr>
        <w:t>کی از اوباشان قریش روبروی آن حضرت</w:t>
      </w:r>
      <w:r w:rsidR="00992269">
        <w:rPr>
          <w:rFonts w:cs="CTraditional Arabic" w:hint="cs"/>
          <w:rtl/>
          <w:lang w:bidi="fa-IR"/>
        </w:rPr>
        <w:t>ص</w:t>
      </w:r>
      <w:r w:rsidRPr="00EB4951">
        <w:rPr>
          <w:rStyle w:val="Char3"/>
          <w:rFonts w:hint="cs"/>
          <w:rtl/>
        </w:rPr>
        <w:t xml:space="preserve"> آمده، برآن حضرت خاک ریخت آن حضرت به خانه برگشت، یکی از دختران آن حضرت</w:t>
      </w:r>
      <w:r w:rsidR="00992269">
        <w:rPr>
          <w:rFonts w:cs="CTraditional Arabic" w:hint="cs"/>
          <w:rtl/>
          <w:lang w:bidi="fa-IR"/>
        </w:rPr>
        <w:t>ص</w:t>
      </w:r>
      <w:r w:rsidRPr="00EB4951">
        <w:rPr>
          <w:rStyle w:val="Char3"/>
          <w:rFonts w:hint="cs"/>
          <w:rtl/>
        </w:rPr>
        <w:t xml:space="preserve"> در حالی که گریه می‌کرد خاک را از چهر</w:t>
      </w:r>
      <w:r w:rsidR="001714A2">
        <w:rPr>
          <w:rStyle w:val="Char3"/>
          <w:rFonts w:hint="cs"/>
          <w:rtl/>
        </w:rPr>
        <w:t>ۀ</w:t>
      </w:r>
      <w:r w:rsidRPr="00EB4951">
        <w:rPr>
          <w:rStyle w:val="Char3"/>
          <w:rFonts w:hint="cs"/>
          <w:rtl/>
        </w:rPr>
        <w:t xml:space="preserve"> مبارک پاک می‌کرد، آن حضرت فرمود: ای دختر من! گریه نکن، خداوند نگهبان پدر تو است».</w:t>
      </w:r>
    </w:p>
    <w:p w:rsidR="00DC534A" w:rsidRPr="00EB4951" w:rsidRDefault="00DC534A" w:rsidP="00FD77E4">
      <w:pPr>
        <w:ind w:firstLine="284"/>
        <w:jc w:val="both"/>
        <w:rPr>
          <w:rStyle w:val="Char3"/>
          <w:rtl/>
        </w:rPr>
      </w:pPr>
      <w:r w:rsidRPr="00EB4951">
        <w:rPr>
          <w:rStyle w:val="Char3"/>
          <w:rFonts w:hint="cs"/>
          <w:rtl/>
        </w:rPr>
        <w:t>زیاد بکائی، هم این روایت را (به طریق ارسال) از محمد بن اسحاق</w:t>
      </w:r>
      <w:r w:rsidR="00992269" w:rsidRPr="00EB4951">
        <w:rPr>
          <w:rStyle w:val="Char3"/>
          <w:rtl/>
        </w:rPr>
        <w:t xml:space="preserve"> </w:t>
      </w:r>
      <w:r w:rsidRPr="00EB4951">
        <w:rPr>
          <w:rStyle w:val="Char3"/>
          <w:rFonts w:hint="cs"/>
          <w:rtl/>
        </w:rPr>
        <w:t>روایت کرده است</w:t>
      </w:r>
      <w:r w:rsidRPr="0049589E">
        <w:rPr>
          <w:rStyle w:val="Char3"/>
          <w:rFonts w:hint="cs"/>
          <w:vertAlign w:val="superscript"/>
          <w:rtl/>
        </w:rPr>
        <w:t>(</w:t>
      </w:r>
      <w:r w:rsidRPr="0049589E">
        <w:rPr>
          <w:rStyle w:val="Char3"/>
          <w:vertAlign w:val="superscript"/>
          <w:rtl/>
        </w:rPr>
        <w:footnoteReference w:id="27"/>
      </w:r>
      <w:r w:rsidRPr="0049589E">
        <w:rPr>
          <w:rStyle w:val="Char3"/>
          <w:rFonts w:hint="cs"/>
          <w:vertAlign w:val="superscript"/>
          <w:rtl/>
        </w:rPr>
        <w:t>)</w:t>
      </w:r>
      <w:r w:rsidRPr="00EB4951">
        <w:rPr>
          <w:rStyle w:val="Char3"/>
          <w:rFonts w:hint="cs"/>
          <w:rtl/>
        </w:rPr>
        <w:t>.</w:t>
      </w:r>
    </w:p>
    <w:p w:rsidR="009D028F" w:rsidRPr="00EB4951" w:rsidRDefault="009D028F" w:rsidP="00FD77E4">
      <w:pPr>
        <w:ind w:firstLine="284"/>
        <w:jc w:val="both"/>
        <w:rPr>
          <w:rStyle w:val="Char3"/>
          <w:rtl/>
        </w:rPr>
      </w:pPr>
      <w:r w:rsidRPr="00EB4951">
        <w:rPr>
          <w:rStyle w:val="Char3"/>
          <w:rFonts w:hint="cs"/>
          <w:rtl/>
        </w:rPr>
        <w:t>(16) علامه</w:t>
      </w:r>
      <w:r w:rsidR="00992269" w:rsidRPr="00EB4951">
        <w:rPr>
          <w:rStyle w:val="Char3"/>
          <w:rFonts w:hint="cs"/>
          <w:rtl/>
        </w:rPr>
        <w:t xml:space="preserve"> شبلی نعمانی می‌نویسد: «آن حضرت</w:t>
      </w:r>
      <w:r w:rsidR="00992269">
        <w:rPr>
          <w:rFonts w:cs="CTraditional Arabic" w:hint="cs"/>
          <w:rtl/>
          <w:lang w:bidi="fa-IR"/>
        </w:rPr>
        <w:t>ص</w:t>
      </w:r>
      <w:r w:rsidRPr="00EB4951">
        <w:rPr>
          <w:rStyle w:val="Char3"/>
          <w:rFonts w:hint="cs"/>
          <w:rtl/>
        </w:rPr>
        <w:t xml:space="preserve"> در حرم کعبه توحید را اعلان فرمود، این امر به نظر کفار بزرگترین توهین حرم بود به همین سبب ناگهان هنگامه‌ای به پا خاست، و مردم از هرسو بر آن حضرت حمله آوردند.</w:t>
      </w:r>
    </w:p>
    <w:p w:rsidR="009D028F" w:rsidRPr="00EB4951" w:rsidRDefault="00992269" w:rsidP="00FD77E4">
      <w:pPr>
        <w:ind w:firstLine="284"/>
        <w:jc w:val="both"/>
        <w:rPr>
          <w:rStyle w:val="Char3"/>
          <w:rtl/>
        </w:rPr>
      </w:pPr>
      <w:r w:rsidRPr="00EB4951">
        <w:rPr>
          <w:rStyle w:val="Char3"/>
          <w:rFonts w:hint="cs"/>
          <w:rtl/>
        </w:rPr>
        <w:t>ربیب (نمک پروده) آن حضرت</w:t>
      </w:r>
      <w:r>
        <w:rPr>
          <w:rFonts w:cs="CTraditional Arabic" w:hint="cs"/>
          <w:rtl/>
          <w:lang w:bidi="fa-IR"/>
        </w:rPr>
        <w:t>ص</w:t>
      </w:r>
      <w:r w:rsidR="009D028F" w:rsidRPr="00EB4951">
        <w:rPr>
          <w:rStyle w:val="Char3"/>
          <w:rFonts w:hint="cs"/>
          <w:rtl/>
        </w:rPr>
        <w:t>، حضرت حارث</w:t>
      </w:r>
      <w:r w:rsidR="00203A69" w:rsidRPr="00203A69">
        <w:rPr>
          <w:rFonts w:cs="CTraditional Arabic" w:hint="cs"/>
          <w:rtl/>
          <w:lang w:bidi="fa-IR"/>
        </w:rPr>
        <w:t xml:space="preserve">س </w:t>
      </w:r>
      <w:r w:rsidR="009D028F" w:rsidRPr="00EB4951">
        <w:rPr>
          <w:rStyle w:val="Char3"/>
          <w:rFonts w:hint="cs"/>
          <w:rtl/>
        </w:rPr>
        <w:t>بن ابی هاله (که مادرش حضرت خدیجه الکبری)</w:t>
      </w:r>
      <w:r w:rsidR="009D028F">
        <w:rPr>
          <w:rFonts w:cs="CTraditional Arabic" w:hint="cs"/>
          <w:rtl/>
          <w:lang w:bidi="fa-IR"/>
        </w:rPr>
        <w:t>ل</w:t>
      </w:r>
      <w:r w:rsidRPr="00EB4951">
        <w:rPr>
          <w:rStyle w:val="Char3"/>
          <w:rFonts w:hint="cs"/>
          <w:rtl/>
        </w:rPr>
        <w:t xml:space="preserve"> زوج</w:t>
      </w:r>
      <w:r w:rsidR="001714A2">
        <w:rPr>
          <w:rStyle w:val="Char3"/>
          <w:rFonts w:hint="cs"/>
          <w:rtl/>
        </w:rPr>
        <w:t>ۀ</w:t>
      </w:r>
      <w:r w:rsidRPr="00EB4951">
        <w:rPr>
          <w:rStyle w:val="Char3"/>
          <w:rFonts w:hint="cs"/>
          <w:rtl/>
        </w:rPr>
        <w:t xml:space="preserve"> رسول خدا</w:t>
      </w:r>
      <w:r>
        <w:rPr>
          <w:rFonts w:cs="CTraditional Arabic" w:hint="cs"/>
          <w:rtl/>
          <w:lang w:bidi="fa-IR"/>
        </w:rPr>
        <w:t>ص</w:t>
      </w:r>
      <w:r w:rsidR="009D028F" w:rsidRPr="00EB4951">
        <w:rPr>
          <w:rStyle w:val="Char3"/>
          <w:rFonts w:hint="cs"/>
          <w:rtl/>
        </w:rPr>
        <w:t xml:space="preserve"> است </w:t>
      </w:r>
      <w:r w:rsidR="009D028F">
        <w:rPr>
          <w:rFonts w:cs="Times New Roman" w:hint="cs"/>
          <w:rtl/>
          <w:lang w:bidi="fa-IR"/>
        </w:rPr>
        <w:t>–</w:t>
      </w:r>
      <w:r w:rsidR="009D028F" w:rsidRPr="00EB4951">
        <w:rPr>
          <w:rStyle w:val="Char3"/>
          <w:rFonts w:hint="cs"/>
          <w:rtl/>
        </w:rPr>
        <w:t xml:space="preserve"> مترجم) در خانه بود، از ماجر</w:t>
      </w:r>
      <w:r w:rsidRPr="00EB4951">
        <w:rPr>
          <w:rStyle w:val="Char3"/>
          <w:rFonts w:hint="cs"/>
          <w:rtl/>
        </w:rPr>
        <w:t>ا اطلاع یافت، برای نجات آن حضرت</w:t>
      </w:r>
      <w:r>
        <w:rPr>
          <w:rFonts w:cs="CTraditional Arabic" w:hint="cs"/>
          <w:rtl/>
          <w:lang w:bidi="fa-IR"/>
        </w:rPr>
        <w:t>ص</w:t>
      </w:r>
      <w:r w:rsidR="009D028F" w:rsidRPr="00EB4951">
        <w:rPr>
          <w:rStyle w:val="Char3"/>
          <w:rFonts w:hint="cs"/>
          <w:rtl/>
        </w:rPr>
        <w:t xml:space="preserve"> شتافت؛ ولی چون وی رسید از هر طرف، شمشیرها به وی رو به رو گردید و به درج</w:t>
      </w:r>
      <w:r w:rsidR="001714A2">
        <w:rPr>
          <w:rStyle w:val="Char3"/>
          <w:rFonts w:hint="cs"/>
          <w:rtl/>
        </w:rPr>
        <w:t>ۀ</w:t>
      </w:r>
      <w:r w:rsidR="009D028F" w:rsidRPr="00EB4951">
        <w:rPr>
          <w:rStyle w:val="Char3"/>
          <w:rFonts w:hint="cs"/>
          <w:rtl/>
        </w:rPr>
        <w:t xml:space="preserve"> رفیع شهادت نائل شد، این اولین خونی بود که به خاطر اسلام ریخته شد و از آن زمین رنگین شد</w:t>
      </w:r>
      <w:r w:rsidR="009D028F" w:rsidRPr="0049589E">
        <w:rPr>
          <w:rStyle w:val="Char3"/>
          <w:rFonts w:hint="cs"/>
          <w:vertAlign w:val="superscript"/>
          <w:rtl/>
        </w:rPr>
        <w:t>(</w:t>
      </w:r>
      <w:r w:rsidR="009D028F" w:rsidRPr="0049589E">
        <w:rPr>
          <w:rStyle w:val="Char3"/>
          <w:vertAlign w:val="superscript"/>
          <w:rtl/>
        </w:rPr>
        <w:footnoteReference w:id="28"/>
      </w:r>
      <w:r w:rsidR="009D028F" w:rsidRPr="0049589E">
        <w:rPr>
          <w:rStyle w:val="Char3"/>
          <w:rFonts w:hint="cs"/>
          <w:vertAlign w:val="superscript"/>
          <w:rtl/>
        </w:rPr>
        <w:t>)</w:t>
      </w:r>
      <w:r w:rsidR="009D028F" w:rsidRPr="00EB4951">
        <w:rPr>
          <w:rStyle w:val="Char3"/>
          <w:rFonts w:hint="cs"/>
          <w:rtl/>
        </w:rPr>
        <w:t>.</w:t>
      </w:r>
    </w:p>
    <w:p w:rsidR="008145A2" w:rsidRPr="00EB4951" w:rsidRDefault="008145A2" w:rsidP="00FD77E4">
      <w:pPr>
        <w:ind w:firstLine="284"/>
        <w:jc w:val="both"/>
        <w:rPr>
          <w:rStyle w:val="Char3"/>
          <w:rtl/>
        </w:rPr>
      </w:pPr>
      <w:r w:rsidRPr="00EB4951">
        <w:rPr>
          <w:rStyle w:val="Char3"/>
          <w:rFonts w:hint="cs"/>
          <w:rtl/>
        </w:rPr>
        <w:t>(17)</w:t>
      </w:r>
      <w:r w:rsidRPr="00992269">
        <w:rPr>
          <w:rFonts w:cs="B Jadid" w:hint="cs"/>
          <w:rtl/>
          <w:lang w:bidi="fa-IR"/>
        </w:rPr>
        <w:t xml:space="preserve"> </w:t>
      </w:r>
      <w:r w:rsidRPr="00EB4951">
        <w:rPr>
          <w:rStyle w:val="Char3"/>
          <w:rFonts w:hint="cs"/>
          <w:rtl/>
        </w:rPr>
        <w:t>گندیده دهنی ابوجهل، و مسلمان‌شدن حضرت حمزه</w:t>
      </w:r>
      <w:r w:rsidR="00203A69" w:rsidRPr="00203A69">
        <w:rPr>
          <w:rFonts w:cs="CTraditional Arabic" w:hint="cs"/>
          <w:rtl/>
          <w:lang w:bidi="fa-IR"/>
        </w:rPr>
        <w:t xml:space="preserve">س </w:t>
      </w:r>
      <w:r w:rsidRPr="00EB4951">
        <w:rPr>
          <w:rStyle w:val="Char3"/>
          <w:rFonts w:hint="cs"/>
          <w:rtl/>
        </w:rPr>
        <w:t xml:space="preserve">از ابن اسحاق مروی است که «ابوجهل نزدیک کوه صفا با آن حضرت روبرو شد، آن حضرت را </w:t>
      </w:r>
      <w:r w:rsidR="00992269" w:rsidRPr="00EB4951">
        <w:rPr>
          <w:rStyle w:val="Char3"/>
          <w:rFonts w:hint="cs"/>
          <w:rtl/>
        </w:rPr>
        <w:t>اذیت</w:t>
      </w:r>
      <w:r w:rsidRPr="00EB4951">
        <w:rPr>
          <w:rStyle w:val="Char3"/>
          <w:rFonts w:hint="cs"/>
          <w:rtl/>
        </w:rPr>
        <w:t xml:space="preserve"> و تکلیف داد، و فحشگوئی</w:t>
      </w:r>
      <w:r w:rsidR="00992269" w:rsidRPr="00EB4951">
        <w:rPr>
          <w:rStyle w:val="Char3"/>
          <w:rFonts w:hint="cs"/>
          <w:rtl/>
        </w:rPr>
        <w:t xml:space="preserve"> و هتاکی نمود، و در دین آن حضرت</w:t>
      </w:r>
      <w:r w:rsidR="00992269">
        <w:rPr>
          <w:rFonts w:cs="CTraditional Arabic" w:hint="cs"/>
          <w:rtl/>
          <w:lang w:bidi="fa-IR"/>
        </w:rPr>
        <w:t>ص</w:t>
      </w:r>
      <w:r w:rsidRPr="00EB4951">
        <w:rPr>
          <w:rStyle w:val="Char3"/>
          <w:rFonts w:hint="cs"/>
          <w:rtl/>
        </w:rPr>
        <w:t xml:space="preserve"> عیب‌جویی کرد، </w:t>
      </w:r>
      <w:r w:rsidR="00992269" w:rsidRPr="00EB4951">
        <w:rPr>
          <w:rStyle w:val="Char3"/>
          <w:rFonts w:hint="cs"/>
          <w:rtl/>
        </w:rPr>
        <w:t>رسول خدا</w:t>
      </w:r>
      <w:r w:rsidR="00992269">
        <w:rPr>
          <w:rFonts w:cs="CTraditional Arabic" w:hint="cs"/>
          <w:rtl/>
          <w:lang w:bidi="fa-IR"/>
        </w:rPr>
        <w:t>ص</w:t>
      </w:r>
      <w:r w:rsidR="00234528" w:rsidRPr="00EB4951">
        <w:rPr>
          <w:rStyle w:val="Char3"/>
          <w:rFonts w:hint="cs"/>
          <w:rtl/>
        </w:rPr>
        <w:t xml:space="preserve"> کاملاً سکوت فرمود و به خانه تشریف برد کنیز عبدالله بن جدعان تمام جریان را در مسکن خود از دور می‌دید؛ وقتی که حضرت حمزه</w:t>
      </w:r>
      <w:r w:rsidR="00203A69" w:rsidRPr="00203A69">
        <w:rPr>
          <w:rFonts w:cs="CTraditional Arabic" w:hint="cs"/>
          <w:rtl/>
          <w:lang w:bidi="fa-IR"/>
        </w:rPr>
        <w:t xml:space="preserve">س </w:t>
      </w:r>
      <w:r w:rsidR="00234528" w:rsidRPr="00EB4951">
        <w:rPr>
          <w:rStyle w:val="Char3"/>
          <w:rFonts w:hint="cs"/>
          <w:rtl/>
        </w:rPr>
        <w:t>در حالی که تیر کمان بر دوش داشت از شکار رسید، وی گفت: ای ابوعماره! (کنیت حضرت حمزه</w:t>
      </w:r>
      <w:r w:rsidR="00203A69" w:rsidRPr="00203A69">
        <w:rPr>
          <w:rFonts w:cs="CTraditional Arabic" w:hint="cs"/>
          <w:rtl/>
          <w:lang w:bidi="fa-IR"/>
        </w:rPr>
        <w:t xml:space="preserve">س </w:t>
      </w:r>
      <w:r w:rsidR="00234528" w:rsidRPr="00EB4951">
        <w:rPr>
          <w:rStyle w:val="Char3"/>
          <w:rFonts w:hint="cs"/>
          <w:rtl/>
        </w:rPr>
        <w:t>است) ای کاش آنچه چند لحظه قبل از نا</w:t>
      </w:r>
      <w:r w:rsidR="00992269" w:rsidRPr="00EB4951">
        <w:rPr>
          <w:rStyle w:val="Char3"/>
          <w:rFonts w:hint="cs"/>
          <w:rtl/>
        </w:rPr>
        <w:t>حی</w:t>
      </w:r>
      <w:r w:rsidR="001714A2">
        <w:rPr>
          <w:rStyle w:val="Char3"/>
          <w:rFonts w:hint="cs"/>
          <w:rtl/>
        </w:rPr>
        <w:t>ۀ</w:t>
      </w:r>
      <w:r w:rsidR="00992269" w:rsidRPr="00EB4951">
        <w:rPr>
          <w:rStyle w:val="Char3"/>
          <w:rFonts w:hint="cs"/>
          <w:rtl/>
        </w:rPr>
        <w:t xml:space="preserve"> ابوجهل بر برادرزاده‌ات محمد</w:t>
      </w:r>
      <w:r w:rsidR="00992269">
        <w:rPr>
          <w:rFonts w:cs="CTraditional Arabic" w:hint="cs"/>
          <w:rtl/>
          <w:lang w:bidi="fa-IR"/>
        </w:rPr>
        <w:t>ص</w:t>
      </w:r>
      <w:r w:rsidR="00234528" w:rsidRPr="00EB4951">
        <w:rPr>
          <w:rStyle w:val="Char3"/>
          <w:rFonts w:hint="cs"/>
          <w:rtl/>
        </w:rPr>
        <w:t xml:space="preserve"> رخ داد تو می‌دیدی، ابوجهل وی را در این جا دید که نشسته است، اذیت کرد و دشنام </w:t>
      </w:r>
      <w:r w:rsidR="00992269" w:rsidRPr="00EB4951">
        <w:rPr>
          <w:rStyle w:val="Char3"/>
          <w:rFonts w:hint="cs"/>
          <w:rtl/>
        </w:rPr>
        <w:t>داد و کلمات بسیار بدی گفت، محمد</w:t>
      </w:r>
      <w:r w:rsidR="00992269">
        <w:rPr>
          <w:rFonts w:cs="CTraditional Arabic" w:hint="cs"/>
          <w:rtl/>
          <w:lang w:bidi="fa-IR"/>
        </w:rPr>
        <w:t>ص</w:t>
      </w:r>
      <w:r w:rsidR="00234528" w:rsidRPr="00EB4951">
        <w:rPr>
          <w:rStyle w:val="Char3"/>
          <w:rFonts w:hint="cs"/>
          <w:rtl/>
        </w:rPr>
        <w:t xml:space="preserve"> به آن (خبیث) اصلاً جوابی نداد </w:t>
      </w:r>
      <w:r w:rsidR="00234528">
        <w:rPr>
          <w:rFonts w:cs="Times New Roman" w:hint="cs"/>
          <w:rtl/>
          <w:lang w:bidi="fa-IR"/>
        </w:rPr>
        <w:t>–</w:t>
      </w:r>
      <w:r w:rsidR="00234528" w:rsidRPr="00EB4951">
        <w:rPr>
          <w:rStyle w:val="Char3"/>
          <w:rFonts w:hint="cs"/>
          <w:rtl/>
        </w:rPr>
        <w:t xml:space="preserve"> حضرت حمزه</w:t>
      </w:r>
      <w:r w:rsidR="00203A69" w:rsidRPr="00203A69">
        <w:rPr>
          <w:rFonts w:cs="CTraditional Arabic" w:hint="cs"/>
          <w:rtl/>
          <w:lang w:bidi="fa-IR"/>
        </w:rPr>
        <w:t xml:space="preserve">س </w:t>
      </w:r>
      <w:r w:rsidR="00234528" w:rsidRPr="00EB4951">
        <w:rPr>
          <w:rStyle w:val="Char3"/>
          <w:rFonts w:hint="cs"/>
          <w:rtl/>
        </w:rPr>
        <w:t>چون این را شنید، شدیداً خشمگین شد و با سرعت در تلاش ابوجهل به راه افتاد، و در میان راه نزد هیچکس توقف نکرد، و داخل مسجد الحرام شد، ابوجهل را دید که آن جا در میان افراد قبیل</w:t>
      </w:r>
      <w:r w:rsidR="001714A2">
        <w:rPr>
          <w:rStyle w:val="Char3"/>
          <w:rFonts w:hint="cs"/>
          <w:rtl/>
        </w:rPr>
        <w:t>ۀ</w:t>
      </w:r>
      <w:r w:rsidR="00234528" w:rsidRPr="00EB4951">
        <w:rPr>
          <w:rStyle w:val="Char3"/>
          <w:rFonts w:hint="cs"/>
          <w:rtl/>
        </w:rPr>
        <w:t xml:space="preserve"> خود نشسته است، نزدیک وی رفته بر بالای سرش ایستاد - </w:t>
      </w:r>
      <w:r w:rsidR="00234528" w:rsidRPr="00BF3AA1">
        <w:rPr>
          <w:rStyle w:val="Char2"/>
          <w:rFonts w:hint="cs"/>
          <w:rtl/>
        </w:rPr>
        <w:t>«</w:t>
      </w:r>
      <w:r w:rsidR="005C2495" w:rsidRPr="00BF3AA1">
        <w:rPr>
          <w:rStyle w:val="Char2"/>
          <w:rFonts w:hint="cs"/>
          <w:rtl/>
        </w:rPr>
        <w:t xml:space="preserve">رفع القوس </w:t>
      </w:r>
      <w:r w:rsidR="001B4E0A" w:rsidRPr="00BF3AA1">
        <w:rPr>
          <w:rStyle w:val="Char2"/>
          <w:rFonts w:hint="cs"/>
          <w:rtl/>
        </w:rPr>
        <w:t>فضربه بها فشجه شجة</w:t>
      </w:r>
      <w:r w:rsidR="005C2495" w:rsidRPr="00BF3AA1">
        <w:rPr>
          <w:rStyle w:val="Char2"/>
          <w:rFonts w:hint="cs"/>
          <w:rtl/>
        </w:rPr>
        <w:t xml:space="preserve"> منكرة</w:t>
      </w:r>
      <w:r w:rsidR="00234528" w:rsidRPr="00BF3AA1">
        <w:rPr>
          <w:rStyle w:val="Char2"/>
          <w:rFonts w:hint="cs"/>
          <w:rtl/>
        </w:rPr>
        <w:t>»</w:t>
      </w:r>
      <w:r w:rsidR="00234528" w:rsidRPr="00EB4951">
        <w:rPr>
          <w:rStyle w:val="Char3"/>
          <w:rFonts w:hint="cs"/>
          <w:rtl/>
        </w:rPr>
        <w:t xml:space="preserve"> - تیر کمان خود را بلند کرده توی سرش چنان زد که سرش را به بدترین نحوی ش</w:t>
      </w:r>
      <w:r w:rsidR="00992269" w:rsidRPr="00EB4951">
        <w:rPr>
          <w:rStyle w:val="Char3"/>
          <w:rFonts w:hint="cs"/>
          <w:rtl/>
        </w:rPr>
        <w:t>کافت، و سپس فرمود تو به آن حضرت</w:t>
      </w:r>
      <w:r w:rsidR="00992269">
        <w:rPr>
          <w:rFonts w:cs="CTraditional Arabic" w:hint="cs"/>
          <w:rtl/>
          <w:lang w:bidi="fa-IR"/>
        </w:rPr>
        <w:t>ص</w:t>
      </w:r>
      <w:r w:rsidR="00234528" w:rsidRPr="00EB4951">
        <w:rPr>
          <w:rStyle w:val="Char3"/>
          <w:rFonts w:hint="cs"/>
          <w:rtl/>
        </w:rPr>
        <w:t xml:space="preserve"> دشنام می‌دهی، در حالی که من نیز بر دین وی هستم و آنچه وی می‌گوید، من هم می‌گویم، اگر تو قدرتی داری با من مقابله کن، چند نفر از بنو مخزوم به پا خاستند تا ابوجهل را یاری کنند، اما خود ابوجهل</w:t>
      </w:r>
      <w:r w:rsidR="001F5F81" w:rsidRPr="00EB4951">
        <w:rPr>
          <w:rStyle w:val="Char3"/>
          <w:rFonts w:hint="cs"/>
          <w:rtl/>
        </w:rPr>
        <w:t xml:space="preserve"> آن‌ها </w:t>
      </w:r>
      <w:r w:rsidR="00234528" w:rsidRPr="00EB4951">
        <w:rPr>
          <w:rStyle w:val="Char3"/>
          <w:rFonts w:hint="cs"/>
          <w:rtl/>
        </w:rPr>
        <w:t>را منع کرده، گفت به ابوعماره چیزی نگوئید والله من برادرزاده</w:t>
      </w:r>
      <w:r w:rsidR="001F5F81" w:rsidRPr="00EB4951">
        <w:rPr>
          <w:rStyle w:val="Char3"/>
          <w:rFonts w:hint="cs"/>
          <w:rtl/>
        </w:rPr>
        <w:t xml:space="preserve">‌اش </w:t>
      </w:r>
      <w:r w:rsidR="00234528" w:rsidRPr="00EB4951">
        <w:rPr>
          <w:rStyle w:val="Char3"/>
          <w:rFonts w:hint="cs"/>
          <w:rtl/>
        </w:rPr>
        <w:t>را فحش‌های بسیار رکیکی گفته‌ام، چون حضرت حمزه</w:t>
      </w:r>
      <w:r w:rsidR="00203A69" w:rsidRPr="00203A69">
        <w:rPr>
          <w:rFonts w:cs="CTraditional Arabic" w:hint="cs"/>
          <w:rtl/>
          <w:lang w:bidi="fa-IR"/>
        </w:rPr>
        <w:t xml:space="preserve">س </w:t>
      </w:r>
      <w:r w:rsidR="00234528" w:rsidRPr="00EB4951">
        <w:rPr>
          <w:rStyle w:val="Char3"/>
          <w:rFonts w:hint="cs"/>
          <w:rtl/>
        </w:rPr>
        <w:t>مسلمان شد، قریش فهمید که دیگر کسی قدر</w:t>
      </w:r>
      <w:r w:rsidR="00992269" w:rsidRPr="00EB4951">
        <w:rPr>
          <w:rStyle w:val="Char3"/>
          <w:rFonts w:hint="cs"/>
          <w:rtl/>
        </w:rPr>
        <w:t>ت آن را ندارد که به جانب پیامبر</w:t>
      </w:r>
      <w:r w:rsidR="00992269">
        <w:rPr>
          <w:rFonts w:cs="CTraditional Arabic" w:hint="cs"/>
          <w:rtl/>
          <w:lang w:bidi="fa-IR"/>
        </w:rPr>
        <w:t>ص</w:t>
      </w:r>
      <w:r w:rsidR="00234528" w:rsidRPr="00EB4951">
        <w:rPr>
          <w:rStyle w:val="Char3"/>
          <w:rFonts w:hint="cs"/>
          <w:rtl/>
        </w:rPr>
        <w:t xml:space="preserve"> تعرض نماید، زیرا حمزه</w:t>
      </w:r>
      <w:r w:rsidR="00203A69" w:rsidRPr="00203A69">
        <w:rPr>
          <w:rFonts w:cs="CTraditional Arabic" w:hint="cs"/>
          <w:rtl/>
          <w:lang w:bidi="fa-IR"/>
        </w:rPr>
        <w:t xml:space="preserve">س </w:t>
      </w:r>
      <w:r w:rsidR="00992269" w:rsidRPr="00EB4951">
        <w:rPr>
          <w:rStyle w:val="Char3"/>
          <w:rFonts w:hint="cs"/>
          <w:rtl/>
        </w:rPr>
        <w:t>آن حضرت</w:t>
      </w:r>
      <w:r w:rsidR="00992269">
        <w:rPr>
          <w:rFonts w:cs="CTraditional Arabic" w:hint="cs"/>
          <w:rtl/>
          <w:lang w:bidi="fa-IR"/>
        </w:rPr>
        <w:t>ص</w:t>
      </w:r>
      <w:r w:rsidR="00234528" w:rsidRPr="00EB4951">
        <w:rPr>
          <w:rStyle w:val="Char3"/>
          <w:rFonts w:hint="cs"/>
          <w:rtl/>
        </w:rPr>
        <w:t xml:space="preserve"> را حفاظت و حمایت خواهد کرد، لذا دست خود را باز داشتند»</w:t>
      </w:r>
      <w:r w:rsidR="00234528" w:rsidRPr="0049589E">
        <w:rPr>
          <w:rStyle w:val="Char3"/>
          <w:rFonts w:hint="cs"/>
          <w:vertAlign w:val="superscript"/>
          <w:rtl/>
        </w:rPr>
        <w:t>(</w:t>
      </w:r>
      <w:r w:rsidR="00234528" w:rsidRPr="0049589E">
        <w:rPr>
          <w:rStyle w:val="Char3"/>
          <w:vertAlign w:val="superscript"/>
          <w:rtl/>
        </w:rPr>
        <w:footnoteReference w:id="29"/>
      </w:r>
      <w:r w:rsidR="00234528" w:rsidRPr="0049589E">
        <w:rPr>
          <w:rStyle w:val="Char3"/>
          <w:rFonts w:hint="cs"/>
          <w:vertAlign w:val="superscript"/>
          <w:rtl/>
        </w:rPr>
        <w:t>)</w:t>
      </w:r>
      <w:r w:rsidR="00234528" w:rsidRPr="00EB4951">
        <w:rPr>
          <w:rStyle w:val="Char3"/>
          <w:rFonts w:hint="cs"/>
          <w:rtl/>
        </w:rPr>
        <w:t>.</w:t>
      </w:r>
    </w:p>
    <w:p w:rsidR="0094478D" w:rsidRPr="00EB4951" w:rsidRDefault="0094478D" w:rsidP="00FD77E4">
      <w:pPr>
        <w:ind w:firstLine="284"/>
        <w:jc w:val="both"/>
        <w:rPr>
          <w:rStyle w:val="Char3"/>
          <w:rtl/>
        </w:rPr>
      </w:pPr>
      <w:r w:rsidRPr="00EB4951">
        <w:rPr>
          <w:rStyle w:val="Char3"/>
          <w:rFonts w:hint="cs"/>
          <w:rtl/>
        </w:rPr>
        <w:t>ابن اسحاق</w:t>
      </w:r>
      <w:r w:rsidR="00203A69" w:rsidRPr="00203A69">
        <w:rPr>
          <w:rFonts w:cs="CTraditional Arabic" w:hint="cs"/>
          <w:rtl/>
          <w:lang w:bidi="fa-IR"/>
        </w:rPr>
        <w:t xml:space="preserve">س </w:t>
      </w:r>
      <w:r w:rsidRPr="00EB4951">
        <w:rPr>
          <w:rStyle w:val="Char3"/>
          <w:rFonts w:hint="cs"/>
          <w:rtl/>
        </w:rPr>
        <w:t>می‌گوید که سپس حضرت حمزه</w:t>
      </w:r>
      <w:r w:rsidR="00203A69" w:rsidRPr="00203A69">
        <w:rPr>
          <w:rFonts w:cs="CTraditional Arabic" w:hint="cs"/>
          <w:rtl/>
          <w:lang w:bidi="fa-IR"/>
        </w:rPr>
        <w:t xml:space="preserve">س </w:t>
      </w:r>
      <w:r w:rsidRPr="00EB4951">
        <w:rPr>
          <w:rStyle w:val="Char3"/>
          <w:rFonts w:hint="cs"/>
          <w:rtl/>
        </w:rPr>
        <w:t>به خان</w:t>
      </w:r>
      <w:r w:rsidR="001714A2">
        <w:rPr>
          <w:rStyle w:val="Char3"/>
          <w:rFonts w:hint="cs"/>
          <w:rtl/>
        </w:rPr>
        <w:t>ۀ</w:t>
      </w:r>
      <w:r w:rsidRPr="00EB4951">
        <w:rPr>
          <w:rStyle w:val="Char3"/>
          <w:rFonts w:hint="cs"/>
          <w:rtl/>
        </w:rPr>
        <w:t xml:space="preserve"> خود بازگشت، آنگاه شیطان در دلش وسوسه کرد که تو سردار قریشی و متبع این مرد بی‌دین (العیاذ بالله رسول اکرم</w:t>
      </w:r>
      <w:r w:rsidR="001B6306">
        <w:rPr>
          <w:rFonts w:cs="CTraditional Arabic" w:hint="cs"/>
          <w:rtl/>
          <w:lang w:bidi="fa-IR"/>
        </w:rPr>
        <w:t>ص</w:t>
      </w:r>
      <w:r w:rsidRPr="00EB4951">
        <w:rPr>
          <w:rStyle w:val="Char3"/>
          <w:rFonts w:hint="cs"/>
          <w:rtl/>
        </w:rPr>
        <w:t>) شده‌ای و دین نیاکان خود را رها کرده‌ای، از این کار مردن خوش‌تر است، در آن وقت حضرت حمزه</w:t>
      </w:r>
      <w:r w:rsidR="00203A69" w:rsidRPr="00203A69">
        <w:rPr>
          <w:rFonts w:cs="CTraditional Arabic" w:hint="cs"/>
          <w:rtl/>
          <w:lang w:bidi="fa-IR"/>
        </w:rPr>
        <w:t xml:space="preserve">س </w:t>
      </w:r>
      <w:r w:rsidRPr="00EB4951">
        <w:rPr>
          <w:rStyle w:val="Char3"/>
          <w:rFonts w:hint="cs"/>
          <w:rtl/>
        </w:rPr>
        <w:t>پیش خود فکر کرد و گفت: پروردگارا! اگر در این کار هدایت و خیر موجود است در دل من تصدیقش را بیند از والا برای من راه نجاتی از آن پیدا کن، آن شب را حضرت حمزه</w:t>
      </w:r>
      <w:r w:rsidR="00203A69" w:rsidRPr="00203A69">
        <w:rPr>
          <w:rFonts w:cs="CTraditional Arabic" w:hint="cs"/>
          <w:rtl/>
          <w:lang w:bidi="fa-IR"/>
        </w:rPr>
        <w:t xml:space="preserve">س </w:t>
      </w:r>
      <w:r w:rsidRPr="00EB4951">
        <w:rPr>
          <w:rStyle w:val="Char3"/>
          <w:rFonts w:hint="cs"/>
          <w:rtl/>
        </w:rPr>
        <w:t>با وسوسه شیطان بسر بر</w:t>
      </w:r>
      <w:r w:rsidR="001B6306" w:rsidRPr="00EB4951">
        <w:rPr>
          <w:rStyle w:val="Char3"/>
          <w:rFonts w:hint="cs"/>
          <w:rtl/>
        </w:rPr>
        <w:t>د، چون صبح شد به خدمت رسول الله</w:t>
      </w:r>
      <w:r w:rsidR="001B6306">
        <w:rPr>
          <w:rFonts w:cs="CTraditional Arabic" w:hint="cs"/>
          <w:rtl/>
          <w:lang w:bidi="fa-IR"/>
        </w:rPr>
        <w:t>ص</w:t>
      </w:r>
      <w:r w:rsidRPr="00EB4951">
        <w:rPr>
          <w:rStyle w:val="Char3"/>
          <w:rFonts w:hint="cs"/>
          <w:rtl/>
        </w:rPr>
        <w:t xml:space="preserve"> رسیده، گفت: ای برادرزاده! من در کاری چنان خطیر افتاده‌ام که هیچ راه حلی ندارد، و من نمی‌دانم که موقف من بر هدایت مبنی است یا بر گمراهی شدید، ای برادرزاده تمنای من این است که با من چیزی گ</w:t>
      </w:r>
      <w:r w:rsidR="001B6306" w:rsidRPr="00EB4951">
        <w:rPr>
          <w:rStyle w:val="Char3"/>
          <w:rFonts w:hint="cs"/>
          <w:rtl/>
        </w:rPr>
        <w:t>فتگو بفرمائید،</w:t>
      </w:r>
      <w:r w:rsidR="00240AA1">
        <w:rPr>
          <w:rStyle w:val="Char3"/>
          <w:rFonts w:hint="cs"/>
          <w:rtl/>
        </w:rPr>
        <w:t xml:space="preserve"> </w:t>
      </w:r>
      <w:r w:rsidR="008A7483">
        <w:rPr>
          <w:rStyle w:val="Char3"/>
          <w:rFonts w:hint="cs"/>
          <w:rtl/>
        </w:rPr>
        <w:t xml:space="preserve">چنان‌که </w:t>
      </w:r>
      <w:r w:rsidR="001B6306" w:rsidRPr="00EB4951">
        <w:rPr>
          <w:rStyle w:val="Char3"/>
          <w:rFonts w:hint="cs"/>
          <w:rtl/>
        </w:rPr>
        <w:t>رسول اکرم</w:t>
      </w:r>
      <w:r w:rsidR="001B6306">
        <w:rPr>
          <w:rFonts w:cs="CTraditional Arabic" w:hint="cs"/>
          <w:rtl/>
          <w:lang w:bidi="fa-IR"/>
        </w:rPr>
        <w:t>ص</w:t>
      </w:r>
      <w:r w:rsidRPr="00EB4951">
        <w:rPr>
          <w:rStyle w:val="Char3"/>
          <w:rFonts w:hint="cs"/>
          <w:rtl/>
        </w:rPr>
        <w:t xml:space="preserve"> سوی وی متوجه شد و وی را وعظ و تذکیر فرمود، و او را ترسانید و خوشخبری د</w:t>
      </w:r>
      <w:r w:rsidR="001B6306" w:rsidRPr="00EB4951">
        <w:rPr>
          <w:rStyle w:val="Char3"/>
          <w:rFonts w:hint="cs"/>
          <w:rtl/>
        </w:rPr>
        <w:t>اد، پس مطابق از ارشادات رسول اکرم</w:t>
      </w:r>
      <w:r w:rsidR="001B6306">
        <w:rPr>
          <w:rFonts w:cs="CTraditional Arabic" w:hint="cs"/>
          <w:rtl/>
          <w:lang w:bidi="fa-IR"/>
        </w:rPr>
        <w:t>ص</w:t>
      </w:r>
      <w:r w:rsidRPr="00EB4951">
        <w:rPr>
          <w:rStyle w:val="Char3"/>
          <w:rFonts w:hint="cs"/>
          <w:rtl/>
        </w:rPr>
        <w:t xml:space="preserve"> خداوند متعال ایمان را در قلب حضرت حمزه داخل فرمود، او گفت:</w:t>
      </w:r>
    </w:p>
    <w:p w:rsidR="0094478D" w:rsidRPr="00EB4951" w:rsidRDefault="0094478D" w:rsidP="00FD77E4">
      <w:pPr>
        <w:ind w:firstLine="284"/>
        <w:jc w:val="both"/>
        <w:rPr>
          <w:rStyle w:val="Char3"/>
          <w:rtl/>
        </w:rPr>
      </w:pPr>
      <w:r w:rsidRPr="00EB4951">
        <w:rPr>
          <w:rStyle w:val="Char3"/>
          <w:rFonts w:hint="cs"/>
          <w:rtl/>
        </w:rPr>
        <w:t>«من صادقانه گواهی می‌دهم که تو راستگویی، ای برادرزاده‌ام، دین خود را اعلان کن»، پس به وسیله حضرت حمزه</w:t>
      </w:r>
      <w:r w:rsidR="00203A69" w:rsidRPr="00203A69">
        <w:rPr>
          <w:rFonts w:cs="CTraditional Arabic" w:hint="cs"/>
          <w:rtl/>
          <w:lang w:bidi="fa-IR"/>
        </w:rPr>
        <w:t xml:space="preserve">س </w:t>
      </w:r>
      <w:r w:rsidRPr="00EB4951">
        <w:rPr>
          <w:rStyle w:val="Char3"/>
          <w:rFonts w:hint="cs"/>
          <w:rtl/>
        </w:rPr>
        <w:t>خداوند متعال دین خود را عزت و غلبه عطا فرمود.</w:t>
      </w:r>
    </w:p>
    <w:p w:rsidR="0094478D" w:rsidRPr="00EB4951" w:rsidRDefault="0094478D" w:rsidP="00FD77E4">
      <w:pPr>
        <w:ind w:firstLine="284"/>
        <w:jc w:val="both"/>
        <w:rPr>
          <w:rStyle w:val="Char3"/>
          <w:rtl/>
        </w:rPr>
      </w:pPr>
      <w:r w:rsidRPr="00EB4951">
        <w:rPr>
          <w:rStyle w:val="Char3"/>
          <w:rFonts w:hint="cs"/>
          <w:rtl/>
        </w:rPr>
        <w:t>و به همین نحو بیهقی با سند خود روایت کرده است</w:t>
      </w:r>
      <w:r w:rsidRPr="0049589E">
        <w:rPr>
          <w:rStyle w:val="Char3"/>
          <w:rFonts w:hint="cs"/>
          <w:vertAlign w:val="superscript"/>
          <w:rtl/>
        </w:rPr>
        <w:t>(</w:t>
      </w:r>
      <w:r w:rsidRPr="0049589E">
        <w:rPr>
          <w:rStyle w:val="Char3"/>
          <w:vertAlign w:val="superscript"/>
          <w:rtl/>
        </w:rPr>
        <w:footnoteReference w:id="30"/>
      </w:r>
      <w:r w:rsidRPr="0049589E">
        <w:rPr>
          <w:rStyle w:val="Char3"/>
          <w:rFonts w:hint="cs"/>
          <w:vertAlign w:val="superscript"/>
          <w:rtl/>
        </w:rPr>
        <w:t>)</w:t>
      </w:r>
      <w:r w:rsidRPr="00EB4951">
        <w:rPr>
          <w:rStyle w:val="Char3"/>
          <w:rFonts w:hint="cs"/>
          <w:rtl/>
        </w:rPr>
        <w:t>.</w:t>
      </w:r>
    </w:p>
    <w:p w:rsidR="00A34F26" w:rsidRPr="00EB4951" w:rsidRDefault="00A34F26" w:rsidP="00FD77E4">
      <w:pPr>
        <w:ind w:firstLine="284"/>
        <w:jc w:val="both"/>
        <w:rPr>
          <w:rStyle w:val="Char3"/>
          <w:rtl/>
        </w:rPr>
      </w:pPr>
      <w:r w:rsidRPr="00EB4951">
        <w:rPr>
          <w:rStyle w:val="Char3"/>
          <w:rFonts w:hint="cs"/>
          <w:rtl/>
        </w:rPr>
        <w:t>«علاوه از امام ابن اسحاق، کسی دیگر در واقع</w:t>
      </w:r>
      <w:r w:rsidR="001714A2">
        <w:rPr>
          <w:rStyle w:val="Char3"/>
          <w:rFonts w:hint="cs"/>
          <w:rtl/>
        </w:rPr>
        <w:t>ۀ</w:t>
      </w:r>
      <w:r w:rsidRPr="00EB4951">
        <w:rPr>
          <w:rStyle w:val="Char3"/>
          <w:rFonts w:hint="cs"/>
          <w:rtl/>
        </w:rPr>
        <w:t xml:space="preserve"> اسلام حضرت حمزه</w:t>
      </w:r>
      <w:r w:rsidR="00203A69" w:rsidRPr="00203A69">
        <w:rPr>
          <w:rFonts w:cs="CTraditional Arabic" w:hint="cs"/>
          <w:rtl/>
          <w:lang w:bidi="fa-IR"/>
        </w:rPr>
        <w:t xml:space="preserve">س </w:t>
      </w:r>
      <w:r w:rsidRPr="00EB4951">
        <w:rPr>
          <w:rStyle w:val="Char3"/>
          <w:rFonts w:hint="cs"/>
          <w:rtl/>
        </w:rPr>
        <w:t>این مطلب را اضافه کرده است که حضرت حمزه</w:t>
      </w:r>
      <w:r w:rsidR="00203A69" w:rsidRPr="00203A69">
        <w:rPr>
          <w:rFonts w:cs="CTraditional Arabic" w:hint="cs"/>
          <w:rtl/>
          <w:lang w:bidi="fa-IR"/>
        </w:rPr>
        <w:t xml:space="preserve">س </w:t>
      </w:r>
      <w:r w:rsidRPr="00EB4951">
        <w:rPr>
          <w:rStyle w:val="Char3"/>
          <w:rFonts w:hint="cs"/>
          <w:rtl/>
        </w:rPr>
        <w:t>فرموده: من در</w:t>
      </w:r>
      <w:r w:rsidR="00123BB6" w:rsidRPr="00EB4951">
        <w:rPr>
          <w:rStyle w:val="Char3"/>
          <w:rFonts w:hint="cs"/>
          <w:rtl/>
        </w:rPr>
        <w:t xml:space="preserve"> آن موقع خشمگین به ابو</w:t>
      </w:r>
      <w:r w:rsidR="001B6306" w:rsidRPr="00EB4951">
        <w:rPr>
          <w:rStyle w:val="Char3"/>
          <w:rFonts w:hint="cs"/>
          <w:rtl/>
        </w:rPr>
        <w:t>جهل گفتم که من بر دین رسول الله</w:t>
      </w:r>
      <w:r w:rsidR="001B6306">
        <w:rPr>
          <w:rFonts w:cs="CTraditional Arabic" w:hint="cs"/>
          <w:rtl/>
          <w:lang w:bidi="fa-IR"/>
        </w:rPr>
        <w:t>ص</w:t>
      </w:r>
      <w:r w:rsidR="00123BB6" w:rsidRPr="00EB4951">
        <w:rPr>
          <w:rStyle w:val="Char3"/>
          <w:rFonts w:hint="cs"/>
          <w:rtl/>
        </w:rPr>
        <w:t xml:space="preserve"> هستم، ولی بعداً از ترک دین قوم و آبا خود شدیداً نادم و پشیمان شدم، شب را با شک و تردید گذراندم و خواب نرفتم، سپس به کعبه رفتم، و </w:t>
      </w:r>
      <w:r w:rsidR="00123BB6" w:rsidRPr="00BF3AA1">
        <w:rPr>
          <w:rStyle w:val="Char2"/>
          <w:rFonts w:hint="cs"/>
          <w:rtl/>
        </w:rPr>
        <w:t>«</w:t>
      </w:r>
      <w:r w:rsidR="00912E6B" w:rsidRPr="00BF3AA1">
        <w:rPr>
          <w:rStyle w:val="Char2"/>
          <w:rFonts w:hint="cs"/>
          <w:rtl/>
        </w:rPr>
        <w:t>تضرعتُ إلى الله سبحانه أن يشرح صدري ويذهب عني الريب</w:t>
      </w:r>
      <w:r w:rsidR="00123BB6" w:rsidRPr="00BF3AA1">
        <w:rPr>
          <w:rStyle w:val="Char2"/>
          <w:rFonts w:hint="cs"/>
          <w:rtl/>
        </w:rPr>
        <w:t>»</w:t>
      </w:r>
      <w:r w:rsidR="00123BB6" w:rsidRPr="00EB4951">
        <w:rPr>
          <w:rStyle w:val="Char3"/>
          <w:rFonts w:hint="cs"/>
          <w:rtl/>
        </w:rPr>
        <w:t xml:space="preserve"> با تضرع و زاری دعا کردم که سینه‌ام را برای حق باز نماید و از شک و تردد نجاتم بخشد.</w:t>
      </w:r>
    </w:p>
    <w:p w:rsidR="00A81D14" w:rsidRPr="00EB4951" w:rsidRDefault="00A81D14" w:rsidP="00FD77E4">
      <w:pPr>
        <w:ind w:firstLine="284"/>
        <w:jc w:val="both"/>
        <w:rPr>
          <w:rStyle w:val="Char3"/>
          <w:rtl/>
        </w:rPr>
      </w:pPr>
      <w:r w:rsidRPr="00EB4951">
        <w:rPr>
          <w:rStyle w:val="Char3"/>
          <w:rFonts w:hint="cs"/>
          <w:rtl/>
        </w:rPr>
        <w:t>هنوز دعا من تمام نشده بود که از باطل نجات یافته و قلبم از ایمان و یقین ممل</w:t>
      </w:r>
      <w:r w:rsidR="001B6306" w:rsidRPr="00EB4951">
        <w:rPr>
          <w:rStyle w:val="Char3"/>
          <w:rFonts w:hint="cs"/>
          <w:rtl/>
        </w:rPr>
        <w:t>و گشت، صبحگاه به خدمت رسول اکرم</w:t>
      </w:r>
      <w:r w:rsidR="001B6306">
        <w:rPr>
          <w:rFonts w:cs="CTraditional Arabic" w:hint="cs"/>
          <w:rtl/>
          <w:lang w:bidi="fa-IR"/>
        </w:rPr>
        <w:t>ص</w:t>
      </w:r>
      <w:r w:rsidRPr="00EB4951">
        <w:rPr>
          <w:rStyle w:val="Char3"/>
          <w:rFonts w:hint="cs"/>
          <w:rtl/>
        </w:rPr>
        <w:t xml:space="preserve"> حاضر شده آن حضرت را از ک</w:t>
      </w:r>
      <w:r w:rsidR="001B6306" w:rsidRPr="00EB4951">
        <w:rPr>
          <w:rStyle w:val="Char3"/>
          <w:rFonts w:hint="cs"/>
          <w:rtl/>
        </w:rPr>
        <w:t>لی</w:t>
      </w:r>
      <w:r w:rsidR="001714A2">
        <w:rPr>
          <w:rStyle w:val="Char3"/>
          <w:rFonts w:hint="cs"/>
          <w:rtl/>
        </w:rPr>
        <w:t>ۀ</w:t>
      </w:r>
      <w:r w:rsidR="001B6306" w:rsidRPr="00EB4951">
        <w:rPr>
          <w:rStyle w:val="Char3"/>
          <w:rFonts w:hint="cs"/>
          <w:rtl/>
        </w:rPr>
        <w:t xml:space="preserve"> جریانات باخبر کردم، آن حضرت</w:t>
      </w:r>
      <w:r w:rsidR="001B6306">
        <w:rPr>
          <w:rFonts w:cs="CTraditional Arabic" w:hint="cs"/>
          <w:rtl/>
          <w:lang w:bidi="fa-IR"/>
        </w:rPr>
        <w:t>ص</w:t>
      </w:r>
      <w:r w:rsidRPr="00EB4951">
        <w:rPr>
          <w:rStyle w:val="Char3"/>
          <w:rFonts w:hint="cs"/>
          <w:rtl/>
        </w:rPr>
        <w:t xml:space="preserve"> برای ثبات و استقامات من دعا فرمود»</w:t>
      </w:r>
      <w:r w:rsidRPr="0049589E">
        <w:rPr>
          <w:rStyle w:val="Char3"/>
          <w:rFonts w:hint="cs"/>
          <w:vertAlign w:val="superscript"/>
          <w:rtl/>
        </w:rPr>
        <w:t>(</w:t>
      </w:r>
      <w:r w:rsidRPr="0049589E">
        <w:rPr>
          <w:rStyle w:val="Char3"/>
          <w:vertAlign w:val="superscript"/>
          <w:rtl/>
        </w:rPr>
        <w:footnoteReference w:id="31"/>
      </w:r>
      <w:r w:rsidRPr="0049589E">
        <w:rPr>
          <w:rStyle w:val="Char3"/>
          <w:rFonts w:hint="cs"/>
          <w:vertAlign w:val="superscript"/>
          <w:rtl/>
        </w:rPr>
        <w:t>)</w:t>
      </w:r>
      <w:r w:rsidRPr="00EB4951">
        <w:rPr>
          <w:rStyle w:val="Char3"/>
          <w:rFonts w:hint="cs"/>
          <w:rtl/>
        </w:rPr>
        <w:t>.</w:t>
      </w:r>
    </w:p>
    <w:p w:rsidR="00CF42F8" w:rsidRPr="00EB4951" w:rsidRDefault="00CF42F8" w:rsidP="00FD77E4">
      <w:pPr>
        <w:ind w:firstLine="284"/>
        <w:jc w:val="both"/>
        <w:rPr>
          <w:rStyle w:val="Char3"/>
          <w:rtl/>
        </w:rPr>
      </w:pPr>
      <w:r w:rsidRPr="00EB4951">
        <w:rPr>
          <w:rStyle w:val="Char3"/>
          <w:rFonts w:hint="cs"/>
          <w:rtl/>
        </w:rPr>
        <w:t>علامه شبلی نعمانی این واقع</w:t>
      </w:r>
      <w:r w:rsidR="001714A2">
        <w:rPr>
          <w:rStyle w:val="Char3"/>
          <w:rFonts w:hint="cs"/>
          <w:rtl/>
        </w:rPr>
        <w:t>ۀ</w:t>
      </w:r>
      <w:r w:rsidRPr="00EB4951">
        <w:rPr>
          <w:rStyle w:val="Char3"/>
          <w:rFonts w:hint="cs"/>
          <w:rtl/>
        </w:rPr>
        <w:t xml:space="preserve"> تردد، و فکر و تدبر، و در نتیجه تصمیم‌گیری قاطع برای قبول دین حق را از «روض الانف» نقل کرده است»</w:t>
      </w:r>
      <w:r w:rsidRPr="0049589E">
        <w:rPr>
          <w:rStyle w:val="Char3"/>
          <w:rFonts w:hint="cs"/>
          <w:vertAlign w:val="superscript"/>
          <w:rtl/>
        </w:rPr>
        <w:t>(</w:t>
      </w:r>
      <w:r w:rsidRPr="0049589E">
        <w:rPr>
          <w:rStyle w:val="Char3"/>
          <w:vertAlign w:val="superscript"/>
          <w:rtl/>
        </w:rPr>
        <w:footnoteReference w:id="32"/>
      </w:r>
      <w:r w:rsidRPr="0049589E">
        <w:rPr>
          <w:rStyle w:val="Char3"/>
          <w:rFonts w:hint="cs"/>
          <w:vertAlign w:val="superscript"/>
          <w:rtl/>
        </w:rPr>
        <w:t>)</w:t>
      </w:r>
      <w:r w:rsidRPr="00EB4951">
        <w:rPr>
          <w:rStyle w:val="Char3"/>
          <w:rFonts w:hint="cs"/>
          <w:rtl/>
        </w:rPr>
        <w:t>.</w:t>
      </w:r>
    </w:p>
    <w:p w:rsidR="0036747D" w:rsidRPr="00EB4951" w:rsidRDefault="0036747D" w:rsidP="00FD77E4">
      <w:pPr>
        <w:ind w:firstLine="284"/>
        <w:jc w:val="both"/>
        <w:rPr>
          <w:rStyle w:val="Char3"/>
          <w:rtl/>
        </w:rPr>
      </w:pPr>
      <w:r w:rsidRPr="00EB4951">
        <w:rPr>
          <w:rStyle w:val="Char3"/>
          <w:rFonts w:hint="cs"/>
          <w:rtl/>
        </w:rPr>
        <w:t>(18) از حضرت عبدالله بن عباس</w:t>
      </w:r>
      <w:r>
        <w:rPr>
          <w:rFonts w:cs="CTraditional Arabic" w:hint="cs"/>
          <w:rtl/>
          <w:lang w:bidi="fa-IR"/>
        </w:rPr>
        <w:t>ب</w:t>
      </w:r>
      <w:r w:rsidRPr="00EB4951">
        <w:rPr>
          <w:rStyle w:val="Char3"/>
          <w:rFonts w:hint="cs"/>
          <w:rtl/>
        </w:rPr>
        <w:t xml:space="preserve"> مروی است که روزی ابوجهل گفت: «من با خداوند عهد کرده‌ام که فردا سنگی برداشته می‌نشینم، چون محمد</w:t>
      </w:r>
      <w:r w:rsidR="00045819" w:rsidRPr="00EB4951">
        <w:rPr>
          <w:rStyle w:val="Char3"/>
          <w:rFonts w:hint="cs"/>
          <w:rtl/>
        </w:rPr>
        <w:t xml:space="preserve"> </w:t>
      </w:r>
      <w:r w:rsidRPr="00EB4951">
        <w:rPr>
          <w:rStyle w:val="Char3"/>
          <w:rFonts w:hint="cs"/>
          <w:rtl/>
        </w:rPr>
        <w:t xml:space="preserve">در نماز می‌رود با این سنگ سرش را خرد کنم بعد از آن بنوعبد مناف هرکاری که از دست‌شان برمی‌آید بکنند» صبح بعد ابوجهل لعین بر </w:t>
      </w:r>
      <w:r w:rsidR="001B6306" w:rsidRPr="00EB4951">
        <w:rPr>
          <w:rStyle w:val="Char3"/>
          <w:rFonts w:hint="cs"/>
          <w:rtl/>
        </w:rPr>
        <w:t>حسب گفته</w:t>
      </w:r>
      <w:r w:rsidR="001F5F81" w:rsidRPr="00EB4951">
        <w:rPr>
          <w:rStyle w:val="Char3"/>
          <w:rFonts w:hint="cs"/>
          <w:rtl/>
        </w:rPr>
        <w:t xml:space="preserve">‌اش </w:t>
      </w:r>
      <w:r w:rsidR="001B6306" w:rsidRPr="00EB4951">
        <w:rPr>
          <w:rStyle w:val="Char3"/>
          <w:rFonts w:hint="cs"/>
          <w:rtl/>
        </w:rPr>
        <w:t>سنگی گرفته به انتظا</w:t>
      </w:r>
      <w:r w:rsidRPr="00EB4951">
        <w:rPr>
          <w:rStyle w:val="Char3"/>
          <w:rFonts w:hint="cs"/>
          <w:rtl/>
        </w:rPr>
        <w:t>ر رسول</w:t>
      </w:r>
      <w:r w:rsidR="001B6306" w:rsidRPr="00EB4951">
        <w:rPr>
          <w:rStyle w:val="Char3"/>
          <w:rFonts w:hint="cs"/>
          <w:rtl/>
        </w:rPr>
        <w:t xml:space="preserve"> خدا</w:t>
      </w:r>
      <w:r w:rsidR="001B6306">
        <w:rPr>
          <w:rFonts w:cs="CTraditional Arabic" w:hint="cs"/>
          <w:rtl/>
          <w:lang w:bidi="fa-IR"/>
        </w:rPr>
        <w:t>ص</w:t>
      </w:r>
      <w:r w:rsidRPr="00EB4951">
        <w:rPr>
          <w:rStyle w:val="Char3"/>
          <w:rFonts w:hint="cs"/>
          <w:rtl/>
        </w:rPr>
        <w:t xml:space="preserve"> نشست آن حضرت طبق معمول تشریف آورده در حرم به نماز مشغول شد </w:t>
      </w:r>
      <w:r>
        <w:rPr>
          <w:rFonts w:cs="Times New Roman" w:hint="cs"/>
          <w:rtl/>
          <w:lang w:bidi="fa-IR"/>
        </w:rPr>
        <w:t>–</w:t>
      </w:r>
      <w:r w:rsidRPr="00EB4951">
        <w:rPr>
          <w:rStyle w:val="Char3"/>
          <w:rFonts w:hint="cs"/>
          <w:rtl/>
        </w:rPr>
        <w:t xml:space="preserve"> مردان قریش در مجالس خود به انتظار</w:t>
      </w:r>
      <w:r w:rsidR="001B6306" w:rsidRPr="00EB4951">
        <w:rPr>
          <w:rStyle w:val="Char3"/>
          <w:rFonts w:hint="cs"/>
          <w:rtl/>
        </w:rPr>
        <w:t xml:space="preserve"> تماشا نشسته بودند، چون آن حضرت</w:t>
      </w:r>
      <w:r w:rsidR="001B6306">
        <w:rPr>
          <w:rFonts w:cs="CTraditional Arabic" w:hint="cs"/>
          <w:rtl/>
          <w:lang w:bidi="fa-IR"/>
        </w:rPr>
        <w:t>ص</w:t>
      </w:r>
      <w:r w:rsidR="001B6306" w:rsidRPr="00EB4951">
        <w:rPr>
          <w:rStyle w:val="Char3"/>
          <w:rFonts w:hint="cs"/>
          <w:rtl/>
        </w:rPr>
        <w:t xml:space="preserve"> </w:t>
      </w:r>
      <w:r w:rsidRPr="00EB4951">
        <w:rPr>
          <w:rStyle w:val="Char3"/>
          <w:rFonts w:hint="cs"/>
          <w:rtl/>
        </w:rPr>
        <w:t>به سجده رفت، ابوجه</w:t>
      </w:r>
      <w:r w:rsidR="001B6306" w:rsidRPr="00EB4951">
        <w:rPr>
          <w:rStyle w:val="Char3"/>
          <w:rFonts w:hint="cs"/>
          <w:rtl/>
        </w:rPr>
        <w:t>ل سنگ را برداشته به سوی آن حضرت</w:t>
      </w:r>
      <w:r w:rsidR="001B6306">
        <w:rPr>
          <w:rFonts w:cs="CTraditional Arabic" w:hint="cs"/>
          <w:rtl/>
          <w:lang w:bidi="fa-IR"/>
        </w:rPr>
        <w:t>ص</w:t>
      </w:r>
      <w:r w:rsidRPr="00EB4951">
        <w:rPr>
          <w:rStyle w:val="Char3"/>
          <w:rFonts w:hint="cs"/>
          <w:rtl/>
        </w:rPr>
        <w:t xml:space="preserve"> روان شد چون نزدیک آن حضرت رسید هیبت زده و مرعوب شده بازگشت رنگش پریده بود و هردو دستش خشک شد و سنگ از دستش به زمین افتاد، چند نفر از مردان قریش به سویش آمدند و از وی پرسیدند که ای ابوالحکم شما را چه شد؟ گفت:</w:t>
      </w:r>
    </w:p>
    <w:p w:rsidR="0036747D" w:rsidRPr="00EB4951" w:rsidRDefault="0036747D" w:rsidP="009F746C">
      <w:pPr>
        <w:ind w:firstLine="284"/>
        <w:jc w:val="both"/>
        <w:rPr>
          <w:rStyle w:val="Char3"/>
          <w:rtl/>
        </w:rPr>
      </w:pPr>
      <w:r w:rsidRPr="00EB4951">
        <w:rPr>
          <w:rStyle w:val="Char3"/>
          <w:rFonts w:hint="cs"/>
          <w:rtl/>
        </w:rPr>
        <w:t>«وقتی که من نزدیک وی رفتم، شتری به طرف من حمله‌ور شد، به خدا سوگند! من هرگز حیوانی چنین چاق و دارای گردنی چنین بلند، با دندان‌های بزرگ ندیده‌ام او می‌خواست مرا بخورد» و بیهقی از حضرت عباس</w:t>
      </w:r>
      <w:r w:rsidR="00203A69" w:rsidRPr="00203A69">
        <w:rPr>
          <w:rFonts w:cs="CTraditional Arabic" w:hint="cs"/>
          <w:rtl/>
          <w:lang w:bidi="fa-IR"/>
        </w:rPr>
        <w:t xml:space="preserve">س </w:t>
      </w:r>
      <w:r w:rsidRPr="00EB4951">
        <w:rPr>
          <w:rStyle w:val="Char3"/>
          <w:rFonts w:hint="cs"/>
          <w:rtl/>
        </w:rPr>
        <w:t>روایت کرده است که روزی من در مسجد الحرام بودم ابوجهل لعین آمد و گفت: من</w:t>
      </w:r>
      <w:r w:rsidR="001B6306" w:rsidRPr="00EB4951">
        <w:rPr>
          <w:rStyle w:val="Char3"/>
          <w:rFonts w:hint="cs"/>
          <w:rtl/>
        </w:rPr>
        <w:t xml:space="preserve"> با خدا عهد کرده‌ام که اگر محمد</w:t>
      </w:r>
      <w:r w:rsidR="001B6306">
        <w:rPr>
          <w:rFonts w:cs="CTraditional Arabic" w:hint="cs"/>
          <w:rtl/>
          <w:lang w:bidi="fa-IR"/>
        </w:rPr>
        <w:t>ص</w:t>
      </w:r>
      <w:r w:rsidRPr="00EB4951">
        <w:rPr>
          <w:rStyle w:val="Char3"/>
          <w:rFonts w:hint="cs"/>
          <w:rtl/>
        </w:rPr>
        <w:t xml:space="preserve"> را در سجده ببینم گردنش را پایمال خواهم نمود، آن حضرت در مسجد آمد و مشغول ادای نماز شد شخصی به وی گفت: ای ابوجهل این محمد است(</w:t>
      </w:r>
      <w:r w:rsidR="009F746C">
        <w:rPr>
          <w:rStyle w:val="Char3"/>
          <w:rFonts w:cs="CTraditional Arabic" w:hint="cs"/>
          <w:rtl/>
        </w:rPr>
        <w:t>ص</w:t>
      </w:r>
      <w:r w:rsidRPr="00EB4951">
        <w:rPr>
          <w:rStyle w:val="Char3"/>
          <w:rFonts w:hint="cs"/>
          <w:rtl/>
        </w:rPr>
        <w:t>) ابوجهل به وی گفت: آیا آنچه را که من می‌بینم نمی‌بینی؟ به خدا سوگند! جلو روی من دیواری به بلندی آسمان حایل شده است.</w:t>
      </w:r>
    </w:p>
    <w:p w:rsidR="0036747D" w:rsidRPr="00EB4951" w:rsidRDefault="0036747D" w:rsidP="00FD77E4">
      <w:pPr>
        <w:ind w:firstLine="284"/>
        <w:jc w:val="both"/>
        <w:rPr>
          <w:rStyle w:val="Char3"/>
          <w:rtl/>
        </w:rPr>
      </w:pPr>
      <w:r w:rsidRPr="00EB4951">
        <w:rPr>
          <w:rStyle w:val="Char3"/>
          <w:rFonts w:hint="cs"/>
          <w:rtl/>
        </w:rPr>
        <w:t>و امام احمد از حضرت ابن عباس</w:t>
      </w:r>
      <w:r w:rsidR="00203A69" w:rsidRPr="00203A69">
        <w:rPr>
          <w:rFonts w:cs="CTraditional Arabic" w:hint="cs"/>
          <w:rtl/>
          <w:lang w:bidi="fa-IR"/>
        </w:rPr>
        <w:t xml:space="preserve">س </w:t>
      </w:r>
      <w:r w:rsidRPr="00EB4951">
        <w:rPr>
          <w:rStyle w:val="Char3"/>
          <w:rFonts w:hint="cs"/>
          <w:rtl/>
        </w:rPr>
        <w:t>روایت کرده</w:t>
      </w:r>
      <w:r w:rsidR="001B6306" w:rsidRPr="00EB4951">
        <w:rPr>
          <w:rStyle w:val="Char3"/>
          <w:rFonts w:hint="cs"/>
          <w:rtl/>
        </w:rPr>
        <w:t xml:space="preserve"> است که ابوجهل گفت: اگر من محمد</w:t>
      </w:r>
      <w:r w:rsidRPr="00EB4951">
        <w:rPr>
          <w:rStyle w:val="Char3"/>
          <w:rFonts w:hint="cs"/>
          <w:rtl/>
        </w:rPr>
        <w:t xml:space="preserve"> را در حال ادای نماز در کعبه ببینم گردنش را پایمال خواهم کرد، این مطلب به اطلاع آن حضرت رسید، فرمود: اگر او چنین کاری بکند، آنگاه ملائکه او را ظاهراً عذاب خواهند داد</w:t>
      </w:r>
      <w:r w:rsidRPr="0049589E">
        <w:rPr>
          <w:rStyle w:val="Char3"/>
          <w:rFonts w:hint="cs"/>
          <w:vertAlign w:val="superscript"/>
          <w:rtl/>
        </w:rPr>
        <w:t>(</w:t>
      </w:r>
      <w:r w:rsidRPr="0049589E">
        <w:rPr>
          <w:rStyle w:val="Char3"/>
          <w:vertAlign w:val="superscript"/>
          <w:rtl/>
        </w:rPr>
        <w:footnoteReference w:id="33"/>
      </w:r>
      <w:r w:rsidRPr="0049589E">
        <w:rPr>
          <w:rStyle w:val="Char3"/>
          <w:rFonts w:hint="cs"/>
          <w:vertAlign w:val="superscript"/>
          <w:rtl/>
        </w:rPr>
        <w:t>)</w:t>
      </w:r>
      <w:r w:rsidRPr="00EB4951">
        <w:rPr>
          <w:rStyle w:val="Char3"/>
          <w:rFonts w:hint="cs"/>
          <w:rtl/>
        </w:rPr>
        <w:t>.</w:t>
      </w:r>
      <w:r w:rsidR="00724FE7" w:rsidRPr="00EB4951">
        <w:rPr>
          <w:rStyle w:val="Char3"/>
          <w:rFonts w:hint="cs"/>
          <w:rtl/>
        </w:rPr>
        <w:t xml:space="preserve"> امام ابن هشام نیز روایت حضرت عبدالله ابن عباس</w:t>
      </w:r>
      <w:r w:rsidR="00203A69" w:rsidRPr="00203A69">
        <w:rPr>
          <w:rFonts w:cs="CTraditional Arabic" w:hint="cs"/>
          <w:rtl/>
          <w:lang w:bidi="fa-IR"/>
        </w:rPr>
        <w:t xml:space="preserve">س </w:t>
      </w:r>
      <w:r w:rsidR="00724FE7" w:rsidRPr="00EB4951">
        <w:rPr>
          <w:rStyle w:val="Char3"/>
          <w:rFonts w:hint="cs"/>
          <w:rtl/>
        </w:rPr>
        <w:t>را (که قبلاً ذکر شد) نقل کرده است</w:t>
      </w:r>
      <w:r w:rsidR="00724FE7" w:rsidRPr="0049589E">
        <w:rPr>
          <w:rStyle w:val="Char3"/>
          <w:rFonts w:hint="cs"/>
          <w:vertAlign w:val="superscript"/>
          <w:rtl/>
        </w:rPr>
        <w:t>(</w:t>
      </w:r>
      <w:r w:rsidR="00724FE7" w:rsidRPr="0049589E">
        <w:rPr>
          <w:rStyle w:val="Char3"/>
          <w:vertAlign w:val="superscript"/>
          <w:rtl/>
        </w:rPr>
        <w:footnoteReference w:id="34"/>
      </w:r>
      <w:r w:rsidR="00724FE7" w:rsidRPr="0049589E">
        <w:rPr>
          <w:rStyle w:val="Char3"/>
          <w:rFonts w:hint="cs"/>
          <w:vertAlign w:val="superscript"/>
          <w:rtl/>
        </w:rPr>
        <w:t>)</w:t>
      </w:r>
      <w:r w:rsidR="00724FE7" w:rsidRPr="00EB4951">
        <w:rPr>
          <w:rStyle w:val="Char3"/>
          <w:rFonts w:hint="cs"/>
          <w:rtl/>
        </w:rPr>
        <w:t>.</w:t>
      </w:r>
    </w:p>
    <w:p w:rsidR="005319DD" w:rsidRPr="00EB4951" w:rsidRDefault="005319DD" w:rsidP="00FD77E4">
      <w:pPr>
        <w:ind w:firstLine="284"/>
        <w:jc w:val="both"/>
        <w:rPr>
          <w:rStyle w:val="Char3"/>
          <w:rtl/>
        </w:rPr>
      </w:pPr>
      <w:r w:rsidRPr="00EB4951">
        <w:rPr>
          <w:rStyle w:val="Char3"/>
          <w:rFonts w:hint="cs"/>
          <w:rtl/>
        </w:rPr>
        <w:t>و بر حاشیه</w:t>
      </w:r>
      <w:r w:rsidR="001F5F81" w:rsidRPr="00EB4951">
        <w:rPr>
          <w:rStyle w:val="Char3"/>
          <w:rFonts w:hint="cs"/>
          <w:rtl/>
        </w:rPr>
        <w:t xml:space="preserve">‌اش </w:t>
      </w:r>
      <w:r w:rsidRPr="00EB4951">
        <w:rPr>
          <w:rStyle w:val="Char3"/>
          <w:rFonts w:hint="cs"/>
          <w:rtl/>
        </w:rPr>
        <w:t>موجود است که این حدیث را نسائی با سند خود از حضرت ابوهریره</w:t>
      </w:r>
      <w:r w:rsidR="00203A69" w:rsidRPr="00203A69">
        <w:rPr>
          <w:rFonts w:cs="CTraditional Arabic" w:hint="cs"/>
          <w:rtl/>
          <w:lang w:bidi="fa-IR"/>
        </w:rPr>
        <w:t xml:space="preserve">س </w:t>
      </w:r>
      <w:r w:rsidRPr="00EB4951">
        <w:rPr>
          <w:rStyle w:val="Char3"/>
          <w:rFonts w:hint="cs"/>
          <w:rtl/>
        </w:rPr>
        <w:t>روایت کرده است، در آن موجود است که مشرکان گفتند: ای ابوجهل شما را چه شد؟ ابوجهل گفت: میان من و او خندقی از آتش حائل و بیمی و خوفی مسلط شد و فقط پ</w:t>
      </w:r>
      <w:r w:rsidR="001B6306" w:rsidRPr="00EB4951">
        <w:rPr>
          <w:rStyle w:val="Char3"/>
          <w:rFonts w:hint="cs"/>
          <w:rtl/>
        </w:rPr>
        <w:t>رو بازو به نظر می‌آید، رسول خدا</w:t>
      </w:r>
      <w:r w:rsidR="001B6306">
        <w:rPr>
          <w:rFonts w:cs="CTraditional Arabic" w:hint="cs"/>
          <w:rtl/>
          <w:lang w:bidi="fa-IR"/>
        </w:rPr>
        <w:t>ص</w:t>
      </w:r>
      <w:r w:rsidRPr="00EB4951">
        <w:rPr>
          <w:rStyle w:val="Char3"/>
          <w:rFonts w:hint="cs"/>
          <w:rtl/>
        </w:rPr>
        <w:t xml:space="preserve"> فرمود: «اگر او به من نزدیک می‌شد فرشتگان هر عضوی از اعضاء بدنش را می‌ربودند» (الروض)</w:t>
      </w:r>
      <w:r w:rsidRPr="0049589E">
        <w:rPr>
          <w:rStyle w:val="Char3"/>
          <w:rFonts w:hint="cs"/>
          <w:vertAlign w:val="superscript"/>
          <w:rtl/>
        </w:rPr>
        <w:t>(</w:t>
      </w:r>
      <w:r w:rsidRPr="0049589E">
        <w:rPr>
          <w:rStyle w:val="Char3"/>
          <w:vertAlign w:val="superscript"/>
          <w:rtl/>
        </w:rPr>
        <w:footnoteReference w:id="35"/>
      </w:r>
      <w:r w:rsidRPr="0049589E">
        <w:rPr>
          <w:rStyle w:val="Char3"/>
          <w:rFonts w:hint="cs"/>
          <w:vertAlign w:val="superscript"/>
          <w:rtl/>
        </w:rPr>
        <w:t>)</w:t>
      </w:r>
      <w:r w:rsidRPr="00EB4951">
        <w:rPr>
          <w:rStyle w:val="Char3"/>
          <w:rFonts w:hint="cs"/>
          <w:rtl/>
        </w:rPr>
        <w:t>.</w:t>
      </w:r>
    </w:p>
    <w:p w:rsidR="00C05EBA" w:rsidRPr="00EB4951" w:rsidRDefault="00C05EBA" w:rsidP="00A722B3">
      <w:pPr>
        <w:ind w:firstLine="284"/>
        <w:jc w:val="both"/>
        <w:rPr>
          <w:rStyle w:val="Char3"/>
          <w:rtl/>
        </w:rPr>
      </w:pPr>
      <w:r w:rsidRPr="00EB4951">
        <w:rPr>
          <w:rStyle w:val="Char3"/>
          <w:rFonts w:hint="cs"/>
          <w:rtl/>
        </w:rPr>
        <w:t>(19) حاکم از حضرت انس روایت کرد</w:t>
      </w:r>
      <w:r w:rsidR="001B6306" w:rsidRPr="00EB4951">
        <w:rPr>
          <w:rStyle w:val="Char3"/>
          <w:rFonts w:hint="cs"/>
          <w:rtl/>
        </w:rPr>
        <w:t>ه است که یک بار کافران رسول خدا</w:t>
      </w:r>
      <w:r w:rsidR="001B6306">
        <w:rPr>
          <w:rFonts w:cs="CTraditional Arabic" w:hint="cs"/>
          <w:rtl/>
          <w:lang w:bidi="fa-IR"/>
        </w:rPr>
        <w:t>ص</w:t>
      </w:r>
      <w:r w:rsidRPr="00EB4951">
        <w:rPr>
          <w:rStyle w:val="Char3"/>
          <w:rFonts w:hint="cs"/>
          <w:rtl/>
        </w:rPr>
        <w:t xml:space="preserve"> را چنان زدند که آن حضرت بیهوش د. </w:t>
      </w:r>
      <w:r w:rsidR="003175AB" w:rsidRPr="00BF3AA1">
        <w:rPr>
          <w:rStyle w:val="Char2"/>
          <w:rFonts w:hint="cs"/>
          <w:rtl/>
        </w:rPr>
        <w:t>«</w:t>
      </w:r>
      <w:r w:rsidR="00C267F0" w:rsidRPr="00BF3AA1">
        <w:rPr>
          <w:rStyle w:val="Char2"/>
          <w:rFonts w:hint="eastAsia"/>
          <w:rtl/>
        </w:rPr>
        <w:t>لَقَدْ</w:t>
      </w:r>
      <w:r w:rsidR="00C267F0" w:rsidRPr="00BF3AA1">
        <w:rPr>
          <w:rStyle w:val="Char2"/>
          <w:rtl/>
        </w:rPr>
        <w:t xml:space="preserve"> </w:t>
      </w:r>
      <w:r w:rsidR="00C267F0" w:rsidRPr="00BF3AA1">
        <w:rPr>
          <w:rStyle w:val="Char2"/>
          <w:rFonts w:hint="eastAsia"/>
          <w:rtl/>
        </w:rPr>
        <w:t>ضَرَبُوا</w:t>
      </w:r>
      <w:r w:rsidR="00C267F0" w:rsidRPr="00BF3AA1">
        <w:rPr>
          <w:rStyle w:val="Char2"/>
          <w:rtl/>
        </w:rPr>
        <w:t xml:space="preserve"> </w:t>
      </w:r>
      <w:r w:rsidR="00C267F0" w:rsidRPr="00BF3AA1">
        <w:rPr>
          <w:rStyle w:val="Char2"/>
          <w:rFonts w:hint="eastAsia"/>
          <w:rtl/>
        </w:rPr>
        <w:t>رَسُولَ</w:t>
      </w:r>
      <w:r w:rsidR="00C267F0" w:rsidRPr="00BF3AA1">
        <w:rPr>
          <w:rStyle w:val="Char2"/>
          <w:rtl/>
        </w:rPr>
        <w:t xml:space="preserve"> </w:t>
      </w:r>
      <w:r w:rsidR="00C267F0" w:rsidRPr="00BF3AA1">
        <w:rPr>
          <w:rStyle w:val="Char2"/>
          <w:rFonts w:hint="eastAsia"/>
          <w:rtl/>
        </w:rPr>
        <w:t>اللَّهِ</w:t>
      </w:r>
      <w:r w:rsidR="00C267F0" w:rsidRPr="00BF3AA1">
        <w:rPr>
          <w:rStyle w:val="Char2"/>
          <w:rtl/>
        </w:rPr>
        <w:t xml:space="preserve"> </w:t>
      </w:r>
      <w:r w:rsidR="00C267F0" w:rsidRPr="00BF3AA1">
        <w:rPr>
          <w:rStyle w:val="Char2"/>
          <w:rFonts w:hint="eastAsia"/>
          <w:rtl/>
        </w:rPr>
        <w:t>صلى</w:t>
      </w:r>
      <w:r w:rsidR="00C267F0" w:rsidRPr="00BF3AA1">
        <w:rPr>
          <w:rStyle w:val="Char2"/>
          <w:rtl/>
        </w:rPr>
        <w:t xml:space="preserve"> </w:t>
      </w:r>
      <w:r w:rsidR="00C267F0" w:rsidRPr="00BF3AA1">
        <w:rPr>
          <w:rStyle w:val="Char2"/>
          <w:rFonts w:hint="eastAsia"/>
          <w:rtl/>
        </w:rPr>
        <w:t>الله</w:t>
      </w:r>
      <w:r w:rsidR="00C267F0" w:rsidRPr="00BF3AA1">
        <w:rPr>
          <w:rStyle w:val="Char2"/>
          <w:rtl/>
        </w:rPr>
        <w:t xml:space="preserve"> </w:t>
      </w:r>
      <w:r w:rsidR="00C267F0" w:rsidRPr="00BF3AA1">
        <w:rPr>
          <w:rStyle w:val="Char2"/>
          <w:rFonts w:hint="eastAsia"/>
          <w:rtl/>
        </w:rPr>
        <w:t>عليه</w:t>
      </w:r>
      <w:r w:rsidR="00C267F0" w:rsidRPr="00BF3AA1">
        <w:rPr>
          <w:rStyle w:val="Char2"/>
          <w:rtl/>
        </w:rPr>
        <w:t xml:space="preserve"> </w:t>
      </w:r>
      <w:r w:rsidR="00C267F0" w:rsidRPr="00BF3AA1">
        <w:rPr>
          <w:rStyle w:val="Char2"/>
          <w:rFonts w:hint="eastAsia"/>
          <w:rtl/>
        </w:rPr>
        <w:t>وسلم</w:t>
      </w:r>
      <w:r w:rsidR="00C267F0" w:rsidRPr="00BF3AA1">
        <w:rPr>
          <w:rStyle w:val="Char2"/>
          <w:rtl/>
        </w:rPr>
        <w:t xml:space="preserve"> </w:t>
      </w:r>
      <w:r w:rsidR="00C267F0" w:rsidRPr="00BF3AA1">
        <w:rPr>
          <w:rStyle w:val="Char2"/>
          <w:rFonts w:hint="eastAsia"/>
          <w:rtl/>
        </w:rPr>
        <w:t>حَتَّى</w:t>
      </w:r>
      <w:r w:rsidR="00C267F0" w:rsidRPr="00BF3AA1">
        <w:rPr>
          <w:rStyle w:val="Char2"/>
          <w:rtl/>
        </w:rPr>
        <w:t xml:space="preserve"> </w:t>
      </w:r>
      <w:r w:rsidR="00C267F0" w:rsidRPr="00BF3AA1">
        <w:rPr>
          <w:rStyle w:val="Char2"/>
          <w:rFonts w:hint="eastAsia"/>
          <w:rtl/>
        </w:rPr>
        <w:t>غُشِيَ</w:t>
      </w:r>
      <w:r w:rsidR="00C267F0" w:rsidRPr="00BF3AA1">
        <w:rPr>
          <w:rStyle w:val="Char2"/>
          <w:rtl/>
        </w:rPr>
        <w:t xml:space="preserve"> </w:t>
      </w:r>
      <w:r w:rsidR="00C267F0" w:rsidRPr="00BF3AA1">
        <w:rPr>
          <w:rStyle w:val="Char2"/>
          <w:rFonts w:hint="eastAsia"/>
          <w:rtl/>
        </w:rPr>
        <w:t>عَلَيْهِ</w:t>
      </w:r>
      <w:r w:rsidR="003175AB" w:rsidRPr="00BF3AA1">
        <w:rPr>
          <w:rStyle w:val="Char2"/>
          <w:rFonts w:hint="cs"/>
          <w:rtl/>
        </w:rPr>
        <w:t>»</w:t>
      </w:r>
      <w:r w:rsidR="003175AB" w:rsidRPr="0049589E">
        <w:rPr>
          <w:rStyle w:val="Char3"/>
          <w:rFonts w:hint="cs"/>
          <w:vertAlign w:val="superscript"/>
          <w:rtl/>
        </w:rPr>
        <w:t>(</w:t>
      </w:r>
      <w:r w:rsidR="003175AB" w:rsidRPr="0049589E">
        <w:rPr>
          <w:rStyle w:val="Char3"/>
          <w:vertAlign w:val="superscript"/>
          <w:rtl/>
        </w:rPr>
        <w:footnoteReference w:id="36"/>
      </w:r>
      <w:r w:rsidR="003175AB" w:rsidRPr="0049589E">
        <w:rPr>
          <w:rStyle w:val="Char3"/>
          <w:rFonts w:hint="cs"/>
          <w:vertAlign w:val="superscript"/>
          <w:rtl/>
        </w:rPr>
        <w:t>)</w:t>
      </w:r>
      <w:r w:rsidR="003175AB" w:rsidRPr="00EB4951">
        <w:rPr>
          <w:rStyle w:val="Char3"/>
          <w:rFonts w:hint="cs"/>
          <w:rtl/>
        </w:rPr>
        <w:t>. در روایت بزاز آمده است که حضرت ابوبکر</w:t>
      </w:r>
      <w:r w:rsidR="00203A69" w:rsidRPr="00203A69">
        <w:rPr>
          <w:rFonts w:cs="CTraditional Arabic" w:hint="cs"/>
          <w:rtl/>
          <w:lang w:bidi="fa-IR"/>
        </w:rPr>
        <w:t xml:space="preserve">س </w:t>
      </w:r>
      <w:r w:rsidR="001B6306" w:rsidRPr="00EB4951">
        <w:rPr>
          <w:rStyle w:val="Char3"/>
          <w:rFonts w:hint="cs"/>
          <w:rtl/>
        </w:rPr>
        <w:t>آن حضرت</w:t>
      </w:r>
      <w:r w:rsidR="001B6306">
        <w:rPr>
          <w:rFonts w:cs="CTraditional Arabic" w:hint="cs"/>
          <w:rtl/>
          <w:lang w:bidi="fa-IR"/>
        </w:rPr>
        <w:t>ص</w:t>
      </w:r>
      <w:r w:rsidR="003175AB" w:rsidRPr="00EB4951">
        <w:rPr>
          <w:rStyle w:val="Char3"/>
          <w:rFonts w:hint="cs"/>
          <w:rtl/>
        </w:rPr>
        <w:t xml:space="preserve"> را نجات داد، آنگاه</w:t>
      </w:r>
      <w:r w:rsidR="001F5F81" w:rsidRPr="00EB4951">
        <w:rPr>
          <w:rStyle w:val="Char3"/>
          <w:rFonts w:hint="cs"/>
          <w:rtl/>
        </w:rPr>
        <w:t xml:space="preserve"> آن‌ها </w:t>
      </w:r>
      <w:r w:rsidR="003175AB" w:rsidRPr="00EB4951">
        <w:rPr>
          <w:rStyle w:val="Char3"/>
          <w:rFonts w:hint="cs"/>
          <w:rtl/>
        </w:rPr>
        <w:t>آن حضرت</w:t>
      </w:r>
      <w:r w:rsidR="00A722B3">
        <w:rPr>
          <w:rFonts w:cs="CTraditional Arabic" w:hint="cs"/>
          <w:rtl/>
          <w:lang w:bidi="fa-IR"/>
        </w:rPr>
        <w:t>ص</w:t>
      </w:r>
      <w:r w:rsidR="003175AB" w:rsidRPr="00EB4951">
        <w:rPr>
          <w:rStyle w:val="Char3"/>
          <w:rFonts w:hint="cs"/>
          <w:rtl/>
        </w:rPr>
        <w:t xml:space="preserve"> را رها کرده همگی بر سر حضرت ابوبکر ریختند</w:t>
      </w:r>
      <w:r w:rsidR="003175AB" w:rsidRPr="0049589E">
        <w:rPr>
          <w:rStyle w:val="Char3"/>
          <w:rFonts w:hint="cs"/>
          <w:vertAlign w:val="superscript"/>
          <w:rtl/>
        </w:rPr>
        <w:t>(</w:t>
      </w:r>
      <w:r w:rsidR="003175AB" w:rsidRPr="0049589E">
        <w:rPr>
          <w:rStyle w:val="Char3"/>
          <w:vertAlign w:val="superscript"/>
          <w:rtl/>
        </w:rPr>
        <w:footnoteReference w:id="37"/>
      </w:r>
      <w:r w:rsidR="003175AB" w:rsidRPr="0049589E">
        <w:rPr>
          <w:rStyle w:val="Char3"/>
          <w:rFonts w:hint="cs"/>
          <w:vertAlign w:val="superscript"/>
          <w:rtl/>
        </w:rPr>
        <w:t>)</w:t>
      </w:r>
      <w:r w:rsidR="003175AB" w:rsidRPr="00EB4951">
        <w:rPr>
          <w:rStyle w:val="Char3"/>
          <w:rFonts w:hint="cs"/>
          <w:rtl/>
        </w:rPr>
        <w:t>.</w:t>
      </w:r>
    </w:p>
    <w:p w:rsidR="001348B3" w:rsidRPr="00EB4951" w:rsidRDefault="001B6306" w:rsidP="00FD77E4">
      <w:pPr>
        <w:ind w:firstLine="284"/>
        <w:jc w:val="both"/>
        <w:rPr>
          <w:rStyle w:val="Char3"/>
          <w:rtl/>
        </w:rPr>
      </w:pPr>
      <w:r w:rsidRPr="00EB4951">
        <w:rPr>
          <w:rStyle w:val="Char3"/>
          <w:rFonts w:hint="cs"/>
          <w:rtl/>
        </w:rPr>
        <w:t>(20) «سنگباران رحمت عالمیان</w:t>
      </w:r>
      <w:r>
        <w:rPr>
          <w:rFonts w:cs="CTraditional Arabic" w:hint="cs"/>
          <w:rtl/>
          <w:lang w:bidi="fa-IR"/>
        </w:rPr>
        <w:t>ص</w:t>
      </w:r>
      <w:r w:rsidR="001348B3" w:rsidRPr="00EB4951">
        <w:rPr>
          <w:rStyle w:val="Char3"/>
          <w:rFonts w:hint="cs"/>
          <w:rtl/>
        </w:rPr>
        <w:t xml:space="preserve"> در طائف»</w:t>
      </w:r>
    </w:p>
    <w:p w:rsidR="001348B3" w:rsidRPr="00EB4951" w:rsidRDefault="001348B3" w:rsidP="00FD77E4">
      <w:pPr>
        <w:ind w:firstLine="284"/>
        <w:jc w:val="both"/>
        <w:rPr>
          <w:rStyle w:val="Char3"/>
          <w:rtl/>
        </w:rPr>
      </w:pPr>
      <w:r w:rsidRPr="00EB4951">
        <w:rPr>
          <w:rStyle w:val="Char3"/>
          <w:rFonts w:hint="cs"/>
          <w:rtl/>
        </w:rPr>
        <w:t>الف- علامه ابن سعد</w:t>
      </w:r>
      <w:r>
        <w:rPr>
          <w:rFonts w:cs="CTraditional Arabic" w:hint="cs"/>
          <w:rtl/>
          <w:lang w:bidi="fa-IR"/>
        </w:rPr>
        <w:t>/</w:t>
      </w:r>
      <w:r w:rsidRPr="00EB4951">
        <w:rPr>
          <w:rStyle w:val="Char3"/>
          <w:rFonts w:hint="cs"/>
          <w:rtl/>
        </w:rPr>
        <w:t xml:space="preserve"> روایت می‌کند که وقتی که ابوطالب وفات کرد آنگاه قریش بر رسول خد</w:t>
      </w:r>
      <w:r w:rsidR="001B6306" w:rsidRPr="00EB4951">
        <w:rPr>
          <w:rStyle w:val="Char3"/>
          <w:rFonts w:hint="cs"/>
          <w:rtl/>
        </w:rPr>
        <w:t>ا</w:t>
      </w:r>
      <w:r w:rsidR="001B6306">
        <w:rPr>
          <w:rFonts w:cs="CTraditional Arabic" w:hint="cs"/>
          <w:rtl/>
          <w:lang w:bidi="fa-IR"/>
        </w:rPr>
        <w:t>ص</w:t>
      </w:r>
      <w:r w:rsidRPr="00EB4951">
        <w:rPr>
          <w:rStyle w:val="Char3"/>
          <w:rFonts w:hint="cs"/>
          <w:rtl/>
        </w:rPr>
        <w:t xml:space="preserve"> بیشتر جر</w:t>
      </w:r>
      <w:r w:rsidR="001B6306" w:rsidRPr="00EB4951">
        <w:rPr>
          <w:rStyle w:val="Char3"/>
          <w:rFonts w:hint="cs"/>
          <w:rtl/>
        </w:rPr>
        <w:t>ات پیدا کردند</w:t>
      </w:r>
      <w:r w:rsidRPr="00EB4951">
        <w:rPr>
          <w:rStyle w:val="Char3"/>
          <w:rFonts w:hint="cs"/>
          <w:rtl/>
        </w:rPr>
        <w:t xml:space="preserve"> و نسبت به او </w:t>
      </w:r>
      <w:r w:rsidR="001B6306" w:rsidRPr="00EB4951">
        <w:rPr>
          <w:rStyle w:val="Char3"/>
          <w:rFonts w:hint="cs"/>
          <w:rtl/>
        </w:rPr>
        <w:t>سختی</w:t>
      </w:r>
      <w:r w:rsidRPr="00EB4951">
        <w:rPr>
          <w:rStyle w:val="Char3"/>
          <w:rFonts w:hint="cs"/>
          <w:rtl/>
        </w:rPr>
        <w:t xml:space="preserve"> و ظلم به خرج دادند.</w:t>
      </w:r>
    </w:p>
    <w:p w:rsidR="001348B3" w:rsidRPr="00EB4951" w:rsidRDefault="001348B3" w:rsidP="00FD77E4">
      <w:pPr>
        <w:ind w:firstLine="284"/>
        <w:jc w:val="both"/>
        <w:rPr>
          <w:rStyle w:val="Char3"/>
          <w:rtl/>
        </w:rPr>
      </w:pPr>
      <w:r w:rsidRPr="00BF3AA1">
        <w:rPr>
          <w:rStyle w:val="Char0"/>
          <w:rFonts w:hint="cs"/>
          <w:rtl/>
        </w:rPr>
        <w:t>«</w:t>
      </w:r>
      <w:r w:rsidR="006A071B" w:rsidRPr="00BF3AA1">
        <w:rPr>
          <w:rStyle w:val="Char0"/>
          <w:rFonts w:hint="cs"/>
          <w:rtl/>
        </w:rPr>
        <w:t>فخرج إلى الطائف ومعه زيد بن حارثه</w:t>
      </w:r>
      <w:r w:rsidRPr="00BF3AA1">
        <w:rPr>
          <w:rStyle w:val="Char0"/>
          <w:rFonts w:hint="cs"/>
          <w:rtl/>
        </w:rPr>
        <w:t>»</w:t>
      </w:r>
      <w:r w:rsidR="001B6306" w:rsidRPr="00EB4951">
        <w:rPr>
          <w:rStyle w:val="Char3"/>
          <w:rFonts w:hint="cs"/>
          <w:rtl/>
        </w:rPr>
        <w:t xml:space="preserve"> آن حضرت</w:t>
      </w:r>
      <w:r w:rsidR="001B6306">
        <w:rPr>
          <w:rFonts w:cs="CTraditional Arabic" w:hint="cs"/>
          <w:rtl/>
          <w:lang w:bidi="fa-IR"/>
        </w:rPr>
        <w:t>ص</w:t>
      </w:r>
      <w:r w:rsidRPr="00EB4951">
        <w:rPr>
          <w:rStyle w:val="Char3"/>
          <w:rFonts w:hint="cs"/>
          <w:rtl/>
        </w:rPr>
        <w:t xml:space="preserve"> به همراهی حضرت زید بن حارثه</w:t>
      </w:r>
      <w:r w:rsidR="00203A69" w:rsidRPr="00203A69">
        <w:rPr>
          <w:rFonts w:cs="CTraditional Arabic" w:hint="cs"/>
          <w:rtl/>
          <w:lang w:bidi="fa-IR"/>
        </w:rPr>
        <w:t xml:space="preserve">س </w:t>
      </w:r>
      <w:r w:rsidRPr="00EB4951">
        <w:rPr>
          <w:rStyle w:val="Char3"/>
          <w:rFonts w:hint="cs"/>
          <w:rtl/>
        </w:rPr>
        <w:t>به سوی طائف بیرون رفت.</w:t>
      </w:r>
    </w:p>
    <w:p w:rsidR="006A071B" w:rsidRPr="00EB4951" w:rsidRDefault="006A071B" w:rsidP="00FD77E4">
      <w:pPr>
        <w:ind w:firstLine="284"/>
        <w:jc w:val="both"/>
        <w:rPr>
          <w:rStyle w:val="Char3"/>
          <w:rtl/>
        </w:rPr>
      </w:pPr>
      <w:r w:rsidRPr="00EB4951">
        <w:rPr>
          <w:rStyle w:val="Char3"/>
          <w:rFonts w:hint="cs"/>
          <w:rtl/>
        </w:rPr>
        <w:t>این جریان مربوط به آخر شوال سال دهم از بعثت نبوی است، آن حضرت 10 روز در طائف قیام فرمود، و در آن جا با یکایک سرداران ملاقات کرد و تبلیغ فرمود، اما هیچ احدی دعوت حق را نپذیرفت و همگی گفتند:</w:t>
      </w:r>
    </w:p>
    <w:p w:rsidR="006A071B" w:rsidRPr="00EB4951" w:rsidRDefault="006A071B" w:rsidP="00FD77E4">
      <w:pPr>
        <w:ind w:firstLine="284"/>
        <w:jc w:val="both"/>
        <w:rPr>
          <w:rStyle w:val="Char3"/>
          <w:rtl/>
        </w:rPr>
      </w:pPr>
      <w:r w:rsidRPr="00BF3AA1">
        <w:rPr>
          <w:rStyle w:val="Char0"/>
          <w:rFonts w:hint="cs"/>
          <w:rtl/>
        </w:rPr>
        <w:t>«</w:t>
      </w:r>
      <w:r w:rsidR="00732B1E" w:rsidRPr="00BF3AA1">
        <w:rPr>
          <w:rStyle w:val="Char0"/>
          <w:rFonts w:hint="cs"/>
          <w:rtl/>
        </w:rPr>
        <w:t xml:space="preserve">يا محمد </w:t>
      </w:r>
      <w:r w:rsidR="00BF3AA1">
        <w:rPr>
          <w:rStyle w:val="Char0"/>
          <w:rFonts w:hint="cs"/>
          <w:rtl/>
        </w:rPr>
        <w:t>أ</w:t>
      </w:r>
      <w:r w:rsidR="00732B1E" w:rsidRPr="00BF3AA1">
        <w:rPr>
          <w:rStyle w:val="Char0"/>
          <w:rFonts w:hint="cs"/>
          <w:rtl/>
        </w:rPr>
        <w:t>خرج من بلدنا</w:t>
      </w:r>
      <w:r w:rsidRPr="00BF3AA1">
        <w:rPr>
          <w:rStyle w:val="Char0"/>
          <w:rFonts w:hint="cs"/>
          <w:rtl/>
        </w:rPr>
        <w:t>»</w:t>
      </w:r>
      <w:r w:rsidR="001B6306" w:rsidRPr="00EB4951">
        <w:rPr>
          <w:rStyle w:val="Char3"/>
          <w:rFonts w:hint="cs"/>
          <w:rtl/>
        </w:rPr>
        <w:t xml:space="preserve"> «ای محمد</w:t>
      </w:r>
      <w:r w:rsidR="001B6306">
        <w:rPr>
          <w:rFonts w:cs="CTraditional Arabic" w:hint="cs"/>
          <w:rtl/>
          <w:lang w:bidi="fa-IR"/>
        </w:rPr>
        <w:t>ص</w:t>
      </w:r>
      <w:r w:rsidRPr="00EB4951">
        <w:rPr>
          <w:rStyle w:val="Char3"/>
          <w:rFonts w:hint="cs"/>
          <w:rtl/>
        </w:rPr>
        <w:t xml:space="preserve"> از شهر ما بیرون شو» (و بر این مقدار آن ملعونان اکتفا نکردند، بلکه) بدپیشگان طائف را علیه آن حضرت شوراندند، </w:t>
      </w:r>
      <w:r w:rsidRPr="00BF3AA1">
        <w:rPr>
          <w:rStyle w:val="Char0"/>
          <w:rFonts w:hint="cs"/>
          <w:rtl/>
        </w:rPr>
        <w:t>«</w:t>
      </w:r>
      <w:r w:rsidR="00732B1E" w:rsidRPr="00BF3AA1">
        <w:rPr>
          <w:rStyle w:val="Char0"/>
          <w:rFonts w:hint="cs"/>
          <w:rtl/>
        </w:rPr>
        <w:t>فجعلوا يرمونه بالحجارة حتى أن رجلي رسول الله صلى الله عليه وسلم لتدميان، وزيد بن حارثه يقيه بنفسه حتى لقد شج في رأسه شجاج</w:t>
      </w:r>
      <w:r w:rsidRPr="00BF3AA1">
        <w:rPr>
          <w:rStyle w:val="Char0"/>
          <w:rFonts w:hint="cs"/>
          <w:rtl/>
        </w:rPr>
        <w:t>»</w:t>
      </w:r>
      <w:r w:rsidRPr="00EB4951">
        <w:rPr>
          <w:rStyle w:val="Char3"/>
          <w:rFonts w:hint="cs"/>
          <w:rtl/>
        </w:rPr>
        <w:t xml:space="preserve"> </w:t>
      </w:r>
      <w:r w:rsidR="001B6306" w:rsidRPr="00EB4951">
        <w:rPr>
          <w:rStyle w:val="Char3"/>
          <w:rFonts w:hint="cs"/>
          <w:rtl/>
        </w:rPr>
        <w:t>«رگبار سنگ را بر حضرت رحمت عالم</w:t>
      </w:r>
      <w:r w:rsidR="001B6306">
        <w:rPr>
          <w:rFonts w:cs="CTraditional Arabic" w:hint="cs"/>
          <w:rtl/>
          <w:lang w:bidi="fa-IR"/>
        </w:rPr>
        <w:t>ص</w:t>
      </w:r>
      <w:r w:rsidRPr="00EB4951">
        <w:rPr>
          <w:rStyle w:val="Char3"/>
          <w:rFonts w:hint="cs"/>
          <w:rtl/>
        </w:rPr>
        <w:t xml:space="preserve"> آغاز</w:t>
      </w:r>
      <w:r w:rsidR="001B6306" w:rsidRPr="00EB4951">
        <w:rPr>
          <w:rStyle w:val="Char3"/>
          <w:rFonts w:hint="cs"/>
          <w:rtl/>
        </w:rPr>
        <w:t xml:space="preserve"> کردند تا قدم‌های مبارک آن حضرت</w:t>
      </w:r>
      <w:r w:rsidR="001B6306">
        <w:rPr>
          <w:rFonts w:cs="CTraditional Arabic" w:hint="cs"/>
          <w:rtl/>
          <w:lang w:bidi="fa-IR"/>
        </w:rPr>
        <w:t>ص</w:t>
      </w:r>
      <w:r w:rsidRPr="00EB4951">
        <w:rPr>
          <w:rStyle w:val="Char3"/>
          <w:rFonts w:hint="cs"/>
          <w:rtl/>
        </w:rPr>
        <w:t xml:space="preserve"> خون‌</w:t>
      </w:r>
      <w:r w:rsidR="0099029C" w:rsidRPr="00EB4951">
        <w:rPr>
          <w:rStyle w:val="Char3"/>
          <w:rFonts w:hint="cs"/>
          <w:rtl/>
        </w:rPr>
        <w:t>آلود گردیدند و حضرت زید بن حارثه خود را سپر قرار داده بود، تا این که چندین جای سرش زخمی شد».</w:t>
      </w:r>
    </w:p>
    <w:p w:rsidR="001D7236" w:rsidRPr="00EB4951" w:rsidRDefault="001D7236" w:rsidP="00FD77E4">
      <w:pPr>
        <w:ind w:firstLine="284"/>
        <w:jc w:val="both"/>
        <w:rPr>
          <w:rStyle w:val="Char3"/>
          <w:rtl/>
        </w:rPr>
      </w:pPr>
      <w:r w:rsidRPr="00EB4951">
        <w:rPr>
          <w:rStyle w:val="Char3"/>
          <w:rFonts w:hint="cs"/>
          <w:rtl/>
        </w:rPr>
        <w:t>الله اکبر: هیچ می‌دانید که بر چه شخصیت عظیمی رگبار سنگ می‌بارید؟</w:t>
      </w:r>
    </w:p>
    <w:p w:rsidR="001D7236" w:rsidRPr="00EB4951" w:rsidRDefault="001D7236" w:rsidP="00FD77E4">
      <w:pPr>
        <w:ind w:firstLine="284"/>
        <w:jc w:val="both"/>
        <w:rPr>
          <w:rStyle w:val="Char3"/>
          <w:rtl/>
        </w:rPr>
      </w:pPr>
      <w:r w:rsidRPr="00EB4951">
        <w:rPr>
          <w:rStyle w:val="Char3"/>
          <w:rFonts w:hint="cs"/>
          <w:rtl/>
        </w:rPr>
        <w:t>بر شخصیت مقدسی که ابر رحمت قرار گرفته ف</w:t>
      </w:r>
      <w:r w:rsidR="001B6306" w:rsidRPr="00EB4951">
        <w:rPr>
          <w:rStyle w:val="Char3"/>
          <w:rFonts w:hint="cs"/>
          <w:rtl/>
        </w:rPr>
        <w:t>رستاده شد، و به حق رحمت عالمیان</w:t>
      </w:r>
      <w:r w:rsidR="001B6306">
        <w:rPr>
          <w:rFonts w:cs="CTraditional Arabic" w:hint="cs"/>
          <w:rtl/>
          <w:lang w:bidi="fa-IR"/>
        </w:rPr>
        <w:t>ص</w:t>
      </w:r>
      <w:r w:rsidRPr="00EB4951">
        <w:rPr>
          <w:rStyle w:val="Char3"/>
          <w:rFonts w:hint="cs"/>
          <w:rtl/>
        </w:rPr>
        <w:t xml:space="preserve"> بود که باران رحمتش شامل دوست و دشمن بود و همه را از دریای بیکرانش مستفیض و سیراب گردانید.</w:t>
      </w:r>
    </w:p>
    <w:p w:rsidR="001D7236" w:rsidRPr="00EB4951" w:rsidRDefault="001D7236" w:rsidP="00FD77E4">
      <w:pPr>
        <w:ind w:firstLine="284"/>
        <w:jc w:val="both"/>
        <w:rPr>
          <w:rStyle w:val="Char3"/>
          <w:rtl/>
        </w:rPr>
      </w:pPr>
      <w:r w:rsidRPr="00EB4951">
        <w:rPr>
          <w:rStyle w:val="Char3"/>
          <w:rFonts w:hint="cs"/>
          <w:rtl/>
        </w:rPr>
        <w:t>ب- علامه شبل</w:t>
      </w:r>
      <w:r w:rsidR="001B6306" w:rsidRPr="00EB4951">
        <w:rPr>
          <w:rStyle w:val="Char3"/>
          <w:rFonts w:hint="cs"/>
          <w:rtl/>
        </w:rPr>
        <w:t>ی</w:t>
      </w:r>
      <w:r w:rsidRPr="00EB4951">
        <w:rPr>
          <w:rStyle w:val="Char3"/>
          <w:rFonts w:hint="cs"/>
          <w:rtl/>
        </w:rPr>
        <w:t xml:space="preserve"> نعمانی می‌نویسد:</w:t>
      </w:r>
    </w:p>
    <w:p w:rsidR="001D7236" w:rsidRPr="00EB4951" w:rsidRDefault="001D7236" w:rsidP="00FD77E4">
      <w:pPr>
        <w:ind w:firstLine="284"/>
        <w:jc w:val="both"/>
        <w:rPr>
          <w:rStyle w:val="Char3"/>
          <w:rtl/>
        </w:rPr>
      </w:pPr>
      <w:r w:rsidRPr="00EB4951">
        <w:rPr>
          <w:rStyle w:val="Char3"/>
          <w:rFonts w:hint="cs"/>
          <w:rtl/>
        </w:rPr>
        <w:t>«اوباشان شهر (طائف) از هر طرفت ریختند، و پای‌های مبارک آن حضرت را تا حدی با سنگ زدند که کفش‌های آن حضرت پر از خون شدند، وقتی که در اثر زخم‌های از پای درآمد بازوهای حضرتش را گر</w:t>
      </w:r>
      <w:r w:rsidR="00582F91" w:rsidRPr="00EB4951">
        <w:rPr>
          <w:rStyle w:val="Char3"/>
          <w:rFonts w:hint="cs"/>
          <w:rtl/>
        </w:rPr>
        <w:t>فته بلند می‌کردند و چون آن حضرت</w:t>
      </w:r>
      <w:r w:rsidR="00582F91">
        <w:rPr>
          <w:rFonts w:cs="CTraditional Arabic" w:hint="cs"/>
          <w:rtl/>
          <w:lang w:bidi="fa-IR"/>
        </w:rPr>
        <w:t>ص</w:t>
      </w:r>
      <w:r w:rsidRPr="00EB4951">
        <w:rPr>
          <w:rStyle w:val="Char3"/>
          <w:rFonts w:hint="cs"/>
          <w:rtl/>
        </w:rPr>
        <w:t xml:space="preserve"> به راه می‌افتاد دوباره کتک زده و دشنام می‌دادند و کف زنان به دنبال آن حضرت براه می‌افتادند».</w:t>
      </w:r>
    </w:p>
    <w:p w:rsidR="001D7236" w:rsidRPr="00EB4951" w:rsidRDefault="001D7236" w:rsidP="00FD77E4">
      <w:pPr>
        <w:ind w:firstLine="284"/>
        <w:jc w:val="both"/>
        <w:rPr>
          <w:rStyle w:val="Char3"/>
          <w:rtl/>
        </w:rPr>
      </w:pPr>
      <w:r w:rsidRPr="00EB4951">
        <w:rPr>
          <w:rStyle w:val="Char3"/>
          <w:rFonts w:hint="cs"/>
          <w:rtl/>
        </w:rPr>
        <w:t>تمام این تفاصیل در مواهب لدنیه به حواله موسی بن عقبه و در</w:t>
      </w:r>
      <w:r w:rsidR="006F0E65" w:rsidRPr="00EB4951">
        <w:rPr>
          <w:rStyle w:val="Char3"/>
          <w:rFonts w:hint="cs"/>
          <w:rtl/>
        </w:rPr>
        <w:t xml:space="preserve"> تاریخ طبری و ابن هشام موجود است</w:t>
      </w:r>
      <w:r w:rsidR="006F0E65" w:rsidRPr="0049589E">
        <w:rPr>
          <w:rStyle w:val="Char3"/>
          <w:rFonts w:hint="cs"/>
          <w:vertAlign w:val="superscript"/>
          <w:rtl/>
        </w:rPr>
        <w:t>(</w:t>
      </w:r>
      <w:r w:rsidR="006F0E65" w:rsidRPr="0049589E">
        <w:rPr>
          <w:rStyle w:val="Char3"/>
          <w:vertAlign w:val="superscript"/>
          <w:rtl/>
        </w:rPr>
        <w:footnoteReference w:id="38"/>
      </w:r>
      <w:r w:rsidR="006F0E65" w:rsidRPr="0049589E">
        <w:rPr>
          <w:rStyle w:val="Char3"/>
          <w:rFonts w:hint="cs"/>
          <w:vertAlign w:val="superscript"/>
          <w:rtl/>
        </w:rPr>
        <w:t>)</w:t>
      </w:r>
      <w:r w:rsidR="006F0E65" w:rsidRPr="00EB4951">
        <w:rPr>
          <w:rStyle w:val="Char3"/>
          <w:rFonts w:hint="cs"/>
          <w:rtl/>
        </w:rPr>
        <w:t>.</w:t>
      </w:r>
    </w:p>
    <w:p w:rsidR="00515429" w:rsidRPr="00EB4951" w:rsidRDefault="00515429" w:rsidP="00FD77E4">
      <w:pPr>
        <w:ind w:firstLine="284"/>
        <w:jc w:val="both"/>
        <w:rPr>
          <w:rStyle w:val="Char3"/>
          <w:rtl/>
        </w:rPr>
      </w:pPr>
      <w:r w:rsidRPr="00EB4951">
        <w:rPr>
          <w:rStyle w:val="Char3"/>
          <w:rFonts w:hint="cs"/>
          <w:rtl/>
        </w:rPr>
        <w:t>در دلائل النبو</w:t>
      </w:r>
      <w:r w:rsidRPr="00A37A47">
        <w:rPr>
          <w:rStyle w:val="Char3"/>
          <w:rFonts w:hint="cs"/>
          <w:rtl/>
        </w:rPr>
        <w:t>ة</w:t>
      </w:r>
      <w:r w:rsidRPr="00EB4951">
        <w:rPr>
          <w:rStyle w:val="Char3"/>
          <w:rFonts w:hint="cs"/>
          <w:rtl/>
        </w:rPr>
        <w:t xml:space="preserve"> ابونعیم و </w:t>
      </w:r>
      <w:r w:rsidR="001B4E0A" w:rsidRPr="00A37A47">
        <w:rPr>
          <w:rStyle w:val="Char3"/>
          <w:rFonts w:hint="cs"/>
          <w:rtl/>
        </w:rPr>
        <w:t>البدایة والنهایة</w:t>
      </w:r>
      <w:r w:rsidRPr="00EB4951">
        <w:rPr>
          <w:rStyle w:val="Char3"/>
          <w:rFonts w:hint="cs"/>
          <w:rtl/>
        </w:rPr>
        <w:t xml:space="preserve"> نیز این روایات موجود است</w:t>
      </w:r>
      <w:r w:rsidRPr="0049589E">
        <w:rPr>
          <w:rStyle w:val="Char3"/>
          <w:rFonts w:hint="cs"/>
          <w:vertAlign w:val="superscript"/>
          <w:rtl/>
        </w:rPr>
        <w:t>(</w:t>
      </w:r>
      <w:r w:rsidRPr="0049589E">
        <w:rPr>
          <w:rStyle w:val="Char3"/>
          <w:vertAlign w:val="superscript"/>
          <w:rtl/>
        </w:rPr>
        <w:footnoteReference w:id="39"/>
      </w:r>
      <w:r w:rsidRPr="0049589E">
        <w:rPr>
          <w:rStyle w:val="Char3"/>
          <w:rFonts w:hint="cs"/>
          <w:vertAlign w:val="superscript"/>
          <w:rtl/>
        </w:rPr>
        <w:t>)</w:t>
      </w:r>
      <w:r w:rsidRPr="00EB4951">
        <w:rPr>
          <w:rStyle w:val="Char3"/>
          <w:rFonts w:hint="cs"/>
          <w:rtl/>
        </w:rPr>
        <w:t>.</w:t>
      </w:r>
    </w:p>
    <w:p w:rsidR="00CD4AEA" w:rsidRDefault="00985DE7" w:rsidP="00AE46DC">
      <w:pPr>
        <w:pStyle w:val="a1"/>
        <w:rPr>
          <w:rtl/>
        </w:rPr>
      </w:pPr>
      <w:bookmarkStart w:id="6" w:name="_Toc424209847"/>
      <w:r>
        <w:rPr>
          <w:rFonts w:hint="cs"/>
          <w:rtl/>
        </w:rPr>
        <w:t>تصمیم قتل</w:t>
      </w:r>
      <w:bookmarkEnd w:id="6"/>
    </w:p>
    <w:p w:rsidR="00985DE7" w:rsidRPr="00EB4951" w:rsidRDefault="003728A2" w:rsidP="00FD77E4">
      <w:pPr>
        <w:ind w:firstLine="284"/>
        <w:jc w:val="both"/>
        <w:rPr>
          <w:rStyle w:val="Char3"/>
          <w:rtl/>
        </w:rPr>
      </w:pPr>
      <w:r w:rsidRPr="00EB4951">
        <w:rPr>
          <w:rStyle w:val="Char3"/>
          <w:rFonts w:hint="cs"/>
          <w:rtl/>
        </w:rPr>
        <w:t>عداوت و شقاوت ناهنجار کفار به سرحد نهائی رسید، وقتی که</w:t>
      </w:r>
      <w:r w:rsidR="001F5F81" w:rsidRPr="00EB4951">
        <w:rPr>
          <w:rStyle w:val="Char3"/>
          <w:rFonts w:hint="cs"/>
          <w:rtl/>
        </w:rPr>
        <w:t xml:space="preserve"> آن‌ها </w:t>
      </w:r>
      <w:r w:rsidRPr="00EB4951">
        <w:rPr>
          <w:rStyle w:val="Char3"/>
          <w:rFonts w:hint="cs"/>
          <w:rtl/>
        </w:rPr>
        <w:t>انواع و اقسا</w:t>
      </w:r>
      <w:r w:rsidR="00582F91" w:rsidRPr="00EB4951">
        <w:rPr>
          <w:rStyle w:val="Char3"/>
          <w:rFonts w:hint="cs"/>
          <w:rtl/>
        </w:rPr>
        <w:t>م جور و ستم را بر جناب نبی اکرم</w:t>
      </w:r>
      <w:r w:rsidR="00582F91">
        <w:rPr>
          <w:rFonts w:cs="CTraditional Arabic" w:hint="cs"/>
          <w:rtl/>
          <w:lang w:bidi="fa-IR"/>
        </w:rPr>
        <w:t>ص</w:t>
      </w:r>
      <w:r w:rsidRPr="00EB4951">
        <w:rPr>
          <w:rStyle w:val="Char3"/>
          <w:rFonts w:hint="cs"/>
          <w:rtl/>
        </w:rPr>
        <w:t xml:space="preserve"> روا داشتند، باز به این بسنده نکرده، و آتش کینه و بغض‌شان فروکش نشد در نهایت امد، تصمیم قتل آن حضرت </w:t>
      </w:r>
      <w:r w:rsidR="009A2B6B" w:rsidRPr="009A2B6B">
        <w:rPr>
          <w:rFonts w:cs="CTraditional Arabic" w:hint="cs"/>
          <w:rtl/>
          <w:lang w:bidi="fa-IR"/>
        </w:rPr>
        <w:t>ج</w:t>
      </w:r>
      <w:r w:rsidRPr="00EB4951">
        <w:rPr>
          <w:rStyle w:val="Char3"/>
          <w:rFonts w:hint="cs"/>
          <w:rtl/>
        </w:rPr>
        <w:t xml:space="preserve"> را اتخاذ کردند.</w:t>
      </w:r>
    </w:p>
    <w:p w:rsidR="0026733C" w:rsidRPr="00EB4951" w:rsidRDefault="0026733C" w:rsidP="00FD77E4">
      <w:pPr>
        <w:jc w:val="both"/>
        <w:rPr>
          <w:rStyle w:val="Char3"/>
          <w:rtl/>
        </w:rPr>
      </w:pPr>
      <w:r w:rsidRPr="00EB4951">
        <w:rPr>
          <w:rStyle w:val="Char3"/>
          <w:rFonts w:hint="cs"/>
          <w:rtl/>
        </w:rPr>
        <w:t>21. محاصر</w:t>
      </w:r>
      <w:r w:rsidR="001714A2">
        <w:rPr>
          <w:rStyle w:val="Char3"/>
          <w:rFonts w:hint="cs"/>
          <w:rtl/>
        </w:rPr>
        <w:t>ۀ</w:t>
      </w:r>
      <w:r w:rsidRPr="00EB4951">
        <w:rPr>
          <w:rStyle w:val="Char3"/>
          <w:rFonts w:hint="cs"/>
          <w:rtl/>
        </w:rPr>
        <w:t xml:space="preserve"> اقتصادی آن حضرت در شعب ابی طالب</w:t>
      </w:r>
    </w:p>
    <w:p w:rsidR="0026733C" w:rsidRPr="00EB4951" w:rsidRDefault="00C66EE3" w:rsidP="009F746C">
      <w:pPr>
        <w:ind w:firstLine="284"/>
        <w:jc w:val="both"/>
        <w:rPr>
          <w:rStyle w:val="Char3"/>
          <w:rtl/>
        </w:rPr>
      </w:pPr>
      <w:r w:rsidRPr="00EB4951">
        <w:rPr>
          <w:rStyle w:val="Char3"/>
          <w:rFonts w:hint="cs"/>
          <w:rtl/>
        </w:rPr>
        <w:t>علامه شبلی می‌نویسد که چون قریشیان دیدند که با وجود این همه</w:t>
      </w:r>
      <w:r w:rsidR="00BF3AA1" w:rsidRPr="00EB4951">
        <w:rPr>
          <w:rStyle w:val="Char3"/>
          <w:rFonts w:hint="cs"/>
          <w:rtl/>
        </w:rPr>
        <w:t xml:space="preserve"> سختی‌ها</w:t>
      </w:r>
      <w:r w:rsidRPr="00EB4951">
        <w:rPr>
          <w:rStyle w:val="Char3"/>
          <w:rFonts w:hint="cs"/>
          <w:rtl/>
        </w:rPr>
        <w:t xml:space="preserve"> و موانع دائره اسلام وسعت می‌گیرد، افرادی مانند عمر</w:t>
      </w:r>
      <w:r w:rsidR="00203A69" w:rsidRPr="00203A69">
        <w:rPr>
          <w:rFonts w:cs="CTraditional Arabic" w:hint="cs"/>
          <w:rtl/>
          <w:lang w:bidi="fa-IR"/>
        </w:rPr>
        <w:t xml:space="preserve">س </w:t>
      </w:r>
      <w:r w:rsidRPr="00EB4951">
        <w:rPr>
          <w:rStyle w:val="Char3"/>
          <w:rFonts w:hint="cs"/>
          <w:rtl/>
        </w:rPr>
        <w:t>و حمزه</w:t>
      </w:r>
      <w:r w:rsidR="00203A69" w:rsidRPr="00203A69">
        <w:rPr>
          <w:rFonts w:cs="CTraditional Arabic" w:hint="cs"/>
          <w:rtl/>
          <w:lang w:bidi="fa-IR"/>
        </w:rPr>
        <w:t xml:space="preserve">س </w:t>
      </w:r>
      <w:r w:rsidRPr="00EB4951">
        <w:rPr>
          <w:rStyle w:val="Char3"/>
          <w:rFonts w:hint="cs"/>
          <w:rtl/>
        </w:rPr>
        <w:t>ایمان آورده</w:t>
      </w:r>
      <w:r w:rsidR="001F5F81" w:rsidRPr="00EB4951">
        <w:rPr>
          <w:rStyle w:val="Char3"/>
          <w:rFonts w:hint="cs"/>
          <w:rtl/>
        </w:rPr>
        <w:t>‌اند،</w:t>
      </w:r>
      <w:r w:rsidRPr="00EB4951">
        <w:rPr>
          <w:rStyle w:val="Char3"/>
          <w:rFonts w:hint="cs"/>
          <w:rtl/>
        </w:rPr>
        <w:t xml:space="preserve"> نجاشی مسلمانان را نزد خود پناهندگی داده است، و سفرای</w:t>
      </w:r>
      <w:r w:rsidR="001F5F81" w:rsidRPr="00EB4951">
        <w:rPr>
          <w:rStyle w:val="Char3"/>
          <w:rFonts w:hint="cs"/>
          <w:rtl/>
        </w:rPr>
        <w:t xml:space="preserve"> آن‌ها </w:t>
      </w:r>
      <w:r w:rsidRPr="00EB4951">
        <w:rPr>
          <w:rStyle w:val="Char3"/>
          <w:rFonts w:hint="cs"/>
          <w:rtl/>
        </w:rPr>
        <w:t>(که به منظور پس گرفتن مهاجران حبشه پیش نجا</w:t>
      </w:r>
      <w:r w:rsidR="00582F91" w:rsidRPr="00EB4951">
        <w:rPr>
          <w:rStyle w:val="Char3"/>
          <w:rFonts w:hint="cs"/>
          <w:rtl/>
        </w:rPr>
        <w:t>ش</w:t>
      </w:r>
      <w:r w:rsidRPr="00EB4951">
        <w:rPr>
          <w:rStyle w:val="Char3"/>
          <w:rFonts w:hint="cs"/>
          <w:rtl/>
        </w:rPr>
        <w:t>ی رفته بودند</w:t>
      </w:r>
      <w:r>
        <w:rPr>
          <w:rFonts w:cs="Times New Roman" w:hint="cs"/>
          <w:rtl/>
          <w:lang w:bidi="fa-IR"/>
        </w:rPr>
        <w:t>–</w:t>
      </w:r>
      <w:r w:rsidRPr="00EB4951">
        <w:rPr>
          <w:rStyle w:val="Char3"/>
          <w:rFonts w:hint="cs"/>
          <w:rtl/>
        </w:rPr>
        <w:t xml:space="preserve"> مترجم) ناکام و خائب برگشتند، و تعداد مسلمانان روز به روز رو به افزایش است، لذا ای</w:t>
      </w:r>
      <w:r w:rsidR="00582F91" w:rsidRPr="00EB4951">
        <w:rPr>
          <w:rStyle w:val="Char3"/>
          <w:rFonts w:hint="cs"/>
          <w:rtl/>
        </w:rPr>
        <w:t>ن بار تصمیم گرفتند که رسول اکرم</w:t>
      </w:r>
      <w:r w:rsidR="00582F91">
        <w:rPr>
          <w:rFonts w:cs="CTraditional Arabic" w:hint="cs"/>
          <w:rtl/>
          <w:lang w:bidi="fa-IR"/>
        </w:rPr>
        <w:t>ص</w:t>
      </w:r>
      <w:r w:rsidRPr="00EB4951">
        <w:rPr>
          <w:rStyle w:val="Char3"/>
          <w:rFonts w:hint="cs"/>
          <w:rtl/>
        </w:rPr>
        <w:t xml:space="preserve"> و خاندانش را در محاصره اقتصادی قرار داده و در دره‌ای دور از مکه تبعید نمایند،</w:t>
      </w:r>
      <w:r w:rsidR="00240AA1">
        <w:rPr>
          <w:rStyle w:val="Char3"/>
          <w:rFonts w:hint="cs"/>
          <w:rtl/>
        </w:rPr>
        <w:t xml:space="preserve"> </w:t>
      </w:r>
      <w:r w:rsidR="008A7483">
        <w:rPr>
          <w:rStyle w:val="Char3"/>
          <w:rFonts w:hint="cs"/>
          <w:rtl/>
        </w:rPr>
        <w:t xml:space="preserve">چنان‌که </w:t>
      </w:r>
      <w:r w:rsidRPr="00EB4951">
        <w:rPr>
          <w:rStyle w:val="Char3"/>
          <w:rFonts w:hint="cs"/>
          <w:rtl/>
        </w:rPr>
        <w:t>کلی</w:t>
      </w:r>
      <w:r w:rsidR="001714A2">
        <w:rPr>
          <w:rStyle w:val="Char3"/>
          <w:rFonts w:hint="cs"/>
          <w:rtl/>
        </w:rPr>
        <w:t>ۀ</w:t>
      </w:r>
      <w:r w:rsidRPr="00EB4951">
        <w:rPr>
          <w:rStyle w:val="Char3"/>
          <w:rFonts w:hint="cs"/>
          <w:rtl/>
        </w:rPr>
        <w:t xml:space="preserve"> قبائل معاهده‌ای ترتیب دادند که هیچ احدی حق ندارد با خاندان بنی هاشم مناکحت، خرید و فروش و یا با آن ملاقات کند و یا اجازه دهد که وسائل خورد و نوش و ارزاق عمومی نزد آنان برده شود تا زمانی که محمد را</w:t>
      </w:r>
      <w:r w:rsidR="009F746C">
        <w:rPr>
          <w:rStyle w:val="Char3"/>
          <w:rFonts w:hint="cs"/>
          <w:rtl/>
        </w:rPr>
        <w:t xml:space="preserve"> (</w:t>
      </w:r>
      <w:r w:rsidR="009F746C">
        <w:rPr>
          <w:rStyle w:val="Char3"/>
          <w:rFonts w:cs="CTraditional Arabic" w:hint="cs"/>
          <w:rtl/>
        </w:rPr>
        <w:t>ص</w:t>
      </w:r>
      <w:r w:rsidR="009F746C">
        <w:rPr>
          <w:rStyle w:val="Char3"/>
          <w:rFonts w:hint="cs"/>
          <w:rtl/>
        </w:rPr>
        <w:t xml:space="preserve">) </w:t>
      </w:r>
      <w:r w:rsidRPr="00EB4951">
        <w:rPr>
          <w:rStyle w:val="Char3"/>
          <w:rFonts w:hint="cs"/>
          <w:rtl/>
        </w:rPr>
        <w:t>برای قتل به ما تحویل دهند، منصور بن عکرمه این معاهده را نوشت و بر درواز</w:t>
      </w:r>
      <w:r w:rsidR="001714A2">
        <w:rPr>
          <w:rStyle w:val="Char3"/>
          <w:rFonts w:hint="cs"/>
          <w:rtl/>
        </w:rPr>
        <w:t>ۀ</w:t>
      </w:r>
      <w:r w:rsidRPr="00EB4951">
        <w:rPr>
          <w:rStyle w:val="Char3"/>
          <w:rFonts w:hint="cs"/>
          <w:rtl/>
        </w:rPr>
        <w:t xml:space="preserve"> کعبه آویزان کرد، ابوطالب بالاجبار تمام خاندان بنی هاشم را همراه کرده تا سه سال در شعب ابی طالب پناهنده شدند، این مدت چنان سخت گذشت که برگ‌های درخت طلح</w:t>
      </w:r>
      <w:r w:rsidRPr="002336AF">
        <w:rPr>
          <w:rStyle w:val="Char3"/>
          <w:rFonts w:hint="cs"/>
          <w:vertAlign w:val="superscript"/>
          <w:rtl/>
        </w:rPr>
        <w:t>(</w:t>
      </w:r>
      <w:r w:rsidRPr="002336AF">
        <w:rPr>
          <w:rStyle w:val="Char3"/>
          <w:vertAlign w:val="superscript"/>
          <w:rtl/>
        </w:rPr>
        <w:footnoteReference w:id="40"/>
      </w:r>
      <w:r w:rsidRPr="002336AF">
        <w:rPr>
          <w:rStyle w:val="Char3"/>
          <w:rFonts w:hint="cs"/>
          <w:vertAlign w:val="superscript"/>
          <w:rtl/>
        </w:rPr>
        <w:t>)</w:t>
      </w:r>
      <w:r w:rsidRPr="00EB4951">
        <w:rPr>
          <w:rStyle w:val="Char3"/>
          <w:rFonts w:hint="cs"/>
          <w:rtl/>
        </w:rPr>
        <w:t xml:space="preserve"> را می‌خوردند،</w:t>
      </w:r>
      <w:r w:rsidR="006255B0" w:rsidRPr="00EB4951">
        <w:rPr>
          <w:rStyle w:val="Char3"/>
          <w:rFonts w:hint="cs"/>
          <w:rtl/>
        </w:rPr>
        <w:t xml:space="preserve"> و به زندگی خویش ادامه می‌دادند، حضرت سعد بن ابی وقاص</w:t>
      </w:r>
      <w:r w:rsidR="00203A69" w:rsidRPr="00203A69">
        <w:rPr>
          <w:rFonts w:cs="CTraditional Arabic" w:hint="cs"/>
          <w:rtl/>
          <w:lang w:bidi="fa-IR"/>
        </w:rPr>
        <w:t xml:space="preserve">س </w:t>
      </w:r>
      <w:r w:rsidR="006255B0" w:rsidRPr="00EB4951">
        <w:rPr>
          <w:rStyle w:val="Char3"/>
          <w:rFonts w:hint="cs"/>
          <w:rtl/>
        </w:rPr>
        <w:t>می‌فرماید که در یکی از شب‌ها تکه‌ای از پوست را یافتم، آن را با آب شسته و سپس آن را بر روی آتش قرار داده پختم و با آب مخلوط کرده خوردم</w:t>
      </w:r>
      <w:r w:rsidR="006255B0" w:rsidRPr="002336AF">
        <w:rPr>
          <w:rStyle w:val="Char3"/>
          <w:rFonts w:hint="cs"/>
          <w:vertAlign w:val="superscript"/>
          <w:rtl/>
        </w:rPr>
        <w:t>(</w:t>
      </w:r>
      <w:r w:rsidR="006255B0" w:rsidRPr="002336AF">
        <w:rPr>
          <w:rStyle w:val="Char3"/>
          <w:vertAlign w:val="superscript"/>
          <w:rtl/>
        </w:rPr>
        <w:footnoteReference w:id="41"/>
      </w:r>
      <w:r w:rsidR="006255B0" w:rsidRPr="002336AF">
        <w:rPr>
          <w:rStyle w:val="Char3"/>
          <w:rFonts w:hint="cs"/>
          <w:vertAlign w:val="superscript"/>
          <w:rtl/>
        </w:rPr>
        <w:t>)</w:t>
      </w:r>
      <w:r w:rsidR="006255B0" w:rsidRPr="00EB4951">
        <w:rPr>
          <w:rStyle w:val="Char3"/>
          <w:rFonts w:hint="cs"/>
          <w:rtl/>
        </w:rPr>
        <w:t>.</w:t>
      </w:r>
    </w:p>
    <w:p w:rsidR="00153608" w:rsidRPr="00EB4951" w:rsidRDefault="00153608" w:rsidP="00FD77E4">
      <w:pPr>
        <w:ind w:firstLine="284"/>
        <w:jc w:val="both"/>
        <w:rPr>
          <w:rStyle w:val="Char3"/>
          <w:rtl/>
        </w:rPr>
      </w:pPr>
      <w:r w:rsidRPr="00EB4951">
        <w:rPr>
          <w:rStyle w:val="Char3"/>
          <w:rFonts w:hint="cs"/>
          <w:rtl/>
        </w:rPr>
        <w:t>ابن سعد روایت کرده است که چون بچه‌ها و اطفال در اثر گرسنگی گریه می‌کردند، آوازشان بیرون شعب به گوش قریش می‌رسید،</w:t>
      </w:r>
      <w:r w:rsidR="001F5F81" w:rsidRPr="00EB4951">
        <w:rPr>
          <w:rStyle w:val="Char3"/>
          <w:rFonts w:hint="cs"/>
          <w:rtl/>
        </w:rPr>
        <w:t xml:space="preserve"> آن‌ها </w:t>
      </w:r>
      <w:r w:rsidRPr="00EB4951">
        <w:rPr>
          <w:rStyle w:val="Char3"/>
          <w:rFonts w:hint="cs"/>
          <w:rtl/>
        </w:rPr>
        <w:t>شنیده خوشحالی می‌کردند، ولی بعضی افراد نرم‌دل، نیروی باطنی شان آنان را به نوع دوستی وادار کرده و از این جریان ناراحت هم می‌شدند.</w:t>
      </w:r>
    </w:p>
    <w:p w:rsidR="00B34AD5" w:rsidRPr="00EB4951" w:rsidRDefault="00910142" w:rsidP="00FD77E4">
      <w:pPr>
        <w:ind w:firstLine="284"/>
        <w:jc w:val="both"/>
        <w:rPr>
          <w:rStyle w:val="Char3"/>
          <w:rtl/>
        </w:rPr>
      </w:pPr>
      <w:r w:rsidRPr="00EB4951">
        <w:rPr>
          <w:rStyle w:val="Char3"/>
          <w:rFonts w:hint="cs"/>
          <w:rtl/>
        </w:rPr>
        <w:t>سه سال متوالی آن حضرت</w:t>
      </w:r>
      <w:r>
        <w:rPr>
          <w:rFonts w:cs="CTraditional Arabic" w:hint="cs"/>
          <w:rtl/>
          <w:lang w:bidi="fa-IR"/>
        </w:rPr>
        <w:t>ص</w:t>
      </w:r>
      <w:r w:rsidR="00B34AD5" w:rsidRPr="00EB4951">
        <w:rPr>
          <w:rStyle w:val="Char3"/>
          <w:rFonts w:hint="cs"/>
          <w:rtl/>
        </w:rPr>
        <w:t xml:space="preserve"> و تمام آل بنی هاشم این مصائب را با شکیبائی تمام تحمل نمودند، آخر الامر عواطف دشمنان به جوش آمده و از ناحی</w:t>
      </w:r>
      <w:r w:rsidR="001714A2">
        <w:rPr>
          <w:rStyle w:val="Char3"/>
          <w:rFonts w:hint="cs"/>
          <w:rtl/>
        </w:rPr>
        <w:t>ۀ</w:t>
      </w:r>
      <w:r w:rsidR="00B34AD5" w:rsidRPr="00EB4951">
        <w:rPr>
          <w:rStyle w:val="Char3"/>
          <w:rFonts w:hint="cs"/>
          <w:rtl/>
        </w:rPr>
        <w:t xml:space="preserve"> خود آنان، برای نقض این معاهده فعالیت آغاز گردید، زهیر داخل حرم رفته تمام مردم را خطاب کرده و گفت: ای اهل مکه! این چه عدالتی است که ما به آسودگی زندگی کنیم و</w:t>
      </w:r>
      <w:r w:rsidR="00C45274" w:rsidRPr="00EB4951">
        <w:rPr>
          <w:rStyle w:val="Char3"/>
          <w:rFonts w:hint="cs"/>
          <w:rtl/>
        </w:rPr>
        <w:t xml:space="preserve"> بنوهاشم از آب و آذوقه هم محروم باشند؟ سوگند به خدا تا این معاهد</w:t>
      </w:r>
      <w:r w:rsidR="001714A2">
        <w:rPr>
          <w:rStyle w:val="Char3"/>
          <w:rFonts w:hint="cs"/>
          <w:rtl/>
        </w:rPr>
        <w:t>ۀ</w:t>
      </w:r>
      <w:r w:rsidR="00C45274" w:rsidRPr="00EB4951">
        <w:rPr>
          <w:rStyle w:val="Char3"/>
          <w:rFonts w:hint="cs"/>
          <w:rtl/>
        </w:rPr>
        <w:t xml:space="preserve"> ظالمانه پاره نشود من باز نخواهم آمد.</w:t>
      </w:r>
    </w:p>
    <w:p w:rsidR="00C45274" w:rsidRPr="00EB4951" w:rsidRDefault="00C45274" w:rsidP="00FD77E4">
      <w:pPr>
        <w:ind w:firstLine="284"/>
        <w:jc w:val="both"/>
        <w:rPr>
          <w:rStyle w:val="Char3"/>
          <w:rtl/>
        </w:rPr>
      </w:pPr>
      <w:r w:rsidRPr="00EB4951">
        <w:rPr>
          <w:rStyle w:val="Char3"/>
          <w:rFonts w:hint="cs"/>
          <w:rtl/>
        </w:rPr>
        <w:t>در مقابل وی ابوجهل گفت: این معاهده را هرگز کسی نمی‌تواند دست بزند، زمعه گفت: تو دروغ می‌گوئی. مطعم دست خود را دراز کرده عهدنامه را پاره کرد، همه اسلحه به تن پوشیده نزد بنوهاشم رفتند و</w:t>
      </w:r>
      <w:r w:rsidR="001F5F81" w:rsidRPr="00EB4951">
        <w:rPr>
          <w:rStyle w:val="Char3"/>
          <w:rFonts w:hint="cs"/>
          <w:rtl/>
        </w:rPr>
        <w:t xml:space="preserve"> آن‌ها </w:t>
      </w:r>
      <w:r w:rsidRPr="00EB4951">
        <w:rPr>
          <w:rStyle w:val="Char3"/>
          <w:rFonts w:hint="cs"/>
          <w:rtl/>
        </w:rPr>
        <w:t>را از شعب بیرون آوردند، این تفاصیل در ابن هشام، طبری و غیره مذکور است</w:t>
      </w:r>
      <w:r w:rsidRPr="002336AF">
        <w:rPr>
          <w:rStyle w:val="Char3"/>
          <w:rFonts w:hint="cs"/>
          <w:vertAlign w:val="superscript"/>
          <w:rtl/>
        </w:rPr>
        <w:t>(</w:t>
      </w:r>
      <w:r w:rsidRPr="002336AF">
        <w:rPr>
          <w:rStyle w:val="Char3"/>
          <w:vertAlign w:val="superscript"/>
          <w:rtl/>
        </w:rPr>
        <w:footnoteReference w:id="42"/>
      </w:r>
      <w:r w:rsidRPr="002336AF">
        <w:rPr>
          <w:rStyle w:val="Char3"/>
          <w:rFonts w:hint="cs"/>
          <w:vertAlign w:val="superscript"/>
          <w:rtl/>
        </w:rPr>
        <w:t>)</w:t>
      </w:r>
      <w:r w:rsidRPr="00EB4951">
        <w:rPr>
          <w:rStyle w:val="Char3"/>
          <w:rFonts w:hint="cs"/>
          <w:rtl/>
        </w:rPr>
        <w:t>.</w:t>
      </w:r>
    </w:p>
    <w:p w:rsidR="002C7633" w:rsidRPr="00EB4951" w:rsidRDefault="002C7633" w:rsidP="00FD77E4">
      <w:pPr>
        <w:ind w:firstLine="284"/>
        <w:jc w:val="both"/>
        <w:rPr>
          <w:rStyle w:val="Char3"/>
          <w:rtl/>
        </w:rPr>
      </w:pPr>
      <w:r w:rsidRPr="00EB4951">
        <w:rPr>
          <w:rStyle w:val="Char3"/>
          <w:rFonts w:hint="cs"/>
          <w:rtl/>
        </w:rPr>
        <w:t>22. از ابن سعد مروی است که وقتی مردم قریش از برخورد و طرز عمل نجاشی با حضرت جعفر و بقیه مهاجران و از اکرام و پذیرائی و استقبال صمیمانه نجاشی آگاه شدند، این امر بر</w:t>
      </w:r>
      <w:r w:rsidR="001F5F81" w:rsidRPr="00EB4951">
        <w:rPr>
          <w:rStyle w:val="Char3"/>
          <w:rFonts w:hint="cs"/>
          <w:rtl/>
        </w:rPr>
        <w:t xml:space="preserve"> آن‌ها </w:t>
      </w:r>
      <w:r w:rsidR="00910142" w:rsidRPr="00EB4951">
        <w:rPr>
          <w:rStyle w:val="Char3"/>
          <w:rFonts w:hint="cs"/>
          <w:rtl/>
        </w:rPr>
        <w:t>خیلی گران تمام شد و بر رسول خدا</w:t>
      </w:r>
      <w:r w:rsidR="00910142">
        <w:rPr>
          <w:rFonts w:cs="CTraditional Arabic" w:hint="cs"/>
          <w:rtl/>
          <w:lang w:bidi="fa-IR"/>
        </w:rPr>
        <w:t>ص</w:t>
      </w:r>
      <w:r w:rsidRPr="00EB4951">
        <w:rPr>
          <w:rStyle w:val="Char3"/>
          <w:rFonts w:hint="cs"/>
          <w:rtl/>
        </w:rPr>
        <w:t xml:space="preserve"> و اصحابش بیش از پیش خشمگین شدند.</w:t>
      </w:r>
    </w:p>
    <w:p w:rsidR="002C7633" w:rsidRPr="00EB4951" w:rsidRDefault="002C7633" w:rsidP="00FD77E4">
      <w:pPr>
        <w:ind w:firstLine="284"/>
        <w:jc w:val="both"/>
        <w:rPr>
          <w:rStyle w:val="Char3"/>
          <w:rtl/>
        </w:rPr>
      </w:pPr>
      <w:r w:rsidRPr="00BF3AA1">
        <w:rPr>
          <w:rStyle w:val="Char2"/>
          <w:rFonts w:hint="cs"/>
          <w:rtl/>
        </w:rPr>
        <w:t>«</w:t>
      </w:r>
      <w:r w:rsidR="001B4E0A" w:rsidRPr="00BF3AA1">
        <w:rPr>
          <w:rStyle w:val="Char2"/>
          <w:rFonts w:hint="cs"/>
          <w:rtl/>
        </w:rPr>
        <w:t>وأ</w:t>
      </w:r>
      <w:r w:rsidR="00541EC1" w:rsidRPr="00BF3AA1">
        <w:rPr>
          <w:rStyle w:val="Char2"/>
          <w:rFonts w:hint="cs"/>
          <w:rtl/>
        </w:rPr>
        <w:t>جمعوا على قتل رسول الله صلى الله عليه وسلم</w:t>
      </w:r>
      <w:r w:rsidRPr="00BF3AA1">
        <w:rPr>
          <w:rStyle w:val="Char2"/>
          <w:rFonts w:hint="cs"/>
          <w:rtl/>
        </w:rPr>
        <w:t>»</w:t>
      </w:r>
      <w:r w:rsidRPr="00EB4951">
        <w:rPr>
          <w:rStyle w:val="Char3"/>
          <w:rFonts w:hint="cs"/>
          <w:rtl/>
        </w:rPr>
        <w:t xml:space="preserve"> با اتفاق آراء تصمیم به کشتن</w:t>
      </w:r>
      <w:r w:rsidR="00910142" w:rsidRPr="00EB4951">
        <w:rPr>
          <w:rStyle w:val="Char3"/>
          <w:rFonts w:hint="cs"/>
          <w:rtl/>
        </w:rPr>
        <w:t xml:space="preserve"> </w:t>
      </w:r>
      <w:r w:rsidRPr="00EB4951">
        <w:rPr>
          <w:rStyle w:val="Char3"/>
          <w:rFonts w:hint="cs"/>
          <w:rtl/>
        </w:rPr>
        <w:t>رسول خدا</w:t>
      </w:r>
      <w:r w:rsidR="00910142">
        <w:rPr>
          <w:rFonts w:cs="CTraditional Arabic" w:hint="cs"/>
          <w:rtl/>
          <w:lang w:bidi="fa-IR"/>
        </w:rPr>
        <w:t>ص</w:t>
      </w:r>
      <w:r w:rsidRPr="00EB4951">
        <w:rPr>
          <w:rStyle w:val="Char3"/>
          <w:rFonts w:hint="cs"/>
          <w:rtl/>
        </w:rPr>
        <w:t xml:space="preserve"> گرفتند، و قراردادی برعلیه بنوهاشم تنظیم نمودند که کسی با</w:t>
      </w:r>
      <w:r w:rsidR="001F5F81" w:rsidRPr="00EB4951">
        <w:rPr>
          <w:rStyle w:val="Char3"/>
          <w:rFonts w:hint="cs"/>
          <w:rtl/>
        </w:rPr>
        <w:t xml:space="preserve"> آن‌ها </w:t>
      </w:r>
      <w:r w:rsidRPr="00EB4951">
        <w:rPr>
          <w:rStyle w:val="Char3"/>
          <w:rFonts w:hint="cs"/>
          <w:rtl/>
        </w:rPr>
        <w:t>نکاح نکند و هیچ چیزی به دست آنان نفروشد و با</w:t>
      </w:r>
      <w:r w:rsidR="001F5F81" w:rsidRPr="00EB4951">
        <w:rPr>
          <w:rStyle w:val="Char3"/>
          <w:rFonts w:hint="cs"/>
          <w:rtl/>
        </w:rPr>
        <w:t xml:space="preserve"> آن‌ها </w:t>
      </w:r>
      <w:r w:rsidRPr="00EB4951">
        <w:rPr>
          <w:rStyle w:val="Char3"/>
          <w:rFonts w:hint="cs"/>
          <w:rtl/>
        </w:rPr>
        <w:t>اختلاط نکند، این قطعنامه را منصور بن عکرمه نوشته بود که دستش فلج شد، این صحیفه در داخل کعبه آویزان شد و بنوهاشم از آغاز محرم سال هفتم نوبت محصور قرار گرفتند، اذیت، گرسنگی و مشقت مصحورین به جائی رسید که هرگاه صدای گریه بچه‌هایشان در خارج شعب به گوش مردم می‌رسید بعضی از افراد قریش خوشحال و بعضی دیگر آزرده‌</w:t>
      </w:r>
      <w:r w:rsidR="00910142" w:rsidRPr="00EB4951">
        <w:rPr>
          <w:rStyle w:val="Char3"/>
          <w:rFonts w:hint="cs"/>
          <w:rtl/>
        </w:rPr>
        <w:t xml:space="preserve"> </w:t>
      </w:r>
      <w:r w:rsidRPr="00EB4951">
        <w:rPr>
          <w:rStyle w:val="Char3"/>
          <w:rFonts w:hint="cs"/>
          <w:rtl/>
        </w:rPr>
        <w:t>خاطر می‌شدند و می‌گفتند کمی باید ملاحظه کرد و اندیشید که انجام منصور بن عکرمه به کجا کشید، محصورین تا سه سال داخل شعب ماندند</w:t>
      </w:r>
      <w:r w:rsidRPr="002336AF">
        <w:rPr>
          <w:rStyle w:val="Char3"/>
          <w:rFonts w:hint="cs"/>
          <w:vertAlign w:val="superscript"/>
          <w:rtl/>
        </w:rPr>
        <w:t>(</w:t>
      </w:r>
      <w:r w:rsidRPr="002336AF">
        <w:rPr>
          <w:rStyle w:val="Char3"/>
          <w:vertAlign w:val="superscript"/>
          <w:rtl/>
        </w:rPr>
        <w:footnoteReference w:id="43"/>
      </w:r>
      <w:r w:rsidRPr="002336AF">
        <w:rPr>
          <w:rStyle w:val="Char3"/>
          <w:rFonts w:hint="cs"/>
          <w:vertAlign w:val="superscript"/>
          <w:rtl/>
        </w:rPr>
        <w:t>)</w:t>
      </w:r>
      <w:r w:rsidRPr="00EB4951">
        <w:rPr>
          <w:rStyle w:val="Char3"/>
          <w:rFonts w:hint="cs"/>
          <w:rtl/>
        </w:rPr>
        <w:t>.</w:t>
      </w:r>
    </w:p>
    <w:p w:rsidR="003D044B" w:rsidRPr="00EB4951" w:rsidRDefault="003D044B" w:rsidP="00FD77E4">
      <w:pPr>
        <w:ind w:firstLine="284"/>
        <w:jc w:val="both"/>
        <w:rPr>
          <w:rStyle w:val="Char3"/>
          <w:rtl/>
        </w:rPr>
      </w:pPr>
      <w:r w:rsidRPr="00EB4951">
        <w:rPr>
          <w:rStyle w:val="Char3"/>
          <w:rFonts w:hint="cs"/>
          <w:rtl/>
        </w:rPr>
        <w:t>23. شیخ الاسلام</w:t>
      </w:r>
      <w:r w:rsidR="009A2B6B" w:rsidRPr="009A2B6B">
        <w:rPr>
          <w:rFonts w:cs="CTraditional Arabic" w:hint="cs"/>
          <w:rtl/>
          <w:lang w:bidi="fa-IR"/>
        </w:rPr>
        <w:t>/</w:t>
      </w:r>
      <w:r w:rsidRPr="00EB4951">
        <w:rPr>
          <w:rStyle w:val="Char3"/>
          <w:rFonts w:hint="cs"/>
          <w:rtl/>
        </w:rPr>
        <w:t xml:space="preserve"> نقل می‌کند که مردم قریش، ابواهاب بن </w:t>
      </w:r>
      <w:r w:rsidR="00910142" w:rsidRPr="00EB4951">
        <w:rPr>
          <w:rStyle w:val="Char3"/>
          <w:rFonts w:hint="cs"/>
          <w:rtl/>
        </w:rPr>
        <w:t>عزیز دارمی را برای قتل رسول خدا</w:t>
      </w:r>
      <w:r w:rsidR="00910142">
        <w:rPr>
          <w:rFonts w:cs="CTraditional Arabic" w:hint="cs"/>
          <w:rtl/>
          <w:lang w:bidi="fa-IR"/>
        </w:rPr>
        <w:t>ص</w:t>
      </w:r>
      <w:r w:rsidRPr="00EB4951">
        <w:rPr>
          <w:rStyle w:val="Char3"/>
          <w:rFonts w:hint="cs"/>
          <w:rtl/>
        </w:rPr>
        <w:t xml:space="preserve"> گماشتند، حضرت طلیب</w:t>
      </w:r>
      <w:r w:rsidR="00203A69" w:rsidRPr="00203A69">
        <w:rPr>
          <w:rFonts w:cs="CTraditional Arabic" w:hint="cs"/>
          <w:rtl/>
          <w:lang w:bidi="fa-IR"/>
        </w:rPr>
        <w:t xml:space="preserve">س </w:t>
      </w:r>
      <w:r w:rsidRPr="00EB4951">
        <w:rPr>
          <w:rStyle w:val="Char3"/>
          <w:rFonts w:hint="cs"/>
          <w:rtl/>
        </w:rPr>
        <w:t>به سراغ وی رفت و او را زد و مجروح ساخت</w:t>
      </w:r>
      <w:r w:rsidRPr="002336AF">
        <w:rPr>
          <w:rStyle w:val="Char3"/>
          <w:rFonts w:hint="cs"/>
          <w:vertAlign w:val="superscript"/>
          <w:rtl/>
        </w:rPr>
        <w:t>(</w:t>
      </w:r>
      <w:r w:rsidRPr="002336AF">
        <w:rPr>
          <w:rStyle w:val="Char3"/>
          <w:vertAlign w:val="superscript"/>
          <w:rtl/>
        </w:rPr>
        <w:footnoteReference w:id="44"/>
      </w:r>
      <w:r w:rsidRPr="002336AF">
        <w:rPr>
          <w:rStyle w:val="Char3"/>
          <w:rFonts w:hint="cs"/>
          <w:vertAlign w:val="superscript"/>
          <w:rtl/>
        </w:rPr>
        <w:t>)</w:t>
      </w:r>
      <w:r w:rsidRPr="00EB4951">
        <w:rPr>
          <w:rStyle w:val="Char3"/>
          <w:rFonts w:hint="cs"/>
          <w:rtl/>
        </w:rPr>
        <w:t>.</w:t>
      </w:r>
    </w:p>
    <w:p w:rsidR="000C7785" w:rsidRPr="00EB4951" w:rsidRDefault="000C7785" w:rsidP="00FD77E4">
      <w:pPr>
        <w:ind w:firstLine="284"/>
        <w:jc w:val="both"/>
        <w:rPr>
          <w:rStyle w:val="Char3"/>
          <w:rtl/>
        </w:rPr>
      </w:pPr>
      <w:r w:rsidRPr="00EB4951">
        <w:rPr>
          <w:rStyle w:val="Char3"/>
          <w:rFonts w:hint="cs"/>
          <w:rtl/>
        </w:rPr>
        <w:t>2</w:t>
      </w:r>
      <w:r w:rsidR="00910142" w:rsidRPr="00EB4951">
        <w:rPr>
          <w:rStyle w:val="Char3"/>
          <w:rFonts w:hint="cs"/>
          <w:rtl/>
        </w:rPr>
        <w:t>4. اذیت جانگداز جگرگوش</w:t>
      </w:r>
      <w:r w:rsidR="001714A2">
        <w:rPr>
          <w:rStyle w:val="Char3"/>
          <w:rFonts w:hint="cs"/>
          <w:rtl/>
        </w:rPr>
        <w:t>ۀ</w:t>
      </w:r>
      <w:r w:rsidR="00910142" w:rsidRPr="00EB4951">
        <w:rPr>
          <w:rStyle w:val="Char3"/>
          <w:rFonts w:hint="cs"/>
          <w:rtl/>
        </w:rPr>
        <w:t xml:space="preserve"> رسول خدا</w:t>
      </w:r>
      <w:r w:rsidR="00910142">
        <w:rPr>
          <w:rFonts w:cs="CTraditional Arabic" w:hint="cs"/>
          <w:rtl/>
          <w:lang w:bidi="fa-IR"/>
        </w:rPr>
        <w:t>ص</w:t>
      </w:r>
      <w:r w:rsidRPr="00EB4951">
        <w:rPr>
          <w:rStyle w:val="Char3"/>
          <w:rFonts w:hint="cs"/>
          <w:rtl/>
        </w:rPr>
        <w:t>: تشددی و تعدی و سنگدلی قریش به جایی رس</w:t>
      </w:r>
      <w:r w:rsidR="00910142" w:rsidRPr="00EB4951">
        <w:rPr>
          <w:rStyle w:val="Char3"/>
          <w:rFonts w:hint="cs"/>
          <w:rtl/>
        </w:rPr>
        <w:t>ید که نه تنها ذات پاک رسول اکرم</w:t>
      </w:r>
      <w:r w:rsidR="00910142">
        <w:rPr>
          <w:rFonts w:cs="CTraditional Arabic" w:hint="cs"/>
          <w:rtl/>
          <w:lang w:bidi="fa-IR"/>
        </w:rPr>
        <w:t>ص</w:t>
      </w:r>
      <w:r w:rsidRPr="00EB4951">
        <w:rPr>
          <w:rStyle w:val="Char3"/>
          <w:rFonts w:hint="cs"/>
          <w:rtl/>
        </w:rPr>
        <w:t xml:space="preserve"> را</w:t>
      </w:r>
      <w:r w:rsidR="004208D6">
        <w:rPr>
          <w:rStyle w:val="Char3"/>
          <w:rFonts w:hint="cs"/>
          <w:rtl/>
        </w:rPr>
        <w:t xml:space="preserve"> نشانۀ </w:t>
      </w:r>
      <w:r w:rsidRPr="00EB4951">
        <w:rPr>
          <w:rStyle w:val="Char3"/>
          <w:rFonts w:hint="cs"/>
          <w:rtl/>
        </w:rPr>
        <w:t>هدف جور و جفا قرار دادند، بلکه (به جرم دختر آن حضرت بودن جگرگوش</w:t>
      </w:r>
      <w:r w:rsidR="001714A2">
        <w:rPr>
          <w:rStyle w:val="Char3"/>
          <w:rFonts w:hint="cs"/>
          <w:rtl/>
        </w:rPr>
        <w:t>ۀ</w:t>
      </w:r>
      <w:r w:rsidRPr="00EB4951">
        <w:rPr>
          <w:rStyle w:val="Char3"/>
          <w:rFonts w:hint="cs"/>
          <w:rtl/>
        </w:rPr>
        <w:t xml:space="preserve"> آن حضرت) حضرت سیده زینب</w:t>
      </w:r>
      <w:r>
        <w:rPr>
          <w:rFonts w:cs="CTraditional Arabic" w:hint="cs"/>
          <w:rtl/>
          <w:lang w:bidi="fa-IR"/>
        </w:rPr>
        <w:t>ل</w:t>
      </w:r>
      <w:r w:rsidRPr="00EB4951">
        <w:rPr>
          <w:rStyle w:val="Char3"/>
          <w:rFonts w:hint="cs"/>
          <w:rtl/>
        </w:rPr>
        <w:t xml:space="preserve"> را نیز هدف ظلم و ستم قرار دادند.</w:t>
      </w:r>
    </w:p>
    <w:p w:rsidR="000C7785" w:rsidRPr="00EB4951" w:rsidRDefault="000C7785" w:rsidP="00FD77E4">
      <w:pPr>
        <w:ind w:firstLine="284"/>
        <w:jc w:val="both"/>
        <w:rPr>
          <w:rStyle w:val="Char3"/>
          <w:rtl/>
        </w:rPr>
      </w:pPr>
      <w:r w:rsidRPr="00EB4951">
        <w:rPr>
          <w:rStyle w:val="Char3"/>
          <w:rFonts w:hint="cs"/>
          <w:rtl/>
        </w:rPr>
        <w:t>(الف) شیخ الاسلام ابن حجر</w:t>
      </w:r>
      <w:r w:rsidR="009A2B6B" w:rsidRPr="009A2B6B">
        <w:rPr>
          <w:rFonts w:cs="CTraditional Arabic" w:hint="cs"/>
          <w:rtl/>
          <w:lang w:bidi="fa-IR"/>
        </w:rPr>
        <w:t>/</w:t>
      </w:r>
      <w:r w:rsidRPr="00EB4951">
        <w:rPr>
          <w:rStyle w:val="Char3"/>
          <w:rFonts w:hint="cs"/>
          <w:rtl/>
        </w:rPr>
        <w:t xml:space="preserve"> می‌نویسد که ابن اسحاق در کتاب سیرت خود ذکر کرده است: وقتی که ابوالعاص بن ربیع همسرش زینب</w:t>
      </w:r>
      <w:r w:rsidR="00910142">
        <w:rPr>
          <w:rFonts w:cs="CTraditional Arabic" w:hint="cs"/>
          <w:rtl/>
          <w:lang w:bidi="fa-IR"/>
        </w:rPr>
        <w:t>ل</w:t>
      </w:r>
      <w:r w:rsidR="00910142" w:rsidRPr="00EB4951">
        <w:rPr>
          <w:rStyle w:val="Char3"/>
          <w:rFonts w:hint="cs"/>
          <w:rtl/>
        </w:rPr>
        <w:t xml:space="preserve"> بنت رسول الله</w:t>
      </w:r>
      <w:r w:rsidR="00910142">
        <w:rPr>
          <w:rFonts w:cs="CTraditional Arabic" w:hint="cs"/>
          <w:rtl/>
          <w:lang w:bidi="fa-IR"/>
        </w:rPr>
        <w:t>ص</w:t>
      </w:r>
      <w:r w:rsidRPr="00EB4951">
        <w:rPr>
          <w:rStyle w:val="Char3"/>
          <w:rFonts w:hint="cs"/>
          <w:rtl/>
        </w:rPr>
        <w:t xml:space="preserve"> را به سوی مدینه فرستاد، هبار بن اسود، وی را هدف تیر قرار داد که در اثرش سقط جنین کرد، این حکایت در کتاب سیرت مشهور است</w:t>
      </w:r>
      <w:r w:rsidRPr="002336AF">
        <w:rPr>
          <w:rStyle w:val="Char3"/>
          <w:rFonts w:hint="cs"/>
          <w:vertAlign w:val="superscript"/>
          <w:rtl/>
        </w:rPr>
        <w:t>(</w:t>
      </w:r>
      <w:r w:rsidRPr="002336AF">
        <w:rPr>
          <w:rStyle w:val="Char3"/>
          <w:vertAlign w:val="superscript"/>
          <w:rtl/>
        </w:rPr>
        <w:footnoteReference w:id="45"/>
      </w:r>
      <w:r w:rsidRPr="002336AF">
        <w:rPr>
          <w:rStyle w:val="Char3"/>
          <w:rFonts w:hint="cs"/>
          <w:vertAlign w:val="superscript"/>
          <w:rtl/>
        </w:rPr>
        <w:t>)</w:t>
      </w:r>
      <w:r w:rsidRPr="00EB4951">
        <w:rPr>
          <w:rStyle w:val="Char3"/>
          <w:rFonts w:hint="cs"/>
          <w:rtl/>
        </w:rPr>
        <w:t>.</w:t>
      </w:r>
    </w:p>
    <w:p w:rsidR="001005B2" w:rsidRPr="00EB4951" w:rsidRDefault="001005B2" w:rsidP="00FD77E4">
      <w:pPr>
        <w:ind w:firstLine="284"/>
        <w:jc w:val="both"/>
        <w:rPr>
          <w:rStyle w:val="Char3"/>
          <w:rtl/>
        </w:rPr>
      </w:pPr>
      <w:r w:rsidRPr="00EB4951">
        <w:rPr>
          <w:rStyle w:val="Char3"/>
          <w:rFonts w:hint="cs"/>
          <w:rtl/>
        </w:rPr>
        <w:t>(ب) علامه ابن عبدال</w:t>
      </w:r>
      <w:r w:rsidR="00910142" w:rsidRPr="00EB4951">
        <w:rPr>
          <w:rStyle w:val="Char3"/>
          <w:rFonts w:hint="cs"/>
          <w:rtl/>
        </w:rPr>
        <w:t>ب</w:t>
      </w:r>
      <w:r w:rsidRPr="00EB4951">
        <w:rPr>
          <w:rStyle w:val="Char3"/>
          <w:rFonts w:hint="cs"/>
          <w:rtl/>
        </w:rPr>
        <w:t>ر</w:t>
      </w:r>
      <w:r>
        <w:rPr>
          <w:rFonts w:cs="CTraditional Arabic" w:hint="cs"/>
          <w:rtl/>
          <w:lang w:bidi="fa-IR"/>
        </w:rPr>
        <w:t>/</w:t>
      </w:r>
      <w:r w:rsidRPr="00EB4951">
        <w:rPr>
          <w:rStyle w:val="Char3"/>
          <w:rFonts w:hint="cs"/>
          <w:rtl/>
        </w:rPr>
        <w:t xml:space="preserve"> مزید برآن نوشته است که در میان اوباش قریش کسانی که در تعقیب حضرت زینب بنت رسول الله</w:t>
      </w:r>
      <w:r w:rsidR="00910142">
        <w:rPr>
          <w:rFonts w:cs="CTraditional Arabic" w:hint="cs"/>
          <w:rtl/>
          <w:lang w:bidi="fa-IR"/>
        </w:rPr>
        <w:t>ص</w:t>
      </w:r>
      <w:r w:rsidRPr="00EB4951">
        <w:rPr>
          <w:rStyle w:val="Char3"/>
          <w:rFonts w:hint="cs"/>
          <w:rtl/>
        </w:rPr>
        <w:t xml:space="preserve"> بیرون رفتند هبار بن اسود از همه پیشقدم بود</w:t>
      </w:r>
      <w:r w:rsidRPr="002336AF">
        <w:rPr>
          <w:rStyle w:val="Char3"/>
          <w:rFonts w:hint="cs"/>
          <w:vertAlign w:val="superscript"/>
          <w:rtl/>
        </w:rPr>
        <w:t>(</w:t>
      </w:r>
      <w:r w:rsidRPr="002336AF">
        <w:rPr>
          <w:rStyle w:val="Char3"/>
          <w:vertAlign w:val="superscript"/>
          <w:rtl/>
        </w:rPr>
        <w:footnoteReference w:id="46"/>
      </w:r>
      <w:r w:rsidRPr="002336AF">
        <w:rPr>
          <w:rStyle w:val="Char3"/>
          <w:rFonts w:hint="cs"/>
          <w:vertAlign w:val="superscript"/>
          <w:rtl/>
        </w:rPr>
        <w:t>)</w:t>
      </w:r>
      <w:r w:rsidRPr="00EB4951">
        <w:rPr>
          <w:rStyle w:val="Char3"/>
          <w:rFonts w:hint="cs"/>
          <w:rtl/>
        </w:rPr>
        <w:t>.</w:t>
      </w:r>
    </w:p>
    <w:p w:rsidR="009739F8" w:rsidRPr="00EB4951" w:rsidRDefault="009739F8" w:rsidP="00FD77E4">
      <w:pPr>
        <w:ind w:firstLine="284"/>
        <w:jc w:val="both"/>
        <w:rPr>
          <w:rStyle w:val="Char3"/>
          <w:rtl/>
        </w:rPr>
      </w:pPr>
      <w:r w:rsidRPr="00EB4951">
        <w:rPr>
          <w:rStyle w:val="Char3"/>
          <w:rFonts w:hint="cs"/>
          <w:rtl/>
        </w:rPr>
        <w:t>روایت تع</w:t>
      </w:r>
      <w:r w:rsidR="00910142" w:rsidRPr="00EB4951">
        <w:rPr>
          <w:rStyle w:val="Char3"/>
          <w:rFonts w:hint="cs"/>
          <w:rtl/>
        </w:rPr>
        <w:t>قیب هبار بن اسود دختر رسول اکرم</w:t>
      </w:r>
      <w:r w:rsidR="00910142">
        <w:rPr>
          <w:rFonts w:cs="CTraditional Arabic" w:hint="cs"/>
          <w:rtl/>
          <w:lang w:bidi="fa-IR"/>
        </w:rPr>
        <w:t>ص</w:t>
      </w:r>
      <w:r w:rsidR="00E967BC" w:rsidRPr="00EB4951">
        <w:rPr>
          <w:rStyle w:val="Char3"/>
          <w:rFonts w:hint="cs"/>
          <w:rtl/>
        </w:rPr>
        <w:t>، و ابتل</w:t>
      </w:r>
      <w:r w:rsidR="00910142" w:rsidRPr="00EB4951">
        <w:rPr>
          <w:rStyle w:val="Char3"/>
          <w:rFonts w:hint="cs"/>
          <w:rtl/>
        </w:rPr>
        <w:t xml:space="preserve">ا </w:t>
      </w:r>
      <w:r w:rsidR="00E967BC" w:rsidRPr="00EB4951">
        <w:rPr>
          <w:rStyle w:val="Char3"/>
          <w:rFonts w:hint="cs"/>
          <w:rtl/>
        </w:rPr>
        <w:t>وی در طبرانی نیز موجود است</w:t>
      </w:r>
      <w:r w:rsidR="00E967BC" w:rsidRPr="002336AF">
        <w:rPr>
          <w:rStyle w:val="Char3"/>
          <w:rFonts w:hint="cs"/>
          <w:vertAlign w:val="superscript"/>
          <w:rtl/>
        </w:rPr>
        <w:t>(</w:t>
      </w:r>
      <w:r w:rsidR="00E967BC" w:rsidRPr="002336AF">
        <w:rPr>
          <w:rStyle w:val="Char3"/>
          <w:vertAlign w:val="superscript"/>
          <w:rtl/>
        </w:rPr>
        <w:footnoteReference w:id="47"/>
      </w:r>
      <w:r w:rsidR="00E967BC" w:rsidRPr="002336AF">
        <w:rPr>
          <w:rStyle w:val="Char3"/>
          <w:rFonts w:hint="cs"/>
          <w:vertAlign w:val="superscript"/>
          <w:rtl/>
        </w:rPr>
        <w:t>)</w:t>
      </w:r>
      <w:r w:rsidR="00E967BC" w:rsidRPr="00EB4951">
        <w:rPr>
          <w:rStyle w:val="Char3"/>
          <w:rFonts w:hint="cs"/>
          <w:rtl/>
        </w:rPr>
        <w:t>.</w:t>
      </w:r>
    </w:p>
    <w:p w:rsidR="00615A0B" w:rsidRPr="00EB4951" w:rsidRDefault="00615A0B" w:rsidP="00FD77E4">
      <w:pPr>
        <w:ind w:firstLine="284"/>
        <w:jc w:val="both"/>
        <w:rPr>
          <w:rStyle w:val="Char3"/>
          <w:rtl/>
        </w:rPr>
      </w:pPr>
      <w:r w:rsidRPr="00EB4951">
        <w:rPr>
          <w:rStyle w:val="Char3"/>
          <w:rFonts w:hint="cs"/>
          <w:rtl/>
        </w:rPr>
        <w:t>(ج) همین علامه ابن عبدالبر در مقام دیگری این داستان را به صورت دردناک‌تری بیان کرده است، می‌نویسد هیچ اختلافی در این امر وجود ندارد که حضرت زین</w:t>
      </w:r>
      <w:r w:rsidR="00910142" w:rsidRPr="00EB4951">
        <w:rPr>
          <w:rStyle w:val="Char3"/>
          <w:rFonts w:hint="cs"/>
          <w:rtl/>
        </w:rPr>
        <w:t>ب از تمام دختران مطهره رسول خدا</w:t>
      </w:r>
      <w:r w:rsidR="00910142">
        <w:rPr>
          <w:rFonts w:cs="CTraditional Arabic" w:hint="cs"/>
          <w:rtl/>
          <w:lang w:bidi="fa-IR"/>
        </w:rPr>
        <w:t>ص</w:t>
      </w:r>
      <w:r w:rsidRPr="00EB4951">
        <w:rPr>
          <w:rStyle w:val="Char3"/>
          <w:rFonts w:hint="cs"/>
          <w:rtl/>
        </w:rPr>
        <w:t xml:space="preserve"> ب</w:t>
      </w:r>
      <w:r w:rsidR="00910142" w:rsidRPr="00EB4951">
        <w:rPr>
          <w:rStyle w:val="Char3"/>
          <w:rFonts w:hint="cs"/>
          <w:rtl/>
        </w:rPr>
        <w:t>زرگ‌تر بود، و در حیات رسول اکرم</w:t>
      </w:r>
      <w:r w:rsidR="00910142">
        <w:rPr>
          <w:rFonts w:cs="CTraditional Arabic" w:hint="cs"/>
          <w:rtl/>
          <w:lang w:bidi="fa-IR"/>
        </w:rPr>
        <w:t>ص</w:t>
      </w:r>
      <w:r w:rsidRPr="00EB4951">
        <w:rPr>
          <w:rStyle w:val="Char3"/>
          <w:rFonts w:hint="cs"/>
          <w:rtl/>
        </w:rPr>
        <w:t xml:space="preserve"> در سال هشتم هجری درگذشت، و سبب وفاتش این بود که چون از مکه هجرت کر</w:t>
      </w:r>
      <w:r w:rsidR="00910142" w:rsidRPr="00EB4951">
        <w:rPr>
          <w:rStyle w:val="Char3"/>
          <w:rFonts w:hint="cs"/>
          <w:rtl/>
        </w:rPr>
        <w:t>ده برای رسیدن به خدمت رسول اکرم</w:t>
      </w:r>
      <w:r w:rsidR="00910142">
        <w:rPr>
          <w:rFonts w:cs="CTraditional Arabic" w:hint="cs"/>
          <w:rtl/>
          <w:lang w:bidi="fa-IR"/>
        </w:rPr>
        <w:t>ص</w:t>
      </w:r>
      <w:r w:rsidRPr="00EB4951">
        <w:rPr>
          <w:rStyle w:val="Char3"/>
          <w:rFonts w:hint="cs"/>
          <w:rtl/>
        </w:rPr>
        <w:t xml:space="preserve"> به سوی مدینه می‌رفت در اثنا راه هبار بن اسود و یک شخص دیگری بر وی حمله کردند، یکی از آنان حضرت زینب را به سختی دفع نمود.</w:t>
      </w:r>
    </w:p>
    <w:p w:rsidR="00615A0B" w:rsidRPr="00EB4951" w:rsidRDefault="00615A0B" w:rsidP="00FD77E4">
      <w:pPr>
        <w:ind w:firstLine="284"/>
        <w:jc w:val="both"/>
        <w:rPr>
          <w:rStyle w:val="Char3"/>
          <w:rtl/>
        </w:rPr>
      </w:pPr>
      <w:r w:rsidRPr="00A74DC6">
        <w:rPr>
          <w:rStyle w:val="Char0"/>
          <w:rFonts w:hint="cs"/>
          <w:rtl/>
        </w:rPr>
        <w:t>«</w:t>
      </w:r>
      <w:r w:rsidR="000B4172" w:rsidRPr="00A74DC6">
        <w:rPr>
          <w:rStyle w:val="Char0"/>
          <w:rFonts w:hint="cs"/>
          <w:rtl/>
        </w:rPr>
        <w:t xml:space="preserve">فسقطت على صخرة </w:t>
      </w:r>
      <w:r w:rsidR="00006307" w:rsidRPr="00A74DC6">
        <w:rPr>
          <w:rStyle w:val="Char0"/>
          <w:rFonts w:hint="cs"/>
          <w:rtl/>
        </w:rPr>
        <w:t>فأسقطت</w:t>
      </w:r>
      <w:r w:rsidR="000B4172" w:rsidRPr="00A74DC6">
        <w:rPr>
          <w:rStyle w:val="Char0"/>
          <w:rFonts w:hint="cs"/>
          <w:rtl/>
        </w:rPr>
        <w:t xml:space="preserve"> و</w:t>
      </w:r>
      <w:r w:rsidR="00AD5793" w:rsidRPr="00A74DC6">
        <w:rPr>
          <w:rStyle w:val="Char0"/>
          <w:rFonts w:hint="cs"/>
          <w:rtl/>
        </w:rPr>
        <w:t>أهراقت الدماء</w:t>
      </w:r>
      <w:r w:rsidR="00F849A9" w:rsidRPr="00A74DC6">
        <w:rPr>
          <w:rStyle w:val="Char0"/>
          <w:rFonts w:hint="cs"/>
          <w:rtl/>
        </w:rPr>
        <w:t xml:space="preserve"> </w:t>
      </w:r>
      <w:r w:rsidR="000B4172" w:rsidRPr="00A74DC6">
        <w:rPr>
          <w:rStyle w:val="Char0"/>
          <w:rFonts w:hint="cs"/>
          <w:rtl/>
        </w:rPr>
        <w:t>فلم يزل بها مرضها حتى ماتت سنة ثمان من الهجرة</w:t>
      </w:r>
      <w:r w:rsidRPr="00A74DC6">
        <w:rPr>
          <w:rStyle w:val="Char0"/>
          <w:rFonts w:hint="cs"/>
          <w:rtl/>
        </w:rPr>
        <w:t>»</w:t>
      </w:r>
      <w:r w:rsidRPr="002336AF">
        <w:rPr>
          <w:rStyle w:val="Char3"/>
          <w:rFonts w:hint="cs"/>
          <w:vertAlign w:val="superscript"/>
          <w:rtl/>
        </w:rPr>
        <w:t>(</w:t>
      </w:r>
      <w:r w:rsidRPr="002336AF">
        <w:rPr>
          <w:rStyle w:val="Char3"/>
          <w:vertAlign w:val="superscript"/>
          <w:rtl/>
        </w:rPr>
        <w:footnoteReference w:id="48"/>
      </w:r>
      <w:r w:rsidRPr="002336AF">
        <w:rPr>
          <w:rStyle w:val="Char3"/>
          <w:rFonts w:hint="cs"/>
          <w:vertAlign w:val="superscript"/>
          <w:rtl/>
        </w:rPr>
        <w:t>)</w:t>
      </w:r>
      <w:r w:rsidRPr="00EB4951">
        <w:rPr>
          <w:rStyle w:val="Char3"/>
          <w:rFonts w:hint="cs"/>
          <w:rtl/>
        </w:rPr>
        <w:t>.</w:t>
      </w:r>
    </w:p>
    <w:p w:rsidR="00615A0B" w:rsidRPr="00EB4951" w:rsidRDefault="00615A0B" w:rsidP="00FD77E4">
      <w:pPr>
        <w:ind w:firstLine="284"/>
        <w:jc w:val="both"/>
        <w:rPr>
          <w:rStyle w:val="Char3"/>
          <w:rtl/>
        </w:rPr>
      </w:pPr>
      <w:r w:rsidRPr="00EB4951">
        <w:rPr>
          <w:rStyle w:val="Char3"/>
          <w:rFonts w:hint="cs"/>
          <w:rtl/>
        </w:rPr>
        <w:t>که به سبب آن بر روی صخر</w:t>
      </w:r>
      <w:r w:rsidR="001714A2">
        <w:rPr>
          <w:rStyle w:val="Char3"/>
          <w:rFonts w:hint="cs"/>
          <w:rtl/>
        </w:rPr>
        <w:t>ۀ</w:t>
      </w:r>
      <w:r w:rsidRPr="00EB4951">
        <w:rPr>
          <w:rStyle w:val="Char3"/>
          <w:rFonts w:hint="cs"/>
          <w:rtl/>
        </w:rPr>
        <w:t xml:space="preserve"> سنگی افتاد و بچه</w:t>
      </w:r>
      <w:r w:rsidR="001F5F81" w:rsidRPr="00EB4951">
        <w:rPr>
          <w:rStyle w:val="Char3"/>
          <w:rFonts w:hint="cs"/>
          <w:rtl/>
        </w:rPr>
        <w:t xml:space="preserve">‌اش </w:t>
      </w:r>
      <w:r w:rsidRPr="00EB4951">
        <w:rPr>
          <w:rStyle w:val="Char3"/>
          <w:rFonts w:hint="cs"/>
          <w:rtl/>
        </w:rPr>
        <w:t>را سقط کرده، و خون زیاد جاری شد از آن پس همیشه مریض ماند، تا این که در سال هشتم هجری درگذشت.</w:t>
      </w:r>
    </w:p>
    <w:p w:rsidR="00615A0B" w:rsidRPr="00EB4951" w:rsidRDefault="00615A0B" w:rsidP="00FD77E4">
      <w:pPr>
        <w:ind w:firstLine="284"/>
        <w:jc w:val="both"/>
        <w:rPr>
          <w:rStyle w:val="Char3"/>
          <w:rtl/>
        </w:rPr>
      </w:pPr>
      <w:r w:rsidRPr="00EB4951">
        <w:rPr>
          <w:rStyle w:val="Char3"/>
          <w:rFonts w:hint="cs"/>
          <w:rtl/>
        </w:rPr>
        <w:t>در روایت طبرانی مزید برآن نوشته است که هم</w:t>
      </w:r>
      <w:r w:rsidR="001714A2">
        <w:rPr>
          <w:rStyle w:val="Char3"/>
          <w:rFonts w:hint="cs"/>
          <w:rtl/>
        </w:rPr>
        <w:t>ۀ</w:t>
      </w:r>
      <w:r w:rsidRPr="00EB4951">
        <w:rPr>
          <w:rStyle w:val="Char3"/>
          <w:rFonts w:hint="cs"/>
          <w:rtl/>
        </w:rPr>
        <w:t xml:space="preserve"> صحابه</w:t>
      </w:r>
      <w:r w:rsidR="00FD1CBB" w:rsidRPr="00A722B3">
        <w:rPr>
          <w:rFonts w:cs="CTraditional Arabic" w:hint="cs"/>
          <w:rtl/>
          <w:lang w:bidi="fa-IR"/>
        </w:rPr>
        <w:t>ش</w:t>
      </w:r>
      <w:r w:rsidRPr="00EB4951">
        <w:rPr>
          <w:rStyle w:val="Char3"/>
          <w:rFonts w:hint="cs"/>
          <w:rtl/>
        </w:rPr>
        <w:t xml:space="preserve"> عقیده داشتند که وی شهید شده است</w:t>
      </w:r>
      <w:r w:rsidRPr="002336AF">
        <w:rPr>
          <w:rStyle w:val="Char3"/>
          <w:rFonts w:hint="cs"/>
          <w:vertAlign w:val="superscript"/>
          <w:rtl/>
        </w:rPr>
        <w:t>(</w:t>
      </w:r>
      <w:r w:rsidRPr="002336AF">
        <w:rPr>
          <w:rStyle w:val="Char3"/>
          <w:vertAlign w:val="superscript"/>
          <w:rtl/>
        </w:rPr>
        <w:footnoteReference w:id="49"/>
      </w:r>
      <w:r w:rsidRPr="002336AF">
        <w:rPr>
          <w:rStyle w:val="Char3"/>
          <w:rFonts w:hint="cs"/>
          <w:vertAlign w:val="superscript"/>
          <w:rtl/>
        </w:rPr>
        <w:t>)</w:t>
      </w:r>
      <w:r w:rsidRPr="00EB4951">
        <w:rPr>
          <w:rStyle w:val="Char3"/>
          <w:rFonts w:hint="cs"/>
          <w:rtl/>
        </w:rPr>
        <w:t>.</w:t>
      </w:r>
    </w:p>
    <w:p w:rsidR="00DE36D5" w:rsidRPr="00EB4951" w:rsidRDefault="00DE36D5" w:rsidP="00FD77E4">
      <w:pPr>
        <w:ind w:firstLine="284"/>
        <w:jc w:val="both"/>
        <w:rPr>
          <w:rStyle w:val="Char3"/>
          <w:rtl/>
        </w:rPr>
      </w:pPr>
      <w:r w:rsidRPr="00EB4951">
        <w:rPr>
          <w:rStyle w:val="Char3"/>
          <w:rFonts w:hint="cs"/>
          <w:rtl/>
        </w:rPr>
        <w:t>در طبرانی و بزار آمده ا</w:t>
      </w:r>
      <w:r w:rsidR="00910142" w:rsidRPr="00EB4951">
        <w:rPr>
          <w:rStyle w:val="Char3"/>
          <w:rFonts w:hint="cs"/>
          <w:rtl/>
        </w:rPr>
        <w:t>ست وقتی که وی به خدمت رسول اکرم</w:t>
      </w:r>
      <w:r w:rsidR="00910142">
        <w:rPr>
          <w:rFonts w:cs="CTraditional Arabic" w:hint="cs"/>
          <w:rtl/>
          <w:lang w:bidi="fa-IR"/>
        </w:rPr>
        <w:t>ص</w:t>
      </w:r>
      <w:r w:rsidR="00910142" w:rsidRPr="00EB4951">
        <w:rPr>
          <w:rStyle w:val="Char3"/>
          <w:rFonts w:hint="cs"/>
          <w:rtl/>
        </w:rPr>
        <w:t xml:space="preserve"> رسید، آن حضرت</w:t>
      </w:r>
      <w:r w:rsidR="00910142">
        <w:rPr>
          <w:rFonts w:cs="CTraditional Arabic" w:hint="cs"/>
          <w:rtl/>
          <w:lang w:bidi="fa-IR"/>
        </w:rPr>
        <w:t>ص</w:t>
      </w:r>
      <w:r w:rsidRPr="00EB4951">
        <w:rPr>
          <w:rStyle w:val="Char3"/>
          <w:rFonts w:hint="cs"/>
          <w:rtl/>
        </w:rPr>
        <w:t xml:space="preserve"> می‌فرمود: وی بهترین دختران من است، این مصیبت به وی به سبب من رسانیده شده است</w:t>
      </w:r>
      <w:r w:rsidRPr="002336AF">
        <w:rPr>
          <w:rStyle w:val="Char3"/>
          <w:rFonts w:hint="cs"/>
          <w:vertAlign w:val="superscript"/>
          <w:rtl/>
        </w:rPr>
        <w:t>(</w:t>
      </w:r>
      <w:r w:rsidRPr="002336AF">
        <w:rPr>
          <w:rStyle w:val="Char3"/>
          <w:vertAlign w:val="superscript"/>
          <w:rtl/>
        </w:rPr>
        <w:footnoteReference w:id="50"/>
      </w:r>
      <w:r w:rsidRPr="002336AF">
        <w:rPr>
          <w:rStyle w:val="Char3"/>
          <w:rFonts w:hint="cs"/>
          <w:vertAlign w:val="superscript"/>
          <w:rtl/>
        </w:rPr>
        <w:t>)</w:t>
      </w:r>
      <w:r w:rsidRPr="00EB4951">
        <w:rPr>
          <w:rStyle w:val="Char3"/>
          <w:rFonts w:hint="cs"/>
          <w:rtl/>
        </w:rPr>
        <w:t>.</w:t>
      </w:r>
    </w:p>
    <w:p w:rsidR="001D327D" w:rsidRDefault="00910142" w:rsidP="00AE46DC">
      <w:pPr>
        <w:pStyle w:val="a1"/>
        <w:rPr>
          <w:rtl/>
        </w:rPr>
      </w:pPr>
      <w:bookmarkStart w:id="7" w:name="_Toc424209848"/>
      <w:r>
        <w:rPr>
          <w:rFonts w:hint="cs"/>
          <w:rtl/>
        </w:rPr>
        <w:t>اذیت با زبان:</w:t>
      </w:r>
      <w:bookmarkEnd w:id="7"/>
    </w:p>
    <w:p w:rsidR="001D327D" w:rsidRPr="00EB4951" w:rsidRDefault="001D327D" w:rsidP="00FD77E4">
      <w:pPr>
        <w:ind w:firstLine="284"/>
        <w:jc w:val="both"/>
        <w:rPr>
          <w:rStyle w:val="Char3"/>
          <w:rtl/>
        </w:rPr>
      </w:pPr>
      <w:r w:rsidRPr="00EB4951">
        <w:rPr>
          <w:rStyle w:val="Char3"/>
          <w:rFonts w:hint="cs"/>
          <w:rtl/>
        </w:rPr>
        <w:t xml:space="preserve">(همانطور که قبلاً گفته شد </w:t>
      </w:r>
      <w:r>
        <w:rPr>
          <w:rFonts w:cs="Times New Roman" w:hint="cs"/>
          <w:rtl/>
          <w:lang w:bidi="fa-IR"/>
        </w:rPr>
        <w:t>–</w:t>
      </w:r>
      <w:r w:rsidRPr="00EB4951">
        <w:rPr>
          <w:rStyle w:val="Char3"/>
          <w:rFonts w:hint="cs"/>
          <w:rtl/>
        </w:rPr>
        <w:t xml:space="preserve"> مترجم) </w:t>
      </w:r>
      <w:r w:rsidR="00910142" w:rsidRPr="00EB4951">
        <w:rPr>
          <w:rStyle w:val="Char3"/>
          <w:rFonts w:hint="cs"/>
          <w:rtl/>
        </w:rPr>
        <w:t>اذیت و شکنجه</w:t>
      </w:r>
      <w:r w:rsidRPr="00EB4951">
        <w:rPr>
          <w:rStyle w:val="Char3"/>
          <w:rFonts w:hint="cs"/>
          <w:rtl/>
        </w:rPr>
        <w:t xml:space="preserve"> دو نوع است: یکی جسمانی، دوم: </w:t>
      </w:r>
      <w:r w:rsidR="00910142" w:rsidRPr="00EB4951">
        <w:rPr>
          <w:rStyle w:val="Char3"/>
          <w:rFonts w:hint="cs"/>
          <w:rtl/>
        </w:rPr>
        <w:t>زبانی</w:t>
      </w:r>
      <w:r w:rsidRPr="00EB4951">
        <w:rPr>
          <w:rStyle w:val="Char3"/>
          <w:rFonts w:hint="cs"/>
          <w:rtl/>
        </w:rPr>
        <w:t>. به همان نسبت که وجود اطهر به مصائب و</w:t>
      </w:r>
      <w:r w:rsidR="00BF3AA1" w:rsidRPr="00EB4951">
        <w:rPr>
          <w:rStyle w:val="Char3"/>
          <w:rFonts w:hint="cs"/>
          <w:rtl/>
        </w:rPr>
        <w:t xml:space="preserve"> سختی‌ها</w:t>
      </w:r>
      <w:r w:rsidR="00910142" w:rsidRPr="00EB4951">
        <w:rPr>
          <w:rStyle w:val="Char3"/>
          <w:rFonts w:hint="cs"/>
          <w:rtl/>
        </w:rPr>
        <w:t>ی</w:t>
      </w:r>
      <w:r w:rsidRPr="00EB4951">
        <w:rPr>
          <w:rStyle w:val="Char3"/>
          <w:rFonts w:hint="cs"/>
          <w:rtl/>
        </w:rPr>
        <w:t xml:space="preserve"> گوناگون مبتلا شد، همچنین با بدزبانی و بدکلامی و طعن و تشنیع، بهتان، افترأ، </w:t>
      </w:r>
      <w:r w:rsidR="005651D0" w:rsidRPr="00EB4951">
        <w:rPr>
          <w:rStyle w:val="Char3"/>
          <w:rFonts w:hint="cs"/>
          <w:rtl/>
        </w:rPr>
        <w:t>سب، شتم، هجو و مذمت، قلب پاک آن حضرت</w:t>
      </w:r>
      <w:r w:rsidR="00910142">
        <w:rPr>
          <w:rFonts w:cs="CTraditional Arabic" w:hint="cs"/>
          <w:rtl/>
          <w:lang w:bidi="fa-IR"/>
        </w:rPr>
        <w:t>ص</w:t>
      </w:r>
      <w:r w:rsidR="005651D0" w:rsidRPr="00EB4951">
        <w:rPr>
          <w:rStyle w:val="Char3"/>
          <w:rFonts w:hint="cs"/>
          <w:rtl/>
        </w:rPr>
        <w:t xml:space="preserve"> را شدیدترین اذیت و آزار رسانیدند در ذیل منظر</w:t>
      </w:r>
      <w:r w:rsidR="001714A2">
        <w:rPr>
          <w:rStyle w:val="Char3"/>
          <w:rFonts w:hint="cs"/>
          <w:rtl/>
        </w:rPr>
        <w:t>ۀ</w:t>
      </w:r>
      <w:r w:rsidR="005651D0" w:rsidRPr="00EB4951">
        <w:rPr>
          <w:rStyle w:val="Char3"/>
          <w:rFonts w:hint="cs"/>
          <w:rtl/>
        </w:rPr>
        <w:t xml:space="preserve"> دردناک این آزار روحانی را ملاحظه بفرمائید.</w:t>
      </w:r>
    </w:p>
    <w:p w:rsidR="005651D0" w:rsidRPr="00EB4951" w:rsidRDefault="005651D0" w:rsidP="00FD77E4">
      <w:pPr>
        <w:ind w:firstLine="284"/>
        <w:jc w:val="both"/>
        <w:rPr>
          <w:rStyle w:val="Char3"/>
          <w:rtl/>
        </w:rPr>
      </w:pPr>
      <w:r w:rsidRPr="00EB4951">
        <w:rPr>
          <w:rStyle w:val="Char3"/>
          <w:rFonts w:hint="cs"/>
          <w:rtl/>
        </w:rPr>
        <w:t>25. امام ابن هشام</w:t>
      </w:r>
      <w:r w:rsidR="009A2B6B" w:rsidRPr="009A2B6B">
        <w:rPr>
          <w:rFonts w:cs="CTraditional Arabic" w:hint="cs"/>
          <w:rtl/>
          <w:lang w:bidi="fa-IR"/>
        </w:rPr>
        <w:t>/</w:t>
      </w:r>
      <w:r w:rsidRPr="00EB4951">
        <w:rPr>
          <w:rStyle w:val="Char3"/>
          <w:rFonts w:hint="cs"/>
          <w:rtl/>
        </w:rPr>
        <w:t xml:space="preserve"> می‌نویسد:</w:t>
      </w:r>
      <w:r w:rsidR="00045819" w:rsidRPr="00EB4951">
        <w:rPr>
          <w:rStyle w:val="Char3"/>
          <w:rFonts w:hint="cs"/>
          <w:rtl/>
        </w:rPr>
        <w:t xml:space="preserve"> </w:t>
      </w:r>
      <w:r w:rsidRPr="00EB4951">
        <w:rPr>
          <w:rStyle w:val="Char3"/>
          <w:rFonts w:hint="cs"/>
          <w:rtl/>
        </w:rPr>
        <w:t xml:space="preserve">نضر بن حارث یکی از شیاطین قریش </w:t>
      </w:r>
      <w:r w:rsidR="00910142" w:rsidRPr="00EB4951">
        <w:rPr>
          <w:rStyle w:val="Char3"/>
          <w:rFonts w:hint="cs"/>
          <w:rtl/>
        </w:rPr>
        <w:t>بود و از کسانی بود که رسول اکرم</w:t>
      </w:r>
      <w:r w:rsidR="00910142">
        <w:rPr>
          <w:rFonts w:cs="CTraditional Arabic" w:hint="cs"/>
          <w:rtl/>
          <w:lang w:bidi="fa-IR"/>
        </w:rPr>
        <w:t>ص</w:t>
      </w:r>
      <w:r w:rsidRPr="00EB4951">
        <w:rPr>
          <w:rStyle w:val="Char3"/>
          <w:rFonts w:hint="cs"/>
          <w:rtl/>
        </w:rPr>
        <w:t xml:space="preserve"> را اذیت می‌کرد و آتش عداوت در قلبش روشن بود، وی به (حیره) رفت در آنجا حکایات رستم و اسفندیار را یاد گرفت </w:t>
      </w:r>
      <w:r w:rsidR="00910142" w:rsidRPr="00EB4951">
        <w:rPr>
          <w:rStyle w:val="Char3"/>
          <w:rFonts w:hint="cs"/>
          <w:rtl/>
        </w:rPr>
        <w:t>و چون باز آمد، هرگاه که آن حضرت</w:t>
      </w:r>
      <w:r w:rsidR="00910142">
        <w:rPr>
          <w:rFonts w:cs="CTraditional Arabic" w:hint="cs"/>
          <w:rtl/>
          <w:lang w:bidi="fa-IR"/>
        </w:rPr>
        <w:t>ص</w:t>
      </w:r>
      <w:r w:rsidRPr="00EB4951">
        <w:rPr>
          <w:rStyle w:val="Char3"/>
          <w:rFonts w:hint="cs"/>
          <w:rtl/>
        </w:rPr>
        <w:t xml:space="preserve"> در مجلس نشسته، ذکر خدا را می‌کرد و مردم را از عذاب الهی می‌ترساند، پس از فراغت از مجلس برمی‌خاست او به جای آن حضرت می‌نشست و می‌گفت:</w:t>
      </w:r>
    </w:p>
    <w:p w:rsidR="005651D0" w:rsidRPr="00EB4951" w:rsidRDefault="005651D0" w:rsidP="00FD77E4">
      <w:pPr>
        <w:ind w:firstLine="284"/>
        <w:jc w:val="both"/>
        <w:rPr>
          <w:rStyle w:val="Char3"/>
          <w:rtl/>
        </w:rPr>
      </w:pPr>
      <w:r w:rsidRPr="00A74DC6">
        <w:rPr>
          <w:rStyle w:val="Char0"/>
          <w:rFonts w:hint="cs"/>
          <w:rtl/>
        </w:rPr>
        <w:t>«</w:t>
      </w:r>
      <w:r w:rsidR="00A148BA" w:rsidRPr="00A74DC6">
        <w:rPr>
          <w:rStyle w:val="Char0"/>
          <w:rFonts w:hint="cs"/>
          <w:rtl/>
        </w:rPr>
        <w:t>إنا والله يا معشر القريش أحسن حديثا منه فهلم إلى ف</w:t>
      </w:r>
      <w:r w:rsidR="00CE525D" w:rsidRPr="00A74DC6">
        <w:rPr>
          <w:rStyle w:val="Char0"/>
          <w:rFonts w:hint="cs"/>
          <w:rtl/>
        </w:rPr>
        <w:t>أ</w:t>
      </w:r>
      <w:r w:rsidR="00A148BA" w:rsidRPr="00A74DC6">
        <w:rPr>
          <w:rStyle w:val="Char0"/>
          <w:rFonts w:hint="cs"/>
          <w:rtl/>
        </w:rPr>
        <w:t>نا أحدثكم أحسن من حديثه</w:t>
      </w:r>
      <w:r w:rsidRPr="00A74DC6">
        <w:rPr>
          <w:rStyle w:val="Char0"/>
          <w:rFonts w:hint="cs"/>
          <w:rtl/>
        </w:rPr>
        <w:t>»</w:t>
      </w:r>
      <w:r w:rsidRPr="00EB4951">
        <w:rPr>
          <w:rStyle w:val="Char3"/>
          <w:rFonts w:hint="cs"/>
          <w:rtl/>
        </w:rPr>
        <w:t>.</w:t>
      </w:r>
    </w:p>
    <w:p w:rsidR="005651D0" w:rsidRPr="00EB4951" w:rsidRDefault="005651D0" w:rsidP="00FD77E4">
      <w:pPr>
        <w:ind w:firstLine="284"/>
        <w:jc w:val="both"/>
        <w:rPr>
          <w:rStyle w:val="Char3"/>
          <w:rtl/>
        </w:rPr>
      </w:pPr>
      <w:r w:rsidRPr="00EB4951">
        <w:rPr>
          <w:rStyle w:val="Char3"/>
          <w:rFonts w:hint="cs"/>
          <w:rtl/>
        </w:rPr>
        <w:t>«ای جماعت قریش! قسم به خدا من از وی شیر</w:t>
      </w:r>
      <w:r w:rsidR="0085493B" w:rsidRPr="00EB4951">
        <w:rPr>
          <w:rStyle w:val="Char3"/>
          <w:rFonts w:hint="cs"/>
          <w:rtl/>
        </w:rPr>
        <w:t>ی</w:t>
      </w:r>
      <w:r w:rsidRPr="00EB4951">
        <w:rPr>
          <w:rStyle w:val="Char3"/>
          <w:rFonts w:hint="cs"/>
          <w:rtl/>
        </w:rPr>
        <w:t>ن کلام‌تر به سوی من بیائید، من برای شما بهترین داستان‌ها و چیزها که به مراتب از کلام و اندرزهای او بهتر</w:t>
      </w:r>
      <w:r w:rsidR="001F5F81" w:rsidRPr="00EB4951">
        <w:rPr>
          <w:rStyle w:val="Char3"/>
          <w:rFonts w:hint="cs"/>
          <w:rtl/>
        </w:rPr>
        <w:t>‌اند،</w:t>
      </w:r>
      <w:r w:rsidRPr="00EB4951">
        <w:rPr>
          <w:rStyle w:val="Char3"/>
          <w:rFonts w:hint="cs"/>
          <w:rtl/>
        </w:rPr>
        <w:t xml:space="preserve"> خواهم گفت».</w:t>
      </w:r>
    </w:p>
    <w:p w:rsidR="00995777" w:rsidRPr="00EB4951" w:rsidRDefault="00995777" w:rsidP="00FD77E4">
      <w:pPr>
        <w:ind w:firstLine="284"/>
        <w:jc w:val="both"/>
        <w:rPr>
          <w:rStyle w:val="Char3"/>
          <w:rtl/>
        </w:rPr>
      </w:pPr>
      <w:r w:rsidRPr="00EB4951">
        <w:rPr>
          <w:rStyle w:val="Char3"/>
          <w:rFonts w:hint="cs"/>
          <w:rtl/>
        </w:rPr>
        <w:t>سپس داستان پادشاهان فارس، رستم و اسفندیا</w:t>
      </w:r>
      <w:r w:rsidR="0085493B" w:rsidRPr="00EB4951">
        <w:rPr>
          <w:rStyle w:val="Char3"/>
          <w:rFonts w:hint="cs"/>
          <w:rtl/>
        </w:rPr>
        <w:t>ر را بیان می‌کرد و می‌گفت: محمد</w:t>
      </w:r>
      <w:r w:rsidR="0085493B">
        <w:rPr>
          <w:rFonts w:ascii="AGA Arabesque" w:hAnsi="AGA Arabesque" w:cs="CTraditional Arabic" w:hint="cs"/>
          <w:rtl/>
          <w:lang w:bidi="fa-IR"/>
        </w:rPr>
        <w:t>ص</w:t>
      </w:r>
      <w:r w:rsidRPr="00EB4951">
        <w:rPr>
          <w:rStyle w:val="Char3"/>
          <w:rFonts w:hint="cs"/>
          <w:rtl/>
        </w:rPr>
        <w:t xml:space="preserve"> کی می‌تواند کلامی شیرین‌تر از کلام</w:t>
      </w:r>
      <w:r w:rsidR="000E3906" w:rsidRPr="00EB4951">
        <w:rPr>
          <w:rStyle w:val="Char3"/>
          <w:rFonts w:hint="cs"/>
          <w:rtl/>
        </w:rPr>
        <w:t xml:space="preserve"> من بیان کند</w:t>
      </w:r>
      <w:r w:rsidR="000E3906" w:rsidRPr="002336AF">
        <w:rPr>
          <w:rStyle w:val="Char3"/>
          <w:rFonts w:hint="cs"/>
          <w:vertAlign w:val="superscript"/>
          <w:rtl/>
        </w:rPr>
        <w:t>(</w:t>
      </w:r>
      <w:r w:rsidR="000E3906" w:rsidRPr="002336AF">
        <w:rPr>
          <w:rStyle w:val="Char3"/>
          <w:vertAlign w:val="superscript"/>
          <w:rtl/>
        </w:rPr>
        <w:footnoteReference w:id="51"/>
      </w:r>
      <w:r w:rsidR="000E3906" w:rsidRPr="002336AF">
        <w:rPr>
          <w:rStyle w:val="Char3"/>
          <w:rFonts w:hint="cs"/>
          <w:vertAlign w:val="superscript"/>
          <w:rtl/>
        </w:rPr>
        <w:t>)</w:t>
      </w:r>
      <w:r w:rsidR="000E3906" w:rsidRPr="00EB4951">
        <w:rPr>
          <w:rStyle w:val="Char3"/>
          <w:rFonts w:hint="cs"/>
          <w:rtl/>
        </w:rPr>
        <w:t>.</w:t>
      </w:r>
    </w:p>
    <w:p w:rsidR="009F7887" w:rsidRPr="00EB4951" w:rsidRDefault="009F7887" w:rsidP="009F746C">
      <w:pPr>
        <w:ind w:firstLine="284"/>
        <w:jc w:val="both"/>
        <w:rPr>
          <w:rStyle w:val="Char3"/>
          <w:rtl/>
        </w:rPr>
      </w:pPr>
      <w:r w:rsidRPr="00EB4951">
        <w:rPr>
          <w:rStyle w:val="Char3"/>
          <w:rFonts w:hint="cs"/>
          <w:rtl/>
        </w:rPr>
        <w:t>26. وقتی که رسول الله</w:t>
      </w:r>
      <w:r w:rsidR="0085493B">
        <w:rPr>
          <w:rFonts w:cs="CTraditional Arabic" w:hint="cs"/>
          <w:rtl/>
          <w:lang w:bidi="fa-IR"/>
        </w:rPr>
        <w:t>ص</w:t>
      </w:r>
      <w:r w:rsidR="0085493B" w:rsidRPr="00EB4951">
        <w:rPr>
          <w:rStyle w:val="Char3"/>
          <w:rFonts w:hint="cs"/>
          <w:rtl/>
        </w:rPr>
        <w:t xml:space="preserve"> </w:t>
      </w:r>
      <w:r w:rsidRPr="00EB4951">
        <w:rPr>
          <w:rStyle w:val="Char3"/>
          <w:rFonts w:hint="cs"/>
          <w:rtl/>
        </w:rPr>
        <w:t>در مجلس می‌نشست و مردم را به سوی خدا دعوت می‌کرد، و قرآن تلاوت می‌کرد و قریش را از عذاب الهی و روز واپسین می‌ترساند، پس از این که آن حضرت از مجلس برمی‌خاست و تشریف می‌برد، نضر بن حارث به جای آن حضرت می‌نشست و داستان‌های رستم و اسفندیار و سلاطین فارس را برای مردم بیان می‌کرد، و سپس می‌گفت: به خدا سوگند سخنان محمد</w:t>
      </w:r>
      <w:r w:rsidR="009F746C">
        <w:rPr>
          <w:rStyle w:val="Char3"/>
          <w:rFonts w:cs="CTraditional Arabic" w:hint="cs"/>
          <w:rtl/>
        </w:rPr>
        <w:t>ص</w:t>
      </w:r>
      <w:r w:rsidRPr="00EB4951">
        <w:rPr>
          <w:rStyle w:val="Char3"/>
          <w:rFonts w:hint="cs"/>
          <w:rtl/>
        </w:rPr>
        <w:t xml:space="preserve"> از سخنان من بهتر نیست».</w:t>
      </w:r>
    </w:p>
    <w:p w:rsidR="00A13661" w:rsidRPr="00EB4951" w:rsidRDefault="00A13661" w:rsidP="00FD77E4">
      <w:pPr>
        <w:ind w:firstLine="284"/>
        <w:jc w:val="both"/>
        <w:rPr>
          <w:rStyle w:val="Char3"/>
          <w:rtl/>
        </w:rPr>
      </w:pPr>
      <w:r w:rsidRPr="00A74DC6">
        <w:rPr>
          <w:rStyle w:val="Char0"/>
          <w:rFonts w:hint="cs"/>
          <w:rtl/>
        </w:rPr>
        <w:t>«</w:t>
      </w:r>
      <w:r w:rsidR="00AB2270" w:rsidRPr="00A74DC6">
        <w:rPr>
          <w:rStyle w:val="Char0"/>
          <w:rFonts w:hint="cs"/>
          <w:rtl/>
        </w:rPr>
        <w:t>وما حديثه إلا أساطير الأولين اكتتبها كما اكتتبتها</w:t>
      </w:r>
      <w:r w:rsidRPr="00A74DC6">
        <w:rPr>
          <w:rStyle w:val="Char0"/>
          <w:rFonts w:hint="cs"/>
          <w:rtl/>
        </w:rPr>
        <w:t>»</w:t>
      </w:r>
      <w:r w:rsidRPr="00EB4951">
        <w:rPr>
          <w:rStyle w:val="Char3"/>
          <w:rFonts w:hint="cs"/>
          <w:rtl/>
        </w:rPr>
        <w:t>.</w:t>
      </w:r>
    </w:p>
    <w:p w:rsidR="00A13661" w:rsidRPr="0099351E" w:rsidRDefault="00A13661" w:rsidP="00FD77E4">
      <w:pPr>
        <w:ind w:firstLine="284"/>
        <w:jc w:val="both"/>
        <w:rPr>
          <w:rFonts w:cs="Traditional Arabic"/>
          <w:sz w:val="24"/>
          <w:szCs w:val="24"/>
          <w:rtl/>
          <w:lang w:bidi="fa-IR"/>
        </w:rPr>
      </w:pPr>
      <w:r w:rsidRPr="00EB4951">
        <w:rPr>
          <w:rStyle w:val="Char3"/>
          <w:rFonts w:hint="cs"/>
          <w:rtl/>
        </w:rPr>
        <w:t>«سخنانش، جز افسانه‌های ملل گذشته چیز دیگر نیست آن را نوشته است همانطور که من نوشته‌ام».</w:t>
      </w:r>
      <w:r w:rsidR="00EB70DF" w:rsidRPr="00EB4951">
        <w:rPr>
          <w:rStyle w:val="Char3"/>
          <w:rtl/>
        </w:rPr>
        <w:t xml:space="preserve"> </w:t>
      </w:r>
    </w:p>
    <w:p w:rsidR="00A13661" w:rsidRPr="00EB4951" w:rsidRDefault="00A13661" w:rsidP="00FD77E4">
      <w:pPr>
        <w:ind w:firstLine="284"/>
        <w:jc w:val="both"/>
        <w:rPr>
          <w:rStyle w:val="Char3"/>
          <w:rtl/>
        </w:rPr>
      </w:pPr>
      <w:r w:rsidRPr="00EB4951">
        <w:rPr>
          <w:rStyle w:val="Char3"/>
          <w:rFonts w:hint="cs"/>
          <w:rtl/>
        </w:rPr>
        <w:t>در نکوهش وی این آیاتِ قرآن نازل شد:</w:t>
      </w:r>
    </w:p>
    <w:p w:rsidR="00E669C4" w:rsidRPr="00E761CB" w:rsidRDefault="00E669C4" w:rsidP="00FD77E4">
      <w:pPr>
        <w:ind w:firstLine="284"/>
        <w:jc w:val="both"/>
        <w:rPr>
          <w:rStyle w:val="Char5"/>
          <w:rtl/>
        </w:rPr>
      </w:pPr>
      <w:r>
        <w:rPr>
          <w:rFonts w:ascii="Traditional Arabic" w:hAnsi="Traditional Arabic" w:cs="Traditional Arabic"/>
          <w:rtl/>
          <w:lang w:bidi="fa-IR"/>
        </w:rPr>
        <w:t>﴿</w:t>
      </w:r>
      <w:r w:rsidR="00ED27EC" w:rsidRPr="00E761CB">
        <w:rPr>
          <w:rStyle w:val="Char5"/>
          <w:rtl/>
        </w:rPr>
        <w:t xml:space="preserve">وَقَالُوٓاْ أَسَٰطِيرُ </w:t>
      </w:r>
      <w:r w:rsidR="00ED27EC" w:rsidRPr="00E761CB">
        <w:rPr>
          <w:rStyle w:val="Char5"/>
          <w:rFonts w:hint="cs"/>
          <w:rtl/>
        </w:rPr>
        <w:t>ٱ</w:t>
      </w:r>
      <w:r w:rsidR="00ED27EC" w:rsidRPr="00E761CB">
        <w:rPr>
          <w:rStyle w:val="Char5"/>
          <w:rFonts w:hint="eastAsia"/>
          <w:rtl/>
        </w:rPr>
        <w:t>لۡأَوَّلِينَ</w:t>
      </w:r>
      <w:r w:rsidR="00ED27EC" w:rsidRPr="00E761CB">
        <w:rPr>
          <w:rStyle w:val="Char5"/>
          <w:rtl/>
        </w:rPr>
        <w:t xml:space="preserve"> </w:t>
      </w:r>
      <w:r w:rsidR="00ED27EC" w:rsidRPr="00E761CB">
        <w:rPr>
          <w:rStyle w:val="Char5"/>
          <w:rFonts w:hint="cs"/>
          <w:rtl/>
        </w:rPr>
        <w:t>ٱ</w:t>
      </w:r>
      <w:r w:rsidR="00ED27EC" w:rsidRPr="00E761CB">
        <w:rPr>
          <w:rStyle w:val="Char5"/>
          <w:rFonts w:hint="eastAsia"/>
          <w:rtl/>
        </w:rPr>
        <w:t>كۡتَتَبَهَا</w:t>
      </w:r>
      <w:r w:rsidR="00ED27EC" w:rsidRPr="00E761CB">
        <w:rPr>
          <w:rStyle w:val="Char5"/>
          <w:rtl/>
        </w:rPr>
        <w:t xml:space="preserve"> فَهِيَ تُمۡلَىٰ عَلَيۡهِ بُكۡرَةٗ وَأَصِيلٗا ٥</w:t>
      </w:r>
      <w:r>
        <w:rPr>
          <w:rFonts w:ascii="Traditional Arabic" w:hAnsi="Traditional Arabic" w:cs="Traditional Arabic"/>
          <w:rtl/>
          <w:lang w:bidi="fa-IR"/>
        </w:rPr>
        <w:t>﴾</w:t>
      </w:r>
      <w:r w:rsidRPr="00EB4951">
        <w:rPr>
          <w:rStyle w:val="Char3"/>
          <w:rFonts w:hint="cs"/>
          <w:rtl/>
        </w:rPr>
        <w:t xml:space="preserve"> </w:t>
      </w:r>
      <w:r w:rsidRPr="00A722B3">
        <w:rPr>
          <w:rStyle w:val="Char4"/>
          <w:rtl/>
        </w:rPr>
        <w:t>[</w:t>
      </w:r>
      <w:r w:rsidRPr="00A722B3">
        <w:rPr>
          <w:rStyle w:val="Char4"/>
          <w:rFonts w:hint="cs"/>
          <w:rtl/>
        </w:rPr>
        <w:t>الفرقان: 6</w:t>
      </w:r>
      <w:r w:rsidRPr="00A722B3">
        <w:rPr>
          <w:rStyle w:val="Char4"/>
          <w:rtl/>
        </w:rPr>
        <w:t>]</w:t>
      </w:r>
      <w:r w:rsidRPr="00A722B3">
        <w:rPr>
          <w:rStyle w:val="Char4"/>
          <w:rFonts w:hint="cs"/>
          <w:rtl/>
        </w:rPr>
        <w:t>.</w:t>
      </w:r>
    </w:p>
    <w:p w:rsidR="00E669C4" w:rsidRPr="00E761CB" w:rsidRDefault="00E669C4" w:rsidP="00FD77E4">
      <w:pPr>
        <w:ind w:firstLine="284"/>
        <w:jc w:val="both"/>
        <w:rPr>
          <w:rStyle w:val="Char5"/>
          <w:rtl/>
        </w:rPr>
      </w:pPr>
      <w:r>
        <w:rPr>
          <w:rFonts w:ascii="Traditional Arabic" w:hAnsi="Traditional Arabic" w:cs="Traditional Arabic"/>
          <w:rtl/>
          <w:lang w:bidi="fa-IR"/>
        </w:rPr>
        <w:t>﴿</w:t>
      </w:r>
      <w:r w:rsidR="00ED27EC" w:rsidRPr="00E761CB">
        <w:rPr>
          <w:rStyle w:val="Char5"/>
          <w:rtl/>
        </w:rPr>
        <w:t>وَيۡلٞ لِّكُلِّ أَفَّاكٍ أَثِيمٖ ٧</w:t>
      </w:r>
      <w:r>
        <w:rPr>
          <w:rFonts w:ascii="Traditional Arabic" w:hAnsi="Traditional Arabic" w:cs="Traditional Arabic"/>
          <w:rtl/>
          <w:lang w:bidi="fa-IR"/>
        </w:rPr>
        <w:t>﴾</w:t>
      </w:r>
      <w:r w:rsidRPr="00EB4951">
        <w:rPr>
          <w:rStyle w:val="Char3"/>
          <w:rFonts w:hint="cs"/>
          <w:rtl/>
        </w:rPr>
        <w:t xml:space="preserve"> </w:t>
      </w:r>
      <w:r w:rsidRPr="00A722B3">
        <w:rPr>
          <w:rStyle w:val="Char4"/>
          <w:rtl/>
        </w:rPr>
        <w:t>[</w:t>
      </w:r>
      <w:r w:rsidRPr="00A722B3">
        <w:rPr>
          <w:rStyle w:val="Char4"/>
          <w:rFonts w:hint="cs"/>
          <w:rtl/>
        </w:rPr>
        <w:t>الجاثیة: 7</w:t>
      </w:r>
      <w:r w:rsidRPr="00A722B3">
        <w:rPr>
          <w:rStyle w:val="Char4"/>
          <w:rtl/>
        </w:rPr>
        <w:t>]</w:t>
      </w:r>
      <w:r w:rsidRPr="002336AF">
        <w:rPr>
          <w:rStyle w:val="Char3"/>
          <w:rFonts w:hint="cs"/>
          <w:vertAlign w:val="superscript"/>
          <w:rtl/>
        </w:rPr>
        <w:t>(</w:t>
      </w:r>
      <w:r w:rsidRPr="002336AF">
        <w:rPr>
          <w:rStyle w:val="Char3"/>
          <w:vertAlign w:val="superscript"/>
          <w:rtl/>
        </w:rPr>
        <w:footnoteReference w:id="52"/>
      </w:r>
      <w:r w:rsidRPr="002336AF">
        <w:rPr>
          <w:rStyle w:val="Char3"/>
          <w:rFonts w:hint="cs"/>
          <w:vertAlign w:val="superscript"/>
          <w:rtl/>
        </w:rPr>
        <w:t>)</w:t>
      </w:r>
      <w:r w:rsidRPr="00EB4951">
        <w:rPr>
          <w:rStyle w:val="Char3"/>
          <w:rFonts w:hint="cs"/>
          <w:rtl/>
        </w:rPr>
        <w:t>.</w:t>
      </w:r>
    </w:p>
    <w:p w:rsidR="00076B8D" w:rsidRPr="00E761CB" w:rsidRDefault="00076B8D" w:rsidP="00FD77E4">
      <w:pPr>
        <w:ind w:firstLine="284"/>
        <w:jc w:val="both"/>
        <w:rPr>
          <w:rStyle w:val="Char5"/>
          <w:rtl/>
        </w:rPr>
      </w:pPr>
      <w:r w:rsidRPr="00EB4951">
        <w:rPr>
          <w:rStyle w:val="Char3"/>
          <w:rFonts w:hint="cs"/>
          <w:rtl/>
        </w:rPr>
        <w:t>27. امیه بن خ</w:t>
      </w:r>
      <w:r w:rsidR="00281CEF" w:rsidRPr="00EB4951">
        <w:rPr>
          <w:rStyle w:val="Char3"/>
          <w:rFonts w:hint="cs"/>
          <w:rtl/>
        </w:rPr>
        <w:t>لف چون حضرت رسول اکرم</w:t>
      </w:r>
      <w:r w:rsidR="00281CEF">
        <w:rPr>
          <w:rFonts w:cs="CTraditional Arabic" w:hint="cs"/>
          <w:rtl/>
          <w:lang w:bidi="fa-IR"/>
        </w:rPr>
        <w:t>ص</w:t>
      </w:r>
      <w:r w:rsidRPr="00EB4951">
        <w:rPr>
          <w:rStyle w:val="Char3"/>
          <w:rFonts w:hint="cs"/>
          <w:rtl/>
        </w:rPr>
        <w:t xml:space="preserve"> را می‌دید، علناً سب و شتم می‌گفت،</w:t>
      </w:r>
      <w:r w:rsidR="00240AA1">
        <w:rPr>
          <w:rStyle w:val="Char3"/>
          <w:rFonts w:hint="cs"/>
          <w:rtl/>
        </w:rPr>
        <w:t xml:space="preserve"> </w:t>
      </w:r>
      <w:r w:rsidR="008A7483">
        <w:rPr>
          <w:rStyle w:val="Char3"/>
          <w:rFonts w:hint="cs"/>
          <w:rtl/>
        </w:rPr>
        <w:t xml:space="preserve">چنان‌که </w:t>
      </w:r>
      <w:r w:rsidRPr="00EB4951">
        <w:rPr>
          <w:rStyle w:val="Char3"/>
          <w:rFonts w:hint="cs"/>
          <w:rtl/>
        </w:rPr>
        <w:t>خداوند متعال</w:t>
      </w:r>
      <w:r w:rsidR="00ED683B">
        <w:rPr>
          <w:rStyle w:val="Char3"/>
          <w:rFonts w:hint="cs"/>
          <w:rtl/>
        </w:rPr>
        <w:t xml:space="preserve"> دربارۀ </w:t>
      </w:r>
      <w:r w:rsidRPr="00EB4951">
        <w:rPr>
          <w:rStyle w:val="Char3"/>
          <w:rFonts w:hint="cs"/>
          <w:rtl/>
        </w:rPr>
        <w:t>وی نارل فرمود:</w:t>
      </w:r>
      <w:r w:rsidR="00E669C4" w:rsidRPr="00EB4951">
        <w:rPr>
          <w:rStyle w:val="Char3"/>
          <w:rFonts w:hint="cs"/>
          <w:rtl/>
        </w:rPr>
        <w:t xml:space="preserve"> </w:t>
      </w:r>
      <w:r w:rsidR="00E669C4">
        <w:rPr>
          <w:rFonts w:ascii="Traditional Arabic" w:hAnsi="Traditional Arabic" w:cs="Traditional Arabic"/>
          <w:rtl/>
          <w:lang w:bidi="fa-IR"/>
        </w:rPr>
        <w:t>﴿</w:t>
      </w:r>
      <w:r w:rsidR="00ED27EC" w:rsidRPr="00E761CB">
        <w:rPr>
          <w:rStyle w:val="Char5"/>
          <w:rtl/>
        </w:rPr>
        <w:t>وَيۡلٞ لِّكُلِّ هُمَزَةٖ لُّمَزَةٍ ١</w:t>
      </w:r>
      <w:r w:rsidR="00E669C4">
        <w:rPr>
          <w:rFonts w:ascii="Traditional Arabic" w:hAnsi="Traditional Arabic" w:cs="Traditional Arabic"/>
          <w:rtl/>
          <w:lang w:bidi="fa-IR"/>
        </w:rPr>
        <w:t>﴾</w:t>
      </w:r>
      <w:r w:rsidR="00E669C4" w:rsidRPr="002336AF">
        <w:rPr>
          <w:rStyle w:val="Char3"/>
          <w:rFonts w:hint="cs"/>
          <w:vertAlign w:val="superscript"/>
          <w:rtl/>
        </w:rPr>
        <w:t>(</w:t>
      </w:r>
      <w:r w:rsidR="00E669C4" w:rsidRPr="002336AF">
        <w:rPr>
          <w:rStyle w:val="Char3"/>
          <w:vertAlign w:val="superscript"/>
          <w:rtl/>
        </w:rPr>
        <w:footnoteReference w:id="53"/>
      </w:r>
      <w:r w:rsidR="00E669C4" w:rsidRPr="002336AF">
        <w:rPr>
          <w:rStyle w:val="Char3"/>
          <w:rFonts w:hint="cs"/>
          <w:vertAlign w:val="superscript"/>
          <w:rtl/>
        </w:rPr>
        <w:t>)</w:t>
      </w:r>
      <w:r w:rsidR="00E669C4" w:rsidRPr="00EB4951">
        <w:rPr>
          <w:rStyle w:val="Char3"/>
          <w:rFonts w:hint="cs"/>
          <w:rtl/>
        </w:rPr>
        <w:t>.</w:t>
      </w:r>
    </w:p>
    <w:p w:rsidR="007D1C5F" w:rsidRPr="00EB4951" w:rsidRDefault="007D1C5F" w:rsidP="00FD77E4">
      <w:pPr>
        <w:ind w:firstLine="284"/>
        <w:jc w:val="both"/>
        <w:rPr>
          <w:rStyle w:val="Char3"/>
          <w:rtl/>
        </w:rPr>
      </w:pPr>
      <w:r w:rsidRPr="00EB4951">
        <w:rPr>
          <w:rStyle w:val="Char3"/>
          <w:rFonts w:hint="cs"/>
          <w:rtl/>
        </w:rPr>
        <w:t>28. سهیل از آن دشمنان اسلام بود</w:t>
      </w:r>
      <w:r w:rsidR="0045610F">
        <w:rPr>
          <w:rStyle w:val="Char3"/>
          <w:rFonts w:hint="cs"/>
          <w:rtl/>
        </w:rPr>
        <w:t>،</w:t>
      </w:r>
      <w:r w:rsidRPr="00EB4951">
        <w:rPr>
          <w:rStyle w:val="Char3"/>
          <w:rFonts w:hint="cs"/>
          <w:rtl/>
        </w:rPr>
        <w:t xml:space="preserve"> که مسلمان‌شدن دیگران را تحمل نمی‌کرد، پس به قول</w:t>
      </w:r>
      <w:r w:rsidR="001F5F81" w:rsidRPr="00EB4951">
        <w:rPr>
          <w:rStyle w:val="Char3"/>
          <w:rFonts w:hint="cs"/>
          <w:rtl/>
        </w:rPr>
        <w:t xml:space="preserve"> آن‌ها </w:t>
      </w:r>
      <w:r w:rsidRPr="00EB4951">
        <w:rPr>
          <w:rStyle w:val="Char3"/>
          <w:rFonts w:hint="cs"/>
          <w:rtl/>
        </w:rPr>
        <w:t>دخول این بدعت را در خان</w:t>
      </w:r>
      <w:r w:rsidR="001714A2">
        <w:rPr>
          <w:rStyle w:val="Char3"/>
          <w:rFonts w:hint="cs"/>
          <w:rtl/>
        </w:rPr>
        <w:t>ۀ</w:t>
      </w:r>
      <w:r w:rsidRPr="00EB4951">
        <w:rPr>
          <w:rStyle w:val="Char3"/>
          <w:rFonts w:hint="cs"/>
          <w:rtl/>
        </w:rPr>
        <w:t xml:space="preserve"> خود (مسلمان‌شدن پسرانش حضرت عبدالله و حضرت ابو جندل</w:t>
      </w:r>
      <w:r>
        <w:rPr>
          <w:rFonts w:cs="CTraditional Arabic" w:hint="cs"/>
          <w:rtl/>
          <w:lang w:bidi="fa-IR"/>
        </w:rPr>
        <w:t>ب</w:t>
      </w:r>
      <w:r w:rsidRPr="00EB4951">
        <w:rPr>
          <w:rStyle w:val="Char3"/>
          <w:rFonts w:hint="cs"/>
          <w:rtl/>
        </w:rPr>
        <w:t xml:space="preserve"> </w:t>
      </w:r>
      <w:r>
        <w:rPr>
          <w:rFonts w:cs="Times New Roman" w:hint="cs"/>
          <w:rtl/>
          <w:lang w:bidi="fa-IR"/>
        </w:rPr>
        <w:t>–</w:t>
      </w:r>
      <w:r w:rsidRPr="00EB4951">
        <w:rPr>
          <w:rStyle w:val="Char3"/>
          <w:rFonts w:hint="cs"/>
          <w:rtl/>
        </w:rPr>
        <w:t xml:space="preserve"> مؤلف) چگونه می‌توانست با چشم خود ببیند؟</w:t>
      </w:r>
      <w:r w:rsidR="00240AA1">
        <w:rPr>
          <w:rStyle w:val="Char3"/>
          <w:rFonts w:hint="cs"/>
          <w:rtl/>
        </w:rPr>
        <w:t xml:space="preserve"> </w:t>
      </w:r>
      <w:r w:rsidR="008A7483">
        <w:rPr>
          <w:rStyle w:val="Char3"/>
          <w:rFonts w:hint="cs"/>
          <w:rtl/>
        </w:rPr>
        <w:t xml:space="preserve">چنان‌چه </w:t>
      </w:r>
      <w:r w:rsidRPr="00EB4951">
        <w:rPr>
          <w:rStyle w:val="Char3"/>
          <w:rFonts w:hint="cs"/>
          <w:rtl/>
        </w:rPr>
        <w:t xml:space="preserve">گسترش روزافزون اسلام بر عداوت وی افزود، و برای ریشه‌کن‌ساختن اسلام از هرگونه کوششی دریغ نمی‌نمود، و در مجالس عمومی برای مخالفت </w:t>
      </w:r>
      <w:r w:rsidR="00C80C3A" w:rsidRPr="00EB4951">
        <w:rPr>
          <w:rStyle w:val="Char3"/>
          <w:rFonts w:hint="cs"/>
          <w:rtl/>
        </w:rPr>
        <w:t>اسلامی سخنرانی و علیه رسول اکرم</w:t>
      </w:r>
      <w:r w:rsidR="00C80C3A">
        <w:rPr>
          <w:rFonts w:cs="CTraditional Arabic" w:hint="cs"/>
          <w:rtl/>
          <w:lang w:bidi="fa-IR"/>
        </w:rPr>
        <w:t>ص</w:t>
      </w:r>
      <w:r w:rsidRPr="00EB4951">
        <w:rPr>
          <w:rStyle w:val="Char3"/>
          <w:rFonts w:hint="cs"/>
          <w:rtl/>
        </w:rPr>
        <w:t xml:space="preserve"> سمپاشی می‌کرد، جان</w:t>
      </w:r>
      <w:r w:rsidR="004208D6">
        <w:rPr>
          <w:rStyle w:val="Char3"/>
          <w:rFonts w:hint="cs"/>
          <w:rtl/>
        </w:rPr>
        <w:t>‌نثاران اسلام نتوانستند این رویۀ</w:t>
      </w:r>
      <w:r w:rsidRPr="00EB4951">
        <w:rPr>
          <w:rStyle w:val="Char3"/>
          <w:rFonts w:hint="cs"/>
          <w:rtl/>
        </w:rPr>
        <w:t xml:space="preserve"> معاندانه را تحمل کنند، حضرت عمر فاروق</w:t>
      </w:r>
      <w:r w:rsidR="00203A69" w:rsidRPr="00203A69">
        <w:rPr>
          <w:rFonts w:cs="CTraditional Arabic" w:hint="cs"/>
          <w:rtl/>
          <w:lang w:bidi="fa-IR"/>
        </w:rPr>
        <w:t xml:space="preserve">س </w:t>
      </w:r>
      <w:r w:rsidRPr="00EB4951">
        <w:rPr>
          <w:rStyle w:val="Char3"/>
          <w:rFonts w:hint="cs"/>
          <w:rtl/>
        </w:rPr>
        <w:t>از فرط عصبانیت بی</w:t>
      </w:r>
      <w:r w:rsidR="00C80C3A" w:rsidRPr="00EB4951">
        <w:rPr>
          <w:rStyle w:val="Char3"/>
          <w:rFonts w:hint="cs"/>
          <w:rtl/>
        </w:rPr>
        <w:t>تاب شد و از رسول اکرم</w:t>
      </w:r>
      <w:r w:rsidR="00C80C3A">
        <w:rPr>
          <w:rFonts w:cs="CTraditional Arabic" w:hint="cs"/>
          <w:rtl/>
          <w:lang w:bidi="fa-IR"/>
        </w:rPr>
        <w:t>ص</w:t>
      </w:r>
      <w:r w:rsidRPr="00EB4951">
        <w:rPr>
          <w:rStyle w:val="Char3"/>
          <w:rFonts w:hint="cs"/>
          <w:rtl/>
        </w:rPr>
        <w:t xml:space="preserve"> اجازه خواست تا ثنایای (دندان‌های جلو </w:t>
      </w:r>
      <w:r>
        <w:rPr>
          <w:rFonts w:cs="Times New Roman" w:hint="cs"/>
          <w:rtl/>
          <w:lang w:bidi="fa-IR"/>
        </w:rPr>
        <w:t>–</w:t>
      </w:r>
      <w:r w:rsidRPr="00EB4951">
        <w:rPr>
          <w:rStyle w:val="Char3"/>
          <w:rFonts w:hint="cs"/>
          <w:rtl/>
        </w:rPr>
        <w:t xml:space="preserve"> مترجم) سهیل را بشکند که دیگر نتواند خلاف آن </w:t>
      </w:r>
      <w:r w:rsidR="00C80C3A" w:rsidRPr="00EB4951">
        <w:rPr>
          <w:rStyle w:val="Char3"/>
          <w:rFonts w:hint="cs"/>
          <w:rtl/>
        </w:rPr>
        <w:t>حضرت سخنرانی کند، ولی رحمت عالم</w:t>
      </w:r>
      <w:r w:rsidR="00C80C3A">
        <w:rPr>
          <w:rFonts w:cs="CTraditional Arabic" w:hint="cs"/>
          <w:rtl/>
          <w:lang w:bidi="fa-IR"/>
        </w:rPr>
        <w:t>ص</w:t>
      </w:r>
      <w:r w:rsidRPr="00EB4951">
        <w:rPr>
          <w:rStyle w:val="Char3"/>
          <w:rFonts w:hint="cs"/>
          <w:rtl/>
        </w:rPr>
        <w:t xml:space="preserve"> فرمود: «بگذار ممکن است روزی به خود آید»</w:t>
      </w:r>
      <w:r w:rsidRPr="002336AF">
        <w:rPr>
          <w:rStyle w:val="Char3"/>
          <w:rFonts w:hint="cs"/>
          <w:vertAlign w:val="superscript"/>
          <w:rtl/>
        </w:rPr>
        <w:t>(</w:t>
      </w:r>
      <w:r w:rsidRPr="002336AF">
        <w:rPr>
          <w:rStyle w:val="Char3"/>
          <w:vertAlign w:val="superscript"/>
          <w:rtl/>
        </w:rPr>
        <w:footnoteReference w:id="54"/>
      </w:r>
      <w:r w:rsidRPr="002336AF">
        <w:rPr>
          <w:rStyle w:val="Char3"/>
          <w:rFonts w:hint="cs"/>
          <w:vertAlign w:val="superscript"/>
          <w:rtl/>
        </w:rPr>
        <w:t>)</w:t>
      </w:r>
      <w:r w:rsidRPr="00EB4951">
        <w:rPr>
          <w:rStyle w:val="Char3"/>
          <w:rFonts w:hint="cs"/>
          <w:rtl/>
        </w:rPr>
        <w:t>.</w:t>
      </w:r>
    </w:p>
    <w:p w:rsidR="0062219F" w:rsidRPr="00EB4951" w:rsidRDefault="0062219F" w:rsidP="00FD77E4">
      <w:pPr>
        <w:jc w:val="both"/>
        <w:rPr>
          <w:rStyle w:val="Char3"/>
          <w:rtl/>
        </w:rPr>
      </w:pPr>
      <w:r w:rsidRPr="00EB4951">
        <w:rPr>
          <w:rStyle w:val="Char3"/>
          <w:rFonts w:hint="cs"/>
          <w:rtl/>
        </w:rPr>
        <w:t>29. سب و شتم:</w:t>
      </w:r>
    </w:p>
    <w:p w:rsidR="0062219F" w:rsidRPr="00EB4951" w:rsidRDefault="0062219F" w:rsidP="00FD77E4">
      <w:pPr>
        <w:ind w:firstLine="284"/>
        <w:jc w:val="both"/>
        <w:rPr>
          <w:rStyle w:val="Char3"/>
          <w:rtl/>
        </w:rPr>
      </w:pPr>
      <w:r w:rsidRPr="00EB4951">
        <w:rPr>
          <w:rStyle w:val="Char3"/>
          <w:rFonts w:hint="cs"/>
          <w:rtl/>
        </w:rPr>
        <w:t>اب</w:t>
      </w:r>
      <w:r w:rsidR="00C80C3A" w:rsidRPr="00EB4951">
        <w:rPr>
          <w:rStyle w:val="Char3"/>
          <w:rFonts w:hint="cs"/>
          <w:rtl/>
        </w:rPr>
        <w:t>ن اسحاق می‌گوید: قریش رسول اکرم</w:t>
      </w:r>
      <w:r w:rsidR="00C80C3A">
        <w:rPr>
          <w:rFonts w:cs="CTraditional Arabic" w:hint="cs"/>
          <w:rtl/>
          <w:lang w:bidi="fa-IR"/>
        </w:rPr>
        <w:t>ص</w:t>
      </w:r>
      <w:r w:rsidRPr="00EB4951">
        <w:rPr>
          <w:rStyle w:val="Char3"/>
          <w:rFonts w:hint="cs"/>
          <w:rtl/>
        </w:rPr>
        <w:t xml:space="preserve"> را به نام مُذَمَّم صدا می‌کردند </w:t>
      </w:r>
      <w:r w:rsidRPr="00A74DC6">
        <w:rPr>
          <w:rStyle w:val="Char0"/>
          <w:rFonts w:hint="cs"/>
          <w:rtl/>
        </w:rPr>
        <w:t>«</w:t>
      </w:r>
      <w:r w:rsidR="00A94F0D" w:rsidRPr="00A74DC6">
        <w:rPr>
          <w:rStyle w:val="Char0"/>
          <w:rFonts w:hint="cs"/>
          <w:rtl/>
        </w:rPr>
        <w:t>ثُمَّ لَيُسَّبُوْنَهْ</w:t>
      </w:r>
      <w:r w:rsidRPr="00A74DC6">
        <w:rPr>
          <w:rStyle w:val="Char0"/>
          <w:rFonts w:hint="cs"/>
          <w:rtl/>
        </w:rPr>
        <w:t>»</w:t>
      </w:r>
      <w:r w:rsidRPr="00EB4951">
        <w:rPr>
          <w:rStyle w:val="Char3"/>
          <w:rFonts w:hint="cs"/>
          <w:rtl/>
        </w:rPr>
        <w:t>، سپس آن حضر</w:t>
      </w:r>
      <w:r w:rsidR="00C80C3A" w:rsidRPr="00EB4951">
        <w:rPr>
          <w:rStyle w:val="Char3"/>
          <w:rFonts w:hint="cs"/>
          <w:rtl/>
        </w:rPr>
        <w:t>ت را سب و شتم می‌گفتند، آن حضرت</w:t>
      </w:r>
      <w:r w:rsidR="00C80C3A">
        <w:rPr>
          <w:rFonts w:cs="CTraditional Arabic" w:hint="cs"/>
          <w:rtl/>
          <w:lang w:bidi="fa-IR"/>
        </w:rPr>
        <w:t>ص</w:t>
      </w:r>
      <w:r w:rsidRPr="00EB4951">
        <w:rPr>
          <w:rStyle w:val="Char3"/>
          <w:rFonts w:hint="cs"/>
          <w:rtl/>
        </w:rPr>
        <w:t xml:space="preserve"> می‌گفت: آیا شما از این تعجب نمی‌کنید که خداوند متعال چگونه مرا از بد</w:t>
      </w:r>
      <w:r w:rsidR="00C80C3A" w:rsidRPr="00EB4951">
        <w:rPr>
          <w:rStyle w:val="Char3"/>
          <w:rFonts w:hint="cs"/>
          <w:rtl/>
        </w:rPr>
        <w:t xml:space="preserve"> </w:t>
      </w:r>
      <w:r w:rsidRPr="00EB4951">
        <w:rPr>
          <w:rStyle w:val="Char3"/>
          <w:rFonts w:hint="cs"/>
          <w:rtl/>
        </w:rPr>
        <w:t>زبانی قریش محفوظ کرده است؟</w:t>
      </w:r>
    </w:p>
    <w:p w:rsidR="0062219F" w:rsidRPr="00EB4951" w:rsidRDefault="0062219F" w:rsidP="00FD77E4">
      <w:pPr>
        <w:ind w:firstLine="284"/>
        <w:jc w:val="both"/>
        <w:rPr>
          <w:rStyle w:val="Char3"/>
          <w:rtl/>
        </w:rPr>
      </w:pPr>
      <w:r w:rsidRPr="00A74DC6">
        <w:rPr>
          <w:rStyle w:val="Char0"/>
          <w:rFonts w:hint="cs"/>
          <w:rtl/>
        </w:rPr>
        <w:t>«</w:t>
      </w:r>
      <w:r w:rsidR="007343D4" w:rsidRPr="00A74DC6">
        <w:rPr>
          <w:rStyle w:val="Char0"/>
          <w:rFonts w:hint="cs"/>
          <w:rtl/>
        </w:rPr>
        <w:t>يَسُّبوْن ويَهْجُوْنَ مُذمَّماً «وَأَنَا مُحَمَّدٌ</w:t>
      </w:r>
      <w:r w:rsidRPr="00A74DC6">
        <w:rPr>
          <w:rStyle w:val="Char0"/>
          <w:rFonts w:hint="cs"/>
          <w:rtl/>
        </w:rPr>
        <w:t>»</w:t>
      </w:r>
      <w:r w:rsidR="001F5F81" w:rsidRPr="00EB4951">
        <w:rPr>
          <w:rStyle w:val="Char3"/>
          <w:rFonts w:hint="cs"/>
          <w:rtl/>
        </w:rPr>
        <w:t xml:space="preserve"> آن‌ها </w:t>
      </w:r>
      <w:r w:rsidRPr="00EB4951">
        <w:rPr>
          <w:rStyle w:val="Char3"/>
          <w:rFonts w:hint="cs"/>
          <w:rtl/>
        </w:rPr>
        <w:t>مذمم را</w:t>
      </w:r>
      <w:r w:rsidR="00C80C3A" w:rsidRPr="00EB4951">
        <w:rPr>
          <w:rStyle w:val="Char3"/>
          <w:rFonts w:hint="cs"/>
          <w:rtl/>
        </w:rPr>
        <w:t xml:space="preserve"> </w:t>
      </w:r>
      <w:r w:rsidRPr="00EB4951">
        <w:rPr>
          <w:rStyle w:val="Char3"/>
          <w:rFonts w:hint="cs"/>
          <w:rtl/>
        </w:rPr>
        <w:t>هجو می‌کنند و دشنام می‌دهند و من محمد هستم</w:t>
      </w:r>
      <w:r w:rsidRPr="009F746C">
        <w:rPr>
          <w:rStyle w:val="Char3"/>
          <w:rFonts w:hint="cs"/>
          <w:vertAlign w:val="superscript"/>
          <w:rtl/>
        </w:rPr>
        <w:t>(</w:t>
      </w:r>
      <w:r w:rsidRPr="009F746C">
        <w:rPr>
          <w:rStyle w:val="Char3"/>
          <w:vertAlign w:val="superscript"/>
          <w:rtl/>
        </w:rPr>
        <w:footnoteReference w:id="55"/>
      </w:r>
      <w:r w:rsidRPr="009F746C">
        <w:rPr>
          <w:rStyle w:val="Char3"/>
          <w:rFonts w:hint="cs"/>
          <w:vertAlign w:val="superscript"/>
          <w:rtl/>
        </w:rPr>
        <w:t>)</w:t>
      </w:r>
      <w:r w:rsidRPr="00EB4951">
        <w:rPr>
          <w:rStyle w:val="Char3"/>
          <w:rFonts w:hint="cs"/>
          <w:rtl/>
        </w:rPr>
        <w:t>. (صلی الله علیه وسلم)</w:t>
      </w:r>
    </w:p>
    <w:p w:rsidR="00803644" w:rsidRPr="00EB4951" w:rsidRDefault="00803644" w:rsidP="00FD77E4">
      <w:pPr>
        <w:ind w:firstLine="284"/>
        <w:jc w:val="both"/>
        <w:rPr>
          <w:rStyle w:val="Char3"/>
          <w:rtl/>
        </w:rPr>
      </w:pPr>
      <w:r w:rsidRPr="00EB4951">
        <w:rPr>
          <w:rStyle w:val="Char3"/>
          <w:rFonts w:hint="cs"/>
          <w:rtl/>
        </w:rPr>
        <w:t>30. شیخ الاسلام می‌نویسد: حضرت زبیر</w:t>
      </w:r>
      <w:r w:rsidR="00203A69" w:rsidRPr="00203A69">
        <w:rPr>
          <w:rFonts w:cs="CTraditional Arabic" w:hint="cs"/>
          <w:rtl/>
          <w:lang w:bidi="fa-IR"/>
        </w:rPr>
        <w:t xml:space="preserve">س </w:t>
      </w:r>
      <w:r w:rsidRPr="00EB4951">
        <w:rPr>
          <w:rStyle w:val="Char3"/>
          <w:rFonts w:hint="cs"/>
          <w:rtl/>
        </w:rPr>
        <w:t>می‌گوید: حضرت طلیب</w:t>
      </w:r>
      <w:r w:rsidR="00203A69" w:rsidRPr="00203A69">
        <w:rPr>
          <w:rFonts w:cs="CTraditional Arabic" w:hint="cs"/>
          <w:rtl/>
          <w:lang w:bidi="fa-IR"/>
        </w:rPr>
        <w:t xml:space="preserve">س </w:t>
      </w:r>
      <w:r w:rsidRPr="00EB4951">
        <w:rPr>
          <w:rStyle w:val="Char3"/>
          <w:rFonts w:hint="cs"/>
          <w:rtl/>
        </w:rPr>
        <w:t>اولین کسی است که در اس</w:t>
      </w:r>
      <w:r w:rsidR="00C80C3A" w:rsidRPr="00EB4951">
        <w:rPr>
          <w:rStyle w:val="Char3"/>
          <w:rFonts w:hint="cs"/>
          <w:rtl/>
        </w:rPr>
        <w:t>لام برای نصرت و حمایت رسول اکرم</w:t>
      </w:r>
      <w:r w:rsidR="00C80C3A">
        <w:rPr>
          <w:rFonts w:cs="CTraditional Arabic" w:hint="cs"/>
          <w:rtl/>
          <w:lang w:bidi="fa-IR"/>
        </w:rPr>
        <w:t>ص</w:t>
      </w:r>
      <w:r w:rsidRPr="00EB4951">
        <w:rPr>
          <w:rStyle w:val="Char3"/>
          <w:rFonts w:hint="cs"/>
          <w:rtl/>
        </w:rPr>
        <w:t xml:space="preserve"> خون مشرکی را ریخت، وی عوف ب</w:t>
      </w:r>
      <w:r w:rsidR="00C80C3A" w:rsidRPr="00EB4951">
        <w:rPr>
          <w:rStyle w:val="Char3"/>
          <w:rFonts w:hint="cs"/>
          <w:rtl/>
        </w:rPr>
        <w:t>ن صبره سهمی را دید که رسول اکرم</w:t>
      </w:r>
      <w:r w:rsidR="00C80C3A">
        <w:rPr>
          <w:rFonts w:cs="CTraditional Arabic" w:hint="cs"/>
          <w:rtl/>
          <w:lang w:bidi="fa-IR"/>
        </w:rPr>
        <w:t>ص</w:t>
      </w:r>
      <w:r w:rsidRPr="00EB4951">
        <w:rPr>
          <w:rStyle w:val="Char3"/>
          <w:rFonts w:hint="cs"/>
          <w:rtl/>
        </w:rPr>
        <w:t xml:space="preserve"> را دشنام می‌دهد، او را با استخوان جمج</w:t>
      </w:r>
      <w:r w:rsidR="001714A2">
        <w:rPr>
          <w:rStyle w:val="Char3"/>
          <w:rFonts w:hint="cs"/>
          <w:rtl/>
        </w:rPr>
        <w:t>ۀ</w:t>
      </w:r>
      <w:r w:rsidRPr="00EB4951">
        <w:rPr>
          <w:rStyle w:val="Char3"/>
          <w:rFonts w:hint="cs"/>
          <w:rtl/>
        </w:rPr>
        <w:t xml:space="preserve"> </w:t>
      </w:r>
      <w:r w:rsidR="009D2DFA" w:rsidRPr="00EB4951">
        <w:rPr>
          <w:rStyle w:val="Char3"/>
          <w:rFonts w:hint="cs"/>
          <w:rtl/>
        </w:rPr>
        <w:t>شتر زد و مجروح ساخت</w:t>
      </w:r>
      <w:r w:rsidR="009D2DFA" w:rsidRPr="002336AF">
        <w:rPr>
          <w:rStyle w:val="Char3"/>
          <w:rFonts w:hint="cs"/>
          <w:vertAlign w:val="superscript"/>
          <w:rtl/>
        </w:rPr>
        <w:t>(</w:t>
      </w:r>
      <w:r w:rsidR="009D2DFA" w:rsidRPr="002336AF">
        <w:rPr>
          <w:rStyle w:val="Char3"/>
          <w:vertAlign w:val="superscript"/>
          <w:rtl/>
        </w:rPr>
        <w:footnoteReference w:id="56"/>
      </w:r>
      <w:r w:rsidR="009D2DFA" w:rsidRPr="002336AF">
        <w:rPr>
          <w:rStyle w:val="Char3"/>
          <w:rFonts w:hint="cs"/>
          <w:vertAlign w:val="superscript"/>
          <w:rtl/>
        </w:rPr>
        <w:t>)</w:t>
      </w:r>
      <w:r w:rsidR="009D2DFA" w:rsidRPr="00EB4951">
        <w:rPr>
          <w:rStyle w:val="Char3"/>
          <w:rFonts w:hint="cs"/>
          <w:rtl/>
        </w:rPr>
        <w:t>.</w:t>
      </w:r>
    </w:p>
    <w:p w:rsidR="00586EFB" w:rsidRPr="00EB4951" w:rsidRDefault="00586EFB" w:rsidP="00FD77E4">
      <w:pPr>
        <w:jc w:val="both"/>
        <w:rPr>
          <w:rStyle w:val="Char3"/>
          <w:rtl/>
        </w:rPr>
      </w:pPr>
      <w:r w:rsidRPr="00EB4951">
        <w:rPr>
          <w:rStyle w:val="Char3"/>
          <w:rFonts w:hint="cs"/>
          <w:rtl/>
        </w:rPr>
        <w:t>31. «هجو و مذمت»</w:t>
      </w:r>
    </w:p>
    <w:p w:rsidR="00586EFB" w:rsidRPr="00EB4951" w:rsidRDefault="00586EFB" w:rsidP="00FD77E4">
      <w:pPr>
        <w:ind w:firstLine="284"/>
        <w:jc w:val="both"/>
        <w:rPr>
          <w:rStyle w:val="Char3"/>
          <w:rtl/>
        </w:rPr>
      </w:pPr>
      <w:r w:rsidRPr="00EB4951">
        <w:rPr>
          <w:rStyle w:val="Char3"/>
          <w:rFonts w:hint="cs"/>
          <w:rtl/>
        </w:rPr>
        <w:t>مشرکان با شاعران خ</w:t>
      </w:r>
      <w:r w:rsidR="00C80C3A" w:rsidRPr="00EB4951">
        <w:rPr>
          <w:rStyle w:val="Char3"/>
          <w:rFonts w:hint="cs"/>
          <w:rtl/>
        </w:rPr>
        <w:t>ود در آزار رسانیدن به رسول اکرم</w:t>
      </w:r>
      <w:r w:rsidR="00C80C3A">
        <w:rPr>
          <w:rFonts w:cs="CTraditional Arabic" w:hint="cs"/>
          <w:rtl/>
          <w:lang w:bidi="fa-IR"/>
        </w:rPr>
        <w:t>ص</w:t>
      </w:r>
      <w:r w:rsidRPr="00EB4951">
        <w:rPr>
          <w:rStyle w:val="Char3"/>
          <w:rFonts w:hint="cs"/>
          <w:rtl/>
        </w:rPr>
        <w:t xml:space="preserve"> و یاران گرامی</w:t>
      </w:r>
      <w:r w:rsidR="001F5F81" w:rsidRPr="00EB4951">
        <w:rPr>
          <w:rStyle w:val="Char3"/>
          <w:rFonts w:hint="cs"/>
          <w:rtl/>
        </w:rPr>
        <w:t xml:space="preserve">‌اش </w:t>
      </w:r>
      <w:r w:rsidRPr="00EB4951">
        <w:rPr>
          <w:rStyle w:val="Char3"/>
          <w:rFonts w:hint="cs"/>
          <w:rtl/>
        </w:rPr>
        <w:t>هیچ کوتاهی نمی‌کردند،</w:t>
      </w:r>
      <w:r w:rsidR="00240AA1">
        <w:rPr>
          <w:rStyle w:val="Char3"/>
          <w:rFonts w:hint="cs"/>
          <w:rtl/>
        </w:rPr>
        <w:t xml:space="preserve"> </w:t>
      </w:r>
      <w:r w:rsidR="008A7483">
        <w:rPr>
          <w:rStyle w:val="Char3"/>
          <w:rFonts w:hint="cs"/>
          <w:rtl/>
        </w:rPr>
        <w:t xml:space="preserve">چنان‌که </w:t>
      </w:r>
      <w:r w:rsidRPr="00EB4951">
        <w:rPr>
          <w:rStyle w:val="Char3"/>
          <w:rFonts w:hint="cs"/>
          <w:rtl/>
        </w:rPr>
        <w:t>عبدالله بن زبعری که بنا به گفت</w:t>
      </w:r>
      <w:r w:rsidR="001714A2">
        <w:rPr>
          <w:rStyle w:val="Char3"/>
          <w:rFonts w:hint="cs"/>
          <w:rtl/>
        </w:rPr>
        <w:t>ۀ</w:t>
      </w:r>
      <w:r w:rsidRPr="00EB4951">
        <w:rPr>
          <w:rStyle w:val="Char3"/>
          <w:rFonts w:hint="cs"/>
          <w:rtl/>
        </w:rPr>
        <w:t xml:space="preserve"> علامه ابن عبدالبر نغزگوترین شاع</w:t>
      </w:r>
      <w:r w:rsidR="00C80C3A" w:rsidRPr="00EB4951">
        <w:rPr>
          <w:rStyle w:val="Char3"/>
          <w:rFonts w:hint="cs"/>
          <w:rtl/>
        </w:rPr>
        <w:t>ر قریش بود، در مخالفت رسول اکرم</w:t>
      </w:r>
      <w:r w:rsidR="00C80C3A">
        <w:rPr>
          <w:rFonts w:cs="CTraditional Arabic" w:hint="cs"/>
          <w:rtl/>
          <w:lang w:bidi="fa-IR"/>
        </w:rPr>
        <w:t>ص</w:t>
      </w:r>
      <w:r w:rsidRPr="00EB4951">
        <w:rPr>
          <w:rStyle w:val="Char3"/>
          <w:rFonts w:hint="cs"/>
          <w:rtl/>
        </w:rPr>
        <w:t xml:space="preserve"> و اصحابش به وسیل</w:t>
      </w:r>
      <w:r w:rsidR="001714A2">
        <w:rPr>
          <w:rStyle w:val="Char3"/>
          <w:rFonts w:hint="cs"/>
          <w:rtl/>
        </w:rPr>
        <w:t>ۀ</w:t>
      </w:r>
      <w:r w:rsidRPr="00EB4951">
        <w:rPr>
          <w:rStyle w:val="Char3"/>
          <w:rFonts w:hint="cs"/>
          <w:rtl/>
        </w:rPr>
        <w:t xml:space="preserve"> اشعار خود بی‌نهایت سخت و شدید بود.</w:t>
      </w:r>
    </w:p>
    <w:p w:rsidR="00BC2069" w:rsidRPr="00EB4951" w:rsidRDefault="00BC2069" w:rsidP="00FD77E4">
      <w:pPr>
        <w:ind w:firstLine="284"/>
        <w:jc w:val="both"/>
        <w:rPr>
          <w:rStyle w:val="Char3"/>
          <w:rtl/>
        </w:rPr>
      </w:pPr>
      <w:r w:rsidRPr="00A74DC6">
        <w:rPr>
          <w:rStyle w:val="Char0"/>
          <w:rFonts w:hint="cs"/>
          <w:rtl/>
        </w:rPr>
        <w:t>«</w:t>
      </w:r>
      <w:r w:rsidR="00ED0676" w:rsidRPr="00A74DC6">
        <w:rPr>
          <w:rStyle w:val="Char0"/>
          <w:rFonts w:hint="cs"/>
          <w:rtl/>
        </w:rPr>
        <w:t>كَانَ مِنْ أَشَّد النَّاس عَلَى رَسُوْل اللّه صلى الله عليه وسلم وأَصْحَابِهِ بِلِسَانِهِ وَنَفْسِهِ وَكَانَ مِنْ أَشْعَرِ النَّاسِ وَأَبْلَغِهِمْ</w:t>
      </w:r>
      <w:r w:rsidRPr="00A74DC6">
        <w:rPr>
          <w:rStyle w:val="Char0"/>
          <w:rFonts w:hint="cs"/>
          <w:rtl/>
        </w:rPr>
        <w:t>»</w:t>
      </w:r>
      <w:r w:rsidRPr="002336AF">
        <w:rPr>
          <w:rStyle w:val="Char3"/>
          <w:rFonts w:hint="cs"/>
          <w:vertAlign w:val="superscript"/>
          <w:rtl/>
        </w:rPr>
        <w:t>(</w:t>
      </w:r>
      <w:r w:rsidRPr="002336AF">
        <w:rPr>
          <w:rStyle w:val="Char3"/>
          <w:vertAlign w:val="superscript"/>
          <w:rtl/>
        </w:rPr>
        <w:footnoteReference w:id="57"/>
      </w:r>
      <w:r w:rsidRPr="002336AF">
        <w:rPr>
          <w:rStyle w:val="Char3"/>
          <w:rFonts w:hint="cs"/>
          <w:vertAlign w:val="superscript"/>
          <w:rtl/>
        </w:rPr>
        <w:t>)</w:t>
      </w:r>
      <w:r w:rsidRPr="00EB4951">
        <w:rPr>
          <w:rStyle w:val="Char3"/>
          <w:rFonts w:hint="cs"/>
          <w:rtl/>
        </w:rPr>
        <w:t>.</w:t>
      </w:r>
    </w:p>
    <w:p w:rsidR="00BC2069" w:rsidRPr="00EB4951" w:rsidRDefault="00BC2069" w:rsidP="00FD77E4">
      <w:pPr>
        <w:ind w:firstLine="284"/>
        <w:jc w:val="both"/>
        <w:rPr>
          <w:rStyle w:val="Char3"/>
          <w:rtl/>
        </w:rPr>
      </w:pPr>
      <w:r w:rsidRPr="00EB4951">
        <w:rPr>
          <w:rStyle w:val="Char3"/>
          <w:rFonts w:hint="cs"/>
          <w:rtl/>
        </w:rPr>
        <w:t>32. علاوه بر مر</w:t>
      </w:r>
      <w:r w:rsidR="00C80C3A" w:rsidRPr="00EB4951">
        <w:rPr>
          <w:rStyle w:val="Char3"/>
          <w:rFonts w:hint="cs"/>
          <w:rtl/>
        </w:rPr>
        <w:t>دان، زنان هم در اهانت محبوب خدا</w:t>
      </w:r>
      <w:r w:rsidR="00C80C3A">
        <w:rPr>
          <w:rFonts w:cs="CTraditional Arabic" w:hint="cs"/>
          <w:rtl/>
          <w:lang w:bidi="fa-IR"/>
        </w:rPr>
        <w:t>ص</w:t>
      </w:r>
      <w:r w:rsidRPr="00EB4951">
        <w:rPr>
          <w:rStyle w:val="Char3"/>
          <w:rFonts w:hint="cs"/>
          <w:rtl/>
        </w:rPr>
        <w:t xml:space="preserve"> و سلم پیشگام بودند، زن‌های بازاری</w:t>
      </w:r>
      <w:r w:rsidR="00C80C3A" w:rsidRPr="00EB4951">
        <w:rPr>
          <w:rStyle w:val="Char3"/>
          <w:rFonts w:hint="cs"/>
          <w:rtl/>
        </w:rPr>
        <w:t>، اشعاری هجوآمیز در شأن آن حضرت</w:t>
      </w:r>
      <w:r w:rsidR="00C80C3A">
        <w:rPr>
          <w:rFonts w:cs="CTraditional Arabic" w:hint="cs"/>
          <w:rtl/>
          <w:lang w:bidi="fa-IR"/>
        </w:rPr>
        <w:t>ص</w:t>
      </w:r>
      <w:r w:rsidRPr="00EB4951">
        <w:rPr>
          <w:rStyle w:val="Char3"/>
          <w:rFonts w:hint="cs"/>
          <w:rtl/>
        </w:rPr>
        <w:t xml:space="preserve"> می‌سرودند.</w:t>
      </w:r>
    </w:p>
    <w:p w:rsidR="00703230" w:rsidRPr="00EB4951" w:rsidRDefault="00703230" w:rsidP="00FD77E4">
      <w:pPr>
        <w:ind w:firstLine="284"/>
        <w:jc w:val="both"/>
        <w:rPr>
          <w:rStyle w:val="Char3"/>
          <w:rtl/>
        </w:rPr>
      </w:pPr>
      <w:r w:rsidRPr="00EB4951">
        <w:rPr>
          <w:rStyle w:val="Char3"/>
          <w:rFonts w:hint="cs"/>
          <w:rtl/>
        </w:rPr>
        <w:t>(الف) عبدالله بن خطل دو کنیز بدکار داشت که در بازارها رف</w:t>
      </w:r>
      <w:r w:rsidR="00C80C3A" w:rsidRPr="00EB4951">
        <w:rPr>
          <w:rStyle w:val="Char3"/>
          <w:rFonts w:hint="cs"/>
          <w:rtl/>
        </w:rPr>
        <w:t>ته و اشعار هجوآمیز علیه آن حضرت</w:t>
      </w:r>
      <w:r w:rsidR="00C80C3A">
        <w:rPr>
          <w:rFonts w:cs="CTraditional Arabic" w:hint="cs"/>
          <w:rtl/>
          <w:lang w:bidi="fa-IR"/>
        </w:rPr>
        <w:t>ص</w:t>
      </w:r>
      <w:r w:rsidRPr="00EB4951">
        <w:rPr>
          <w:rStyle w:val="Char3"/>
          <w:rFonts w:hint="cs"/>
          <w:rtl/>
        </w:rPr>
        <w:t xml:space="preserve"> می‌سرودند</w:t>
      </w:r>
      <w:r w:rsidRPr="002336AF">
        <w:rPr>
          <w:rStyle w:val="Char3"/>
          <w:rFonts w:hint="cs"/>
          <w:vertAlign w:val="superscript"/>
          <w:rtl/>
        </w:rPr>
        <w:t>(</w:t>
      </w:r>
      <w:r w:rsidRPr="002336AF">
        <w:rPr>
          <w:rStyle w:val="Char3"/>
          <w:vertAlign w:val="superscript"/>
          <w:rtl/>
        </w:rPr>
        <w:footnoteReference w:id="58"/>
      </w:r>
      <w:r w:rsidRPr="002336AF">
        <w:rPr>
          <w:rStyle w:val="Char3"/>
          <w:rFonts w:hint="cs"/>
          <w:vertAlign w:val="superscript"/>
          <w:rtl/>
        </w:rPr>
        <w:t>)</w:t>
      </w:r>
      <w:r w:rsidRPr="00EB4951">
        <w:rPr>
          <w:rStyle w:val="Char3"/>
          <w:rFonts w:hint="cs"/>
          <w:rtl/>
        </w:rPr>
        <w:t>.</w:t>
      </w:r>
    </w:p>
    <w:p w:rsidR="001B6EA2" w:rsidRPr="00EB4951" w:rsidRDefault="001B6EA2" w:rsidP="00FD77E4">
      <w:pPr>
        <w:ind w:firstLine="284"/>
        <w:jc w:val="both"/>
        <w:rPr>
          <w:rStyle w:val="Char3"/>
          <w:rtl/>
        </w:rPr>
      </w:pPr>
      <w:r w:rsidRPr="00EB4951">
        <w:rPr>
          <w:rStyle w:val="Char3"/>
          <w:rFonts w:hint="cs"/>
          <w:rtl/>
        </w:rPr>
        <w:t>(ب) «قریبه و قرتنا» این هردو کنیزان ابن خطل بودند، و قدرت سرودن اشعار را داشتند که در هج</w:t>
      </w:r>
      <w:r w:rsidR="00C80C3A" w:rsidRPr="00EB4951">
        <w:rPr>
          <w:rStyle w:val="Char3"/>
          <w:rFonts w:hint="cs"/>
          <w:rtl/>
        </w:rPr>
        <w:t>و رسول اکرم</w:t>
      </w:r>
      <w:r w:rsidR="00C80C3A">
        <w:rPr>
          <w:rFonts w:cs="CTraditional Arabic" w:hint="cs"/>
          <w:rtl/>
          <w:lang w:bidi="fa-IR"/>
        </w:rPr>
        <w:t>ص</w:t>
      </w:r>
      <w:r w:rsidRPr="00EB4951">
        <w:rPr>
          <w:rStyle w:val="Char3"/>
          <w:rFonts w:hint="cs"/>
          <w:rtl/>
        </w:rPr>
        <w:t xml:space="preserve"> شعر می‌سرودند</w:t>
      </w:r>
      <w:r w:rsidRPr="002336AF">
        <w:rPr>
          <w:rStyle w:val="Char3"/>
          <w:rFonts w:hint="cs"/>
          <w:vertAlign w:val="superscript"/>
          <w:rtl/>
        </w:rPr>
        <w:t>(</w:t>
      </w:r>
      <w:r w:rsidRPr="002336AF">
        <w:rPr>
          <w:rStyle w:val="Char3"/>
          <w:vertAlign w:val="superscript"/>
          <w:rtl/>
        </w:rPr>
        <w:footnoteReference w:id="59"/>
      </w:r>
      <w:r w:rsidRPr="002336AF">
        <w:rPr>
          <w:rStyle w:val="Char3"/>
          <w:rFonts w:hint="cs"/>
          <w:vertAlign w:val="superscript"/>
          <w:rtl/>
        </w:rPr>
        <w:t>)</w:t>
      </w:r>
      <w:r w:rsidRPr="00EB4951">
        <w:rPr>
          <w:rStyle w:val="Char3"/>
          <w:rFonts w:hint="cs"/>
          <w:rtl/>
        </w:rPr>
        <w:t>.</w:t>
      </w:r>
    </w:p>
    <w:p w:rsidR="00CA3B94" w:rsidRPr="00EB4951" w:rsidRDefault="00CA3B94" w:rsidP="00FD77E4">
      <w:pPr>
        <w:ind w:firstLine="284"/>
        <w:jc w:val="both"/>
        <w:rPr>
          <w:rStyle w:val="Char3"/>
          <w:rtl/>
        </w:rPr>
      </w:pPr>
      <w:r w:rsidRPr="00EB4951">
        <w:rPr>
          <w:rStyle w:val="Char3"/>
          <w:rFonts w:hint="cs"/>
          <w:rtl/>
        </w:rPr>
        <w:t>ابن هشام و ابن سعد عوض «قرتنا» «فرتنا» نوشته</w:t>
      </w:r>
      <w:r w:rsidR="001F5F81" w:rsidRPr="00EB4951">
        <w:rPr>
          <w:rStyle w:val="Char3"/>
          <w:rFonts w:hint="cs"/>
          <w:rtl/>
        </w:rPr>
        <w:t>‌اند.</w:t>
      </w:r>
    </w:p>
    <w:p w:rsidR="00CA3B94" w:rsidRPr="00EB4951" w:rsidRDefault="00CA3B94" w:rsidP="00FD77E4">
      <w:pPr>
        <w:ind w:firstLine="284"/>
        <w:jc w:val="both"/>
        <w:rPr>
          <w:rStyle w:val="Char3"/>
          <w:rtl/>
        </w:rPr>
      </w:pPr>
      <w:r w:rsidRPr="00EB4951">
        <w:rPr>
          <w:rStyle w:val="Char3"/>
          <w:rFonts w:hint="cs"/>
          <w:rtl/>
        </w:rPr>
        <w:t>(ج) ابن اسحاق می‌گوید: ابن خطل دو کنیز شاعره</w:t>
      </w:r>
      <w:r w:rsidR="00C80C3A" w:rsidRPr="00EB4951">
        <w:rPr>
          <w:rStyle w:val="Char3"/>
          <w:rFonts w:hint="cs"/>
          <w:rtl/>
        </w:rPr>
        <w:t xml:space="preserve"> داشت این هردو در هجو رسول اکرم</w:t>
      </w:r>
      <w:r w:rsidR="00C80C3A">
        <w:rPr>
          <w:rFonts w:cs="CTraditional Arabic" w:hint="cs"/>
          <w:rtl/>
          <w:lang w:bidi="fa-IR"/>
        </w:rPr>
        <w:t>ص</w:t>
      </w:r>
      <w:r w:rsidRPr="00EB4951">
        <w:rPr>
          <w:rStyle w:val="Char3"/>
          <w:rFonts w:hint="cs"/>
          <w:rtl/>
        </w:rPr>
        <w:t xml:space="preserve"> شعر می‌سرودند</w:t>
      </w:r>
      <w:r w:rsidRPr="002336AF">
        <w:rPr>
          <w:rStyle w:val="Char3"/>
          <w:rFonts w:hint="cs"/>
          <w:vertAlign w:val="superscript"/>
          <w:rtl/>
        </w:rPr>
        <w:t>(</w:t>
      </w:r>
      <w:r w:rsidRPr="002336AF">
        <w:rPr>
          <w:rStyle w:val="Char3"/>
          <w:vertAlign w:val="superscript"/>
          <w:rtl/>
        </w:rPr>
        <w:footnoteReference w:id="60"/>
      </w:r>
      <w:r w:rsidRPr="002336AF">
        <w:rPr>
          <w:rStyle w:val="Char3"/>
          <w:rFonts w:hint="cs"/>
          <w:vertAlign w:val="superscript"/>
          <w:rtl/>
        </w:rPr>
        <w:t>)</w:t>
      </w:r>
      <w:r w:rsidRPr="00EB4951">
        <w:rPr>
          <w:rStyle w:val="Char3"/>
          <w:rFonts w:hint="cs"/>
          <w:rtl/>
        </w:rPr>
        <w:t>.</w:t>
      </w:r>
    </w:p>
    <w:p w:rsidR="005B3749" w:rsidRPr="00EB4951" w:rsidRDefault="005B3749" w:rsidP="00FD77E4">
      <w:pPr>
        <w:jc w:val="both"/>
        <w:rPr>
          <w:rStyle w:val="Char3"/>
          <w:rtl/>
        </w:rPr>
      </w:pPr>
      <w:r w:rsidRPr="00EB4951">
        <w:rPr>
          <w:rStyle w:val="Char3"/>
          <w:rFonts w:hint="cs"/>
          <w:rtl/>
        </w:rPr>
        <w:t>33. القاب ناشایسته</w:t>
      </w:r>
    </w:p>
    <w:p w:rsidR="005B3749" w:rsidRPr="00EB4951" w:rsidRDefault="005B3749" w:rsidP="009F746C">
      <w:pPr>
        <w:ind w:firstLine="284"/>
        <w:jc w:val="both"/>
        <w:rPr>
          <w:rStyle w:val="Char3"/>
          <w:rtl/>
        </w:rPr>
      </w:pPr>
      <w:r w:rsidRPr="00EB4951">
        <w:rPr>
          <w:rStyle w:val="Char3"/>
          <w:rFonts w:hint="cs"/>
          <w:rtl/>
        </w:rPr>
        <w:t>در این مورد قرآن شهادت می‌دهد که مشرکان مکه رسول کریم</w:t>
      </w:r>
      <w:r w:rsidR="009F746C">
        <w:rPr>
          <w:rStyle w:val="Char3"/>
          <w:rFonts w:cs="CTraditional Arabic" w:hint="cs"/>
          <w:rtl/>
        </w:rPr>
        <w:t>ص</w:t>
      </w:r>
      <w:r w:rsidRPr="00EB4951">
        <w:rPr>
          <w:rStyle w:val="Char3"/>
          <w:rFonts w:hint="cs"/>
          <w:rtl/>
        </w:rPr>
        <w:t xml:space="preserve"> را با القاب نازیبا مل</w:t>
      </w:r>
      <w:r w:rsidR="00C80C3A" w:rsidRPr="00EB4951">
        <w:rPr>
          <w:rStyle w:val="Char3"/>
          <w:rFonts w:hint="cs"/>
          <w:rtl/>
        </w:rPr>
        <w:t>قب ساخته لقب می‌دادند و آن حضرت</w:t>
      </w:r>
      <w:r w:rsidR="00C80C3A">
        <w:rPr>
          <w:rFonts w:cs="CTraditional Arabic" w:hint="cs"/>
          <w:rtl/>
          <w:lang w:bidi="fa-IR"/>
        </w:rPr>
        <w:t>ص</w:t>
      </w:r>
      <w:r w:rsidRPr="00EB4951">
        <w:rPr>
          <w:rStyle w:val="Char3"/>
          <w:rFonts w:hint="cs"/>
          <w:rtl/>
        </w:rPr>
        <w:t xml:space="preserve"> را ساحر، شاعر، کاهن، مجنون می‌گفتند، العیاذ بالله تعالی. ابن اسحاق می‌گوید:</w:t>
      </w:r>
    </w:p>
    <w:p w:rsidR="00B359FD" w:rsidRPr="00EB4951" w:rsidRDefault="00B359FD" w:rsidP="00FD77E4">
      <w:pPr>
        <w:ind w:firstLine="284"/>
        <w:jc w:val="both"/>
        <w:rPr>
          <w:rStyle w:val="Char3"/>
          <w:rtl/>
        </w:rPr>
      </w:pPr>
      <w:r w:rsidRPr="00A74DC6">
        <w:rPr>
          <w:rStyle w:val="Char0"/>
          <w:rFonts w:hint="cs"/>
          <w:rtl/>
        </w:rPr>
        <w:t>«رَمُوْهُ بِالشِّعْرِ وَالسِّحْرِ وَالْكَهَانَة وَالْجُنُوْنِ»</w:t>
      </w:r>
      <w:r w:rsidRPr="002336AF">
        <w:rPr>
          <w:rStyle w:val="Char3"/>
          <w:rFonts w:hint="cs"/>
          <w:vertAlign w:val="superscript"/>
          <w:rtl/>
        </w:rPr>
        <w:t>(</w:t>
      </w:r>
      <w:r w:rsidRPr="002336AF">
        <w:rPr>
          <w:rStyle w:val="Char3"/>
          <w:vertAlign w:val="superscript"/>
          <w:rtl/>
        </w:rPr>
        <w:footnoteReference w:id="61"/>
      </w:r>
      <w:r w:rsidRPr="002336AF">
        <w:rPr>
          <w:rStyle w:val="Char3"/>
          <w:rFonts w:hint="cs"/>
          <w:vertAlign w:val="superscript"/>
          <w:rtl/>
        </w:rPr>
        <w:t>)</w:t>
      </w:r>
      <w:r w:rsidRPr="00EB4951">
        <w:rPr>
          <w:rStyle w:val="Char3"/>
          <w:rFonts w:hint="cs"/>
          <w:rtl/>
        </w:rPr>
        <w:t>.</w:t>
      </w:r>
    </w:p>
    <w:p w:rsidR="00B359FD" w:rsidRPr="00EB4951" w:rsidRDefault="00B359FD" w:rsidP="00FD77E4">
      <w:pPr>
        <w:ind w:firstLine="284"/>
        <w:jc w:val="both"/>
        <w:rPr>
          <w:rStyle w:val="Char3"/>
          <w:rtl/>
        </w:rPr>
      </w:pPr>
      <w:r w:rsidRPr="00EB4951">
        <w:rPr>
          <w:rStyle w:val="Char3"/>
          <w:rFonts w:hint="cs"/>
          <w:rtl/>
        </w:rPr>
        <w:t>اوباشان قریش آن حضرت را به شاعری، جادوگری، و</w:t>
      </w:r>
      <w:r w:rsidR="00C80C3A" w:rsidRPr="00EB4951">
        <w:rPr>
          <w:rStyle w:val="Char3"/>
          <w:rFonts w:hint="cs"/>
          <w:rtl/>
        </w:rPr>
        <w:t xml:space="preserve"> کهانت و دیوانگی منسوب کردند (</w:t>
      </w:r>
      <w:r w:rsidRPr="00EB4951">
        <w:rPr>
          <w:rStyle w:val="Char3"/>
          <w:rFonts w:hint="cs"/>
          <w:rtl/>
        </w:rPr>
        <w:t>لعنهم الله).</w:t>
      </w:r>
    </w:p>
    <w:p w:rsidR="00002794" w:rsidRPr="00EB4951" w:rsidRDefault="00002794" w:rsidP="009F746C">
      <w:pPr>
        <w:ind w:firstLine="284"/>
        <w:jc w:val="both"/>
        <w:rPr>
          <w:rStyle w:val="Char3"/>
          <w:rtl/>
        </w:rPr>
      </w:pPr>
      <w:r w:rsidRPr="00EB4951">
        <w:rPr>
          <w:rStyle w:val="Char3"/>
          <w:rFonts w:hint="cs"/>
          <w:rtl/>
        </w:rPr>
        <w:t>این بود دورنمای مختصری از سرگذشت مظلومیت دردناک ذات پاکی که بر کائنات عالم به صورت ابر رحمت بارید، شخصیتی که لقب مخصوصش «ر</w:t>
      </w:r>
      <w:r w:rsidRPr="00A37A47">
        <w:rPr>
          <w:rStyle w:val="Char3"/>
          <w:rFonts w:hint="cs"/>
          <w:rtl/>
        </w:rPr>
        <w:t>حمة</w:t>
      </w:r>
      <w:r w:rsidRPr="00EB4951">
        <w:rPr>
          <w:rStyle w:val="Char3"/>
          <w:rFonts w:hint="cs"/>
          <w:rtl/>
        </w:rPr>
        <w:t xml:space="preserve"> للعالمین» «</w:t>
      </w:r>
      <w:r w:rsidR="009F746C">
        <w:rPr>
          <w:rStyle w:val="Char3"/>
          <w:rFonts w:cs="CTraditional Arabic" w:hint="cs"/>
          <w:rtl/>
        </w:rPr>
        <w:t>ص</w:t>
      </w:r>
      <w:r w:rsidRPr="00EB4951">
        <w:rPr>
          <w:rStyle w:val="Char3"/>
          <w:rFonts w:hint="cs"/>
          <w:rtl/>
        </w:rPr>
        <w:t>» است.</w:t>
      </w:r>
    </w:p>
    <w:p w:rsidR="00535EFF" w:rsidRPr="00EB4951" w:rsidRDefault="00C80C3A" w:rsidP="00FD77E4">
      <w:pPr>
        <w:ind w:firstLine="284"/>
        <w:jc w:val="both"/>
        <w:rPr>
          <w:rStyle w:val="Char3"/>
          <w:rtl/>
        </w:rPr>
      </w:pPr>
      <w:r w:rsidRPr="00EB4951">
        <w:rPr>
          <w:rStyle w:val="Char3"/>
          <w:rFonts w:hint="cs"/>
          <w:rtl/>
        </w:rPr>
        <w:t>خلاصه این که بر رسول اکرم</w:t>
      </w:r>
      <w:r>
        <w:rPr>
          <w:rFonts w:cs="CTraditional Arabic" w:hint="cs"/>
          <w:rtl/>
          <w:lang w:bidi="fa-IR"/>
        </w:rPr>
        <w:t>ص</w:t>
      </w:r>
      <w:r w:rsidR="00535EFF" w:rsidRPr="00EB4951">
        <w:rPr>
          <w:rStyle w:val="Char3"/>
          <w:rFonts w:hint="cs"/>
          <w:rtl/>
        </w:rPr>
        <w:t xml:space="preserve"> هرگونه اذیت و آزار، جسمی و روحی، بدنی و قلبی رسانیده و روا داشته است، اذیت و آزارهائی چنان شدید که از تصورش تمام وجود انسان مشمئز می‌گردد.</w:t>
      </w:r>
    </w:p>
    <w:p w:rsidR="00AE26B9" w:rsidRPr="00946767" w:rsidRDefault="006A6EDA" w:rsidP="00A74DC6">
      <w:pPr>
        <w:pStyle w:val="a2"/>
        <w:ind w:firstLine="0"/>
        <w:jc w:val="right"/>
        <w:rPr>
          <w:rtl/>
        </w:rPr>
      </w:pPr>
      <w:r>
        <w:rPr>
          <w:rFonts w:hint="cs"/>
          <w:rtl/>
        </w:rPr>
        <w:t>صلی الله علي</w:t>
      </w:r>
      <w:r w:rsidR="00C33833" w:rsidRPr="00946767">
        <w:rPr>
          <w:rFonts w:hint="cs"/>
          <w:rtl/>
        </w:rPr>
        <w:t>ه وآله وأصحابه وسلم</w:t>
      </w:r>
    </w:p>
    <w:p w:rsidR="004A0F54" w:rsidRPr="00EB4951" w:rsidRDefault="004A0F54" w:rsidP="00FD77E4">
      <w:pPr>
        <w:jc w:val="both"/>
        <w:rPr>
          <w:rStyle w:val="Char3"/>
          <w:rtl/>
        </w:rPr>
        <w:sectPr w:rsidR="004A0F54" w:rsidRPr="00EB4951" w:rsidSect="00FD1CBB">
          <w:headerReference w:type="default" r:id="rId23"/>
          <w:footnotePr>
            <w:numRestart w:val="eachPage"/>
          </w:footnotePr>
          <w:type w:val="oddPage"/>
          <w:pgSz w:w="7938" w:h="11907" w:code="9"/>
          <w:pgMar w:top="567" w:right="851" w:bottom="851" w:left="851" w:header="454" w:footer="0" w:gutter="0"/>
          <w:cols w:space="708"/>
          <w:titlePg/>
          <w:bidi/>
          <w:rtlGutter/>
          <w:docGrid w:linePitch="381"/>
        </w:sectPr>
      </w:pPr>
    </w:p>
    <w:p w:rsidR="00535EFF" w:rsidRPr="00F818E4" w:rsidRDefault="004055B5" w:rsidP="004A0F54">
      <w:pPr>
        <w:pStyle w:val="a"/>
        <w:rPr>
          <w:rtl/>
        </w:rPr>
      </w:pPr>
      <w:bookmarkStart w:id="8" w:name="_Toc424209849"/>
      <w:r w:rsidRPr="00F818E4">
        <w:rPr>
          <w:rFonts w:hint="cs"/>
          <w:rtl/>
        </w:rPr>
        <w:t>حقایق لرزه آفرین و درد</w:t>
      </w:r>
      <w:r w:rsidR="00C80C3A">
        <w:rPr>
          <w:rFonts w:hint="cs"/>
          <w:rtl/>
        </w:rPr>
        <w:t>ناک مظلومیت و جفاکشی اصحاب رسول الله</w:t>
      </w:r>
      <w:r w:rsidR="00C80C3A" w:rsidRPr="002336AF">
        <w:rPr>
          <w:rFonts w:cs="CTraditional Arabic" w:hint="cs"/>
          <w:b/>
          <w:bCs w:val="0"/>
          <w:rtl/>
        </w:rPr>
        <w:t>ص</w:t>
      </w:r>
      <w:bookmarkEnd w:id="8"/>
    </w:p>
    <w:p w:rsidR="004055B5" w:rsidRPr="00EB4951" w:rsidRDefault="00675485" w:rsidP="00FD77E4">
      <w:pPr>
        <w:ind w:firstLine="284"/>
        <w:jc w:val="both"/>
        <w:rPr>
          <w:rStyle w:val="Char3"/>
          <w:rtl/>
        </w:rPr>
      </w:pPr>
      <w:r w:rsidRPr="00EB4951">
        <w:rPr>
          <w:rStyle w:val="Char3"/>
          <w:rFonts w:hint="cs"/>
          <w:rtl/>
        </w:rPr>
        <w:t>هنگامی که آقا با نهایت بی‌رحمی، سنگدلی و قساوت هدف ناوک بیداد قرار داده شد، سرگذشت غلامان و خادمانش به کجا خواهد کشید، کفار ج</w:t>
      </w:r>
      <w:r w:rsidR="00C80C3A" w:rsidRPr="00EB4951">
        <w:rPr>
          <w:rStyle w:val="Char3"/>
          <w:rFonts w:hint="cs"/>
          <w:rtl/>
        </w:rPr>
        <w:t>ف</w:t>
      </w:r>
      <w:r w:rsidRPr="00EB4951">
        <w:rPr>
          <w:rStyle w:val="Char3"/>
          <w:rFonts w:hint="cs"/>
          <w:rtl/>
        </w:rPr>
        <w:t xml:space="preserve">اکار و </w:t>
      </w:r>
      <w:r w:rsidR="00C80C3A" w:rsidRPr="00EB4951">
        <w:rPr>
          <w:rStyle w:val="Char3"/>
          <w:rFonts w:hint="cs"/>
          <w:rtl/>
        </w:rPr>
        <w:t>مشرکان خونخوار، یاران رسول الله</w:t>
      </w:r>
      <w:r w:rsidR="00C80C3A">
        <w:rPr>
          <w:rFonts w:ascii="AGA Arabesque" w:hAnsi="AGA Arabesque" w:cs="CTraditional Arabic" w:hint="cs"/>
          <w:rtl/>
          <w:lang w:bidi="fa-IR"/>
        </w:rPr>
        <w:t>ص</w:t>
      </w:r>
      <w:r w:rsidRPr="00EB4951">
        <w:rPr>
          <w:rStyle w:val="Char3"/>
          <w:rFonts w:hint="cs"/>
          <w:rtl/>
        </w:rPr>
        <w:t xml:space="preserve"> را چنان شکنجه و اذیت و عذاب دادند که تصورش انسان را به لرزه درآورد، در صفحات بعد نمونه‌ای از حقایق دردناک و لرزه‌انگیز و تحمل رنج و آلام و </w:t>
      </w:r>
      <w:r w:rsidR="00C80C3A" w:rsidRPr="00EB4951">
        <w:rPr>
          <w:rStyle w:val="Char3"/>
          <w:rFonts w:hint="cs"/>
          <w:rtl/>
        </w:rPr>
        <w:t>مصائب و تعذیب یاران نبی</w:t>
      </w:r>
      <w:r w:rsidR="00C80C3A">
        <w:rPr>
          <w:rFonts w:cs="CTraditional Arabic" w:hint="cs"/>
          <w:rtl/>
          <w:lang w:bidi="fa-IR"/>
        </w:rPr>
        <w:t>ص</w:t>
      </w:r>
      <w:r w:rsidRPr="00EB4951">
        <w:rPr>
          <w:rStyle w:val="Char3"/>
          <w:rFonts w:hint="cs"/>
          <w:rtl/>
        </w:rPr>
        <w:t xml:space="preserve"> را ملاحظه خواهید فرمود</w:t>
      </w:r>
      <w:r w:rsidR="000370E7" w:rsidRPr="00EB4951">
        <w:rPr>
          <w:rStyle w:val="Char3"/>
          <w:rFonts w:hint="cs"/>
          <w:rtl/>
        </w:rPr>
        <w:t>.</w:t>
      </w:r>
    </w:p>
    <w:p w:rsidR="00F24C1B" w:rsidRPr="00EB4951" w:rsidRDefault="000370E7" w:rsidP="00FD77E4">
      <w:pPr>
        <w:ind w:firstLine="284"/>
        <w:jc w:val="both"/>
        <w:rPr>
          <w:rStyle w:val="Char3"/>
          <w:rtl/>
        </w:rPr>
      </w:pPr>
      <w:r w:rsidRPr="00EB4951">
        <w:rPr>
          <w:rStyle w:val="Char3"/>
          <w:rFonts w:hint="cs"/>
          <w:rtl/>
        </w:rPr>
        <w:t xml:space="preserve">(1) ابن هشام و علامه </w:t>
      </w:r>
      <w:r w:rsidR="00AA17DD" w:rsidRPr="00EB4951">
        <w:rPr>
          <w:rStyle w:val="Char3"/>
          <w:rFonts w:hint="cs"/>
          <w:rtl/>
        </w:rPr>
        <w:t>ا</w:t>
      </w:r>
      <w:r w:rsidRPr="00EB4951">
        <w:rPr>
          <w:rStyle w:val="Char3"/>
          <w:rFonts w:hint="cs"/>
          <w:rtl/>
        </w:rPr>
        <w:t>بن کثیر رحمه الله از ابن اسحاق نقل می‌کنند که هریکی از قبائل قریش جور و تعدی را نسبت به افرادی که از قبیله‌ی</w:t>
      </w:r>
      <w:r w:rsidR="001F5F81" w:rsidRPr="00EB4951">
        <w:rPr>
          <w:rStyle w:val="Char3"/>
          <w:rFonts w:hint="cs"/>
          <w:rtl/>
        </w:rPr>
        <w:t xml:space="preserve"> آن‌ها </w:t>
      </w:r>
      <w:r w:rsidRPr="00EB4951">
        <w:rPr>
          <w:rStyle w:val="Char3"/>
          <w:rFonts w:hint="cs"/>
          <w:rtl/>
        </w:rPr>
        <w:t>مسلمان می‌شد آغاز کرده تا دین اسلام را ترک کنند.</w:t>
      </w:r>
    </w:p>
    <w:p w:rsidR="00323608" w:rsidRPr="00EB4951" w:rsidRDefault="00F24C1B" w:rsidP="00FD77E4">
      <w:pPr>
        <w:ind w:firstLine="284"/>
        <w:jc w:val="both"/>
        <w:rPr>
          <w:rStyle w:val="Char3"/>
          <w:rtl/>
        </w:rPr>
      </w:pPr>
      <w:r w:rsidRPr="00A74DC6">
        <w:rPr>
          <w:rStyle w:val="Char0"/>
          <w:rFonts w:hint="cs"/>
          <w:rtl/>
        </w:rPr>
        <w:t>«</w:t>
      </w:r>
      <w:r w:rsidR="00D17E5C" w:rsidRPr="00A74DC6">
        <w:rPr>
          <w:rStyle w:val="Char0"/>
          <w:rFonts w:hint="eastAsia"/>
          <w:rtl/>
        </w:rPr>
        <w:t>فَجَعَلُوا</w:t>
      </w:r>
      <w:r w:rsidR="00D17E5C" w:rsidRPr="00A74DC6">
        <w:rPr>
          <w:rStyle w:val="Char0"/>
          <w:rtl/>
        </w:rPr>
        <w:t xml:space="preserve"> </w:t>
      </w:r>
      <w:r w:rsidR="00D17E5C" w:rsidRPr="00A74DC6">
        <w:rPr>
          <w:rStyle w:val="Char0"/>
          <w:rFonts w:hint="eastAsia"/>
          <w:rtl/>
        </w:rPr>
        <w:t>يَحْبِسُونَهُمْ</w:t>
      </w:r>
      <w:r w:rsidR="00D17E5C" w:rsidRPr="00A74DC6">
        <w:rPr>
          <w:rStyle w:val="Char0"/>
          <w:rtl/>
        </w:rPr>
        <w:t xml:space="preserve"> </w:t>
      </w:r>
      <w:r w:rsidR="00D17E5C" w:rsidRPr="00A74DC6">
        <w:rPr>
          <w:rStyle w:val="Char0"/>
          <w:rFonts w:hint="eastAsia"/>
          <w:rtl/>
        </w:rPr>
        <w:t>وَيُعَذّبُونَهُمْ</w:t>
      </w:r>
      <w:r w:rsidR="00D17E5C" w:rsidRPr="00A74DC6">
        <w:rPr>
          <w:rStyle w:val="Char0"/>
          <w:rtl/>
        </w:rPr>
        <w:t xml:space="preserve"> </w:t>
      </w:r>
      <w:r w:rsidR="00D17E5C" w:rsidRPr="00A74DC6">
        <w:rPr>
          <w:rStyle w:val="Char0"/>
          <w:rFonts w:hint="eastAsia"/>
          <w:rtl/>
        </w:rPr>
        <w:t>بِالضّرْبِ</w:t>
      </w:r>
      <w:r w:rsidR="00D17E5C" w:rsidRPr="00A74DC6">
        <w:rPr>
          <w:rStyle w:val="Char0"/>
          <w:rtl/>
        </w:rPr>
        <w:t xml:space="preserve"> </w:t>
      </w:r>
      <w:r w:rsidR="00D17E5C" w:rsidRPr="00A74DC6">
        <w:rPr>
          <w:rStyle w:val="Char0"/>
          <w:rFonts w:hint="eastAsia"/>
          <w:rtl/>
        </w:rPr>
        <w:t>وَالْجُوعِ</w:t>
      </w:r>
      <w:r w:rsidR="00D17E5C" w:rsidRPr="00A74DC6">
        <w:rPr>
          <w:rStyle w:val="Char0"/>
          <w:rtl/>
        </w:rPr>
        <w:t xml:space="preserve"> </w:t>
      </w:r>
      <w:r w:rsidR="00D17E5C" w:rsidRPr="00A74DC6">
        <w:rPr>
          <w:rStyle w:val="Char0"/>
          <w:rFonts w:hint="eastAsia"/>
          <w:rtl/>
        </w:rPr>
        <w:t>وَالْعَطَشِ</w:t>
      </w:r>
      <w:r w:rsidR="00D17E5C" w:rsidRPr="00A74DC6">
        <w:rPr>
          <w:rStyle w:val="Char0"/>
          <w:rtl/>
        </w:rPr>
        <w:t xml:space="preserve"> </w:t>
      </w:r>
      <w:r w:rsidR="00D17E5C" w:rsidRPr="00A74DC6">
        <w:rPr>
          <w:rStyle w:val="Char0"/>
          <w:rFonts w:hint="eastAsia"/>
          <w:rtl/>
        </w:rPr>
        <w:t>وَبِرَمْضَاءِ</w:t>
      </w:r>
      <w:r w:rsidR="00D17E5C" w:rsidRPr="00A74DC6">
        <w:rPr>
          <w:rStyle w:val="Char0"/>
          <w:rtl/>
        </w:rPr>
        <w:t xml:space="preserve"> </w:t>
      </w:r>
      <w:r w:rsidR="00D17E5C" w:rsidRPr="00A74DC6">
        <w:rPr>
          <w:rStyle w:val="Char0"/>
          <w:rFonts w:hint="eastAsia"/>
          <w:rtl/>
        </w:rPr>
        <w:t>مَكّةَ</w:t>
      </w:r>
      <w:r w:rsidR="00D17E5C" w:rsidRPr="00A74DC6">
        <w:rPr>
          <w:rStyle w:val="Char0"/>
          <w:rtl/>
        </w:rPr>
        <w:t xml:space="preserve"> </w:t>
      </w:r>
      <w:r w:rsidR="00D17E5C" w:rsidRPr="00A74DC6">
        <w:rPr>
          <w:rStyle w:val="Char0"/>
          <w:rFonts w:hint="eastAsia"/>
          <w:rtl/>
        </w:rPr>
        <w:t>إذَا</w:t>
      </w:r>
      <w:r w:rsidR="00D17E5C" w:rsidRPr="00A74DC6">
        <w:rPr>
          <w:rStyle w:val="Char0"/>
          <w:rtl/>
        </w:rPr>
        <w:t xml:space="preserve"> </w:t>
      </w:r>
      <w:r w:rsidR="00D17E5C" w:rsidRPr="00A74DC6">
        <w:rPr>
          <w:rStyle w:val="Char0"/>
          <w:rFonts w:hint="eastAsia"/>
          <w:rtl/>
        </w:rPr>
        <w:t>اشْتَدّ</w:t>
      </w:r>
      <w:r w:rsidR="00D17E5C" w:rsidRPr="00A74DC6">
        <w:rPr>
          <w:rStyle w:val="Char0"/>
          <w:rtl/>
        </w:rPr>
        <w:t xml:space="preserve"> </w:t>
      </w:r>
      <w:r w:rsidR="00D17E5C" w:rsidRPr="00A74DC6">
        <w:rPr>
          <w:rStyle w:val="Char0"/>
          <w:rFonts w:hint="eastAsia"/>
          <w:rtl/>
        </w:rPr>
        <w:t>الْحَرّ</w:t>
      </w:r>
      <w:r w:rsidRPr="00A74DC6">
        <w:rPr>
          <w:rStyle w:val="Char0"/>
          <w:rFonts w:hint="cs"/>
          <w:rtl/>
        </w:rPr>
        <w:t>»</w:t>
      </w:r>
      <w:r w:rsidRPr="002336AF">
        <w:rPr>
          <w:rStyle w:val="Char3"/>
          <w:rFonts w:hint="cs"/>
          <w:vertAlign w:val="superscript"/>
          <w:rtl/>
        </w:rPr>
        <w:t>(</w:t>
      </w:r>
      <w:r w:rsidRPr="002336AF">
        <w:rPr>
          <w:rStyle w:val="Char3"/>
          <w:vertAlign w:val="superscript"/>
          <w:rtl/>
        </w:rPr>
        <w:footnoteReference w:id="62"/>
      </w:r>
      <w:r w:rsidRPr="002336AF">
        <w:rPr>
          <w:rStyle w:val="Char3"/>
          <w:rFonts w:hint="cs"/>
          <w:vertAlign w:val="superscript"/>
          <w:rtl/>
        </w:rPr>
        <w:t>)</w:t>
      </w:r>
      <w:r w:rsidRPr="00EB4951">
        <w:rPr>
          <w:rStyle w:val="Char3"/>
          <w:rFonts w:hint="cs"/>
          <w:rtl/>
        </w:rPr>
        <w:t>.</w:t>
      </w:r>
    </w:p>
    <w:p w:rsidR="00F24C1B" w:rsidRPr="00EB4951" w:rsidRDefault="00F24C1B" w:rsidP="00FD77E4">
      <w:pPr>
        <w:ind w:firstLine="284"/>
        <w:jc w:val="both"/>
        <w:rPr>
          <w:rStyle w:val="Char3"/>
          <w:rtl/>
        </w:rPr>
      </w:pPr>
      <w:r w:rsidRPr="00EB4951">
        <w:rPr>
          <w:rStyle w:val="Char3"/>
          <w:rFonts w:hint="cs"/>
          <w:rtl/>
        </w:rPr>
        <w:t>مسلمانان را زندانی کرده و آنان را با کتک‌کاری و گرسنگی و</w:t>
      </w:r>
      <w:r w:rsidR="00152180" w:rsidRPr="00EB4951">
        <w:rPr>
          <w:rStyle w:val="Char3"/>
          <w:rFonts w:hint="cs"/>
          <w:rtl/>
        </w:rPr>
        <w:t xml:space="preserve"> تشنگی در گرمای مکه در نیم روز، لحظاتی که گرمی به اوج خود می‌رسید عذاب و شکنجه می‌دادند.</w:t>
      </w:r>
    </w:p>
    <w:p w:rsidR="00164B8E" w:rsidRPr="00EB4951" w:rsidRDefault="00164B8E" w:rsidP="00FD77E4">
      <w:pPr>
        <w:ind w:firstLine="284"/>
        <w:jc w:val="both"/>
        <w:rPr>
          <w:rStyle w:val="Char3"/>
          <w:rtl/>
        </w:rPr>
      </w:pPr>
      <w:r w:rsidRPr="00EB4951">
        <w:rPr>
          <w:rStyle w:val="Char3"/>
          <w:rFonts w:hint="cs"/>
          <w:rtl/>
        </w:rPr>
        <w:t>(2) شمه‌ای از کارنام</w:t>
      </w:r>
      <w:r w:rsidR="001714A2">
        <w:rPr>
          <w:rStyle w:val="Char3"/>
          <w:rFonts w:hint="cs"/>
          <w:rtl/>
        </w:rPr>
        <w:t>ۀ</w:t>
      </w:r>
      <w:r w:rsidRPr="00EB4951">
        <w:rPr>
          <w:rStyle w:val="Char3"/>
          <w:rFonts w:hint="cs"/>
          <w:rtl/>
        </w:rPr>
        <w:t xml:space="preserve"> حیوانی آن درندگان را از زبان حضرت عبدالله بن عباس</w:t>
      </w:r>
      <w:r>
        <w:rPr>
          <w:rFonts w:cs="CTraditional Arabic" w:hint="cs"/>
          <w:rtl/>
          <w:lang w:bidi="fa-IR"/>
        </w:rPr>
        <w:t>ب</w:t>
      </w:r>
      <w:r w:rsidRPr="00EB4951">
        <w:rPr>
          <w:rStyle w:val="Char3"/>
          <w:rFonts w:hint="cs"/>
          <w:rtl/>
        </w:rPr>
        <w:t xml:space="preserve"> توجه فرمائید </w:t>
      </w:r>
      <w:r>
        <w:rPr>
          <w:rFonts w:cs="Times New Roman" w:hint="cs"/>
          <w:rtl/>
          <w:lang w:bidi="fa-IR"/>
        </w:rPr>
        <w:t>–</w:t>
      </w:r>
      <w:r w:rsidRPr="00EB4951">
        <w:rPr>
          <w:rStyle w:val="Char3"/>
          <w:rFonts w:hint="cs"/>
          <w:rtl/>
        </w:rPr>
        <w:t xml:space="preserve"> می‌فرماید:</w:t>
      </w:r>
    </w:p>
    <w:p w:rsidR="00164B8E" w:rsidRPr="00EB4951" w:rsidRDefault="00164B8E" w:rsidP="00FD77E4">
      <w:pPr>
        <w:ind w:firstLine="284"/>
        <w:jc w:val="both"/>
        <w:rPr>
          <w:rStyle w:val="Char3"/>
          <w:rtl/>
        </w:rPr>
      </w:pPr>
      <w:r w:rsidRPr="00A74DC6">
        <w:rPr>
          <w:rStyle w:val="Char0"/>
          <w:rFonts w:hint="cs"/>
          <w:rtl/>
        </w:rPr>
        <w:t>«</w:t>
      </w:r>
      <w:r w:rsidR="00055D7D" w:rsidRPr="00A74DC6">
        <w:rPr>
          <w:rStyle w:val="Char0"/>
          <w:rFonts w:hint="eastAsia"/>
          <w:rtl/>
        </w:rPr>
        <w:t>إِنْ</w:t>
      </w:r>
      <w:r w:rsidR="00055D7D" w:rsidRPr="00A74DC6">
        <w:rPr>
          <w:rStyle w:val="Char0"/>
          <w:rtl/>
        </w:rPr>
        <w:t xml:space="preserve"> </w:t>
      </w:r>
      <w:r w:rsidR="00055D7D" w:rsidRPr="00A74DC6">
        <w:rPr>
          <w:rStyle w:val="Char0"/>
          <w:rFonts w:hint="eastAsia"/>
          <w:rtl/>
        </w:rPr>
        <w:t>كَانُوا</w:t>
      </w:r>
      <w:r w:rsidR="00055D7D" w:rsidRPr="00A74DC6">
        <w:rPr>
          <w:rStyle w:val="Char0"/>
          <w:rtl/>
        </w:rPr>
        <w:t xml:space="preserve"> </w:t>
      </w:r>
      <w:r w:rsidR="00055D7D" w:rsidRPr="00A74DC6">
        <w:rPr>
          <w:rStyle w:val="Char0"/>
          <w:rFonts w:hint="eastAsia"/>
          <w:rtl/>
        </w:rPr>
        <w:t>لَيَضْرِبُونَ</w:t>
      </w:r>
      <w:r w:rsidR="00055D7D" w:rsidRPr="00A74DC6">
        <w:rPr>
          <w:rStyle w:val="Char0"/>
          <w:rtl/>
        </w:rPr>
        <w:t xml:space="preserve"> </w:t>
      </w:r>
      <w:r w:rsidR="00055D7D" w:rsidRPr="00A74DC6">
        <w:rPr>
          <w:rStyle w:val="Char0"/>
          <w:rFonts w:hint="eastAsia"/>
          <w:rtl/>
        </w:rPr>
        <w:t>أَحَدَهُمْ</w:t>
      </w:r>
      <w:r w:rsidR="00055D7D" w:rsidRPr="00A74DC6">
        <w:rPr>
          <w:rStyle w:val="Char0"/>
          <w:rtl/>
        </w:rPr>
        <w:t xml:space="preserve"> </w:t>
      </w:r>
      <w:r w:rsidR="00055D7D" w:rsidRPr="00A74DC6">
        <w:rPr>
          <w:rStyle w:val="Char0"/>
          <w:rFonts w:hint="eastAsia"/>
          <w:rtl/>
        </w:rPr>
        <w:t>وَيُجِيعُونَهُ</w:t>
      </w:r>
      <w:r w:rsidR="00055D7D" w:rsidRPr="00A74DC6">
        <w:rPr>
          <w:rStyle w:val="Char0"/>
          <w:rtl/>
        </w:rPr>
        <w:t xml:space="preserve"> </w:t>
      </w:r>
      <w:r w:rsidR="00055D7D" w:rsidRPr="00A74DC6">
        <w:rPr>
          <w:rStyle w:val="Char0"/>
          <w:rFonts w:hint="eastAsia"/>
          <w:rtl/>
        </w:rPr>
        <w:t>وَيُعَطِّشُونَهُ</w:t>
      </w:r>
      <w:r w:rsidR="00055D7D" w:rsidRPr="00A74DC6">
        <w:rPr>
          <w:rStyle w:val="Char0"/>
          <w:rtl/>
        </w:rPr>
        <w:t xml:space="preserve"> </w:t>
      </w:r>
      <w:r w:rsidR="00055D7D" w:rsidRPr="00A74DC6">
        <w:rPr>
          <w:rStyle w:val="Char0"/>
          <w:rFonts w:hint="eastAsia"/>
          <w:rtl/>
        </w:rPr>
        <w:t>حَتَّى</w:t>
      </w:r>
      <w:r w:rsidR="00055D7D" w:rsidRPr="00A74DC6">
        <w:rPr>
          <w:rStyle w:val="Char0"/>
          <w:rtl/>
        </w:rPr>
        <w:t xml:space="preserve"> </w:t>
      </w:r>
      <w:r w:rsidR="00055D7D" w:rsidRPr="00A74DC6">
        <w:rPr>
          <w:rStyle w:val="Char0"/>
          <w:rFonts w:hint="eastAsia"/>
          <w:rtl/>
        </w:rPr>
        <w:t>مَا</w:t>
      </w:r>
      <w:r w:rsidR="00055D7D" w:rsidRPr="00A74DC6">
        <w:rPr>
          <w:rStyle w:val="Char0"/>
          <w:rtl/>
        </w:rPr>
        <w:t xml:space="preserve"> </w:t>
      </w:r>
      <w:r w:rsidR="00055D7D" w:rsidRPr="00A74DC6">
        <w:rPr>
          <w:rStyle w:val="Char0"/>
          <w:rFonts w:hint="eastAsia"/>
          <w:rtl/>
        </w:rPr>
        <w:t>يَقْدِرُ</w:t>
      </w:r>
      <w:r w:rsidR="00055D7D" w:rsidRPr="00A74DC6">
        <w:rPr>
          <w:rStyle w:val="Char0"/>
          <w:rtl/>
        </w:rPr>
        <w:t xml:space="preserve"> </w:t>
      </w:r>
      <w:r w:rsidR="00055D7D" w:rsidRPr="00A74DC6">
        <w:rPr>
          <w:rStyle w:val="Char0"/>
          <w:rFonts w:hint="eastAsia"/>
          <w:rtl/>
        </w:rPr>
        <w:t>عَلَى</w:t>
      </w:r>
      <w:r w:rsidR="00055D7D" w:rsidRPr="00A74DC6">
        <w:rPr>
          <w:rStyle w:val="Char0"/>
          <w:rtl/>
        </w:rPr>
        <w:t xml:space="preserve"> </w:t>
      </w:r>
      <w:r w:rsidR="00055D7D" w:rsidRPr="00A74DC6">
        <w:rPr>
          <w:rStyle w:val="Char0"/>
          <w:rFonts w:hint="eastAsia"/>
          <w:rtl/>
        </w:rPr>
        <w:t>أَنْ</w:t>
      </w:r>
      <w:r w:rsidR="00055D7D" w:rsidRPr="00A74DC6">
        <w:rPr>
          <w:rStyle w:val="Char0"/>
          <w:rtl/>
        </w:rPr>
        <w:t xml:space="preserve"> </w:t>
      </w:r>
      <w:r w:rsidR="00055D7D" w:rsidRPr="00A74DC6">
        <w:rPr>
          <w:rStyle w:val="Char0"/>
          <w:rFonts w:hint="eastAsia"/>
          <w:rtl/>
        </w:rPr>
        <w:t>يَسْتَوِ</w:t>
      </w:r>
      <w:r w:rsidR="00A74DC6">
        <w:rPr>
          <w:rStyle w:val="Char0"/>
          <w:rFonts w:hint="cs"/>
          <w:rtl/>
        </w:rPr>
        <w:t>ي</w:t>
      </w:r>
      <w:r w:rsidR="00055D7D" w:rsidRPr="00A74DC6">
        <w:rPr>
          <w:rStyle w:val="Char0"/>
          <w:rFonts w:hint="eastAsia"/>
          <w:rtl/>
        </w:rPr>
        <w:t>َ</w:t>
      </w:r>
      <w:r w:rsidR="00055D7D" w:rsidRPr="00A74DC6">
        <w:rPr>
          <w:rStyle w:val="Char0"/>
          <w:rtl/>
        </w:rPr>
        <w:t xml:space="preserve"> </w:t>
      </w:r>
      <w:r w:rsidR="00055D7D" w:rsidRPr="00A74DC6">
        <w:rPr>
          <w:rStyle w:val="Char0"/>
          <w:rFonts w:hint="eastAsia"/>
          <w:rtl/>
        </w:rPr>
        <w:t>جَالِسًا</w:t>
      </w:r>
      <w:r w:rsidR="00055D7D" w:rsidRPr="00A74DC6">
        <w:rPr>
          <w:rStyle w:val="Char0"/>
          <w:rtl/>
        </w:rPr>
        <w:t xml:space="preserve"> </w:t>
      </w:r>
      <w:r w:rsidR="00055D7D" w:rsidRPr="00A74DC6">
        <w:rPr>
          <w:rStyle w:val="Char0"/>
          <w:rFonts w:hint="eastAsia"/>
          <w:rtl/>
        </w:rPr>
        <w:t>مِنْ</w:t>
      </w:r>
      <w:r w:rsidR="00055D7D" w:rsidRPr="00A74DC6">
        <w:rPr>
          <w:rStyle w:val="Char0"/>
          <w:rtl/>
        </w:rPr>
        <w:t xml:space="preserve"> </w:t>
      </w:r>
      <w:r w:rsidR="00055D7D" w:rsidRPr="00A74DC6">
        <w:rPr>
          <w:rStyle w:val="Char0"/>
          <w:rFonts w:hint="eastAsia"/>
          <w:rtl/>
        </w:rPr>
        <w:t>شِدَّةِ</w:t>
      </w:r>
      <w:r w:rsidR="00055D7D" w:rsidRPr="00A74DC6">
        <w:rPr>
          <w:rStyle w:val="Char0"/>
          <w:rtl/>
        </w:rPr>
        <w:t xml:space="preserve"> </w:t>
      </w:r>
      <w:r w:rsidR="00055D7D" w:rsidRPr="00A74DC6">
        <w:rPr>
          <w:rStyle w:val="Char0"/>
          <w:rFonts w:hint="eastAsia"/>
          <w:rtl/>
        </w:rPr>
        <w:t>الضُّرِّ</w:t>
      </w:r>
      <w:r w:rsidR="00055D7D" w:rsidRPr="00A74DC6">
        <w:rPr>
          <w:rStyle w:val="Char0"/>
          <w:rtl/>
        </w:rPr>
        <w:t xml:space="preserve"> </w:t>
      </w:r>
      <w:r w:rsidR="00055D7D" w:rsidRPr="00A74DC6">
        <w:rPr>
          <w:rStyle w:val="Char0"/>
          <w:rFonts w:hint="eastAsia"/>
          <w:rtl/>
        </w:rPr>
        <w:t>الَّذِ</w:t>
      </w:r>
      <w:r w:rsidR="00A74DC6">
        <w:rPr>
          <w:rStyle w:val="Char0"/>
          <w:rFonts w:hint="cs"/>
          <w:rtl/>
        </w:rPr>
        <w:t>ي</w:t>
      </w:r>
      <w:r w:rsidR="00055D7D" w:rsidRPr="00A74DC6">
        <w:rPr>
          <w:rStyle w:val="Char0"/>
          <w:rtl/>
        </w:rPr>
        <w:t xml:space="preserve"> </w:t>
      </w:r>
      <w:r w:rsidR="00055D7D" w:rsidRPr="00A74DC6">
        <w:rPr>
          <w:rStyle w:val="Char0"/>
          <w:rFonts w:hint="eastAsia"/>
          <w:rtl/>
        </w:rPr>
        <w:t>بِهِ</w:t>
      </w:r>
      <w:r w:rsidRPr="00A74DC6">
        <w:rPr>
          <w:rStyle w:val="Char0"/>
          <w:rFonts w:hint="cs"/>
          <w:rtl/>
        </w:rPr>
        <w:t>»</w:t>
      </w:r>
      <w:r w:rsidRPr="002336AF">
        <w:rPr>
          <w:rStyle w:val="Char3"/>
          <w:rFonts w:hint="cs"/>
          <w:vertAlign w:val="superscript"/>
          <w:rtl/>
        </w:rPr>
        <w:t>(</w:t>
      </w:r>
      <w:r w:rsidRPr="002336AF">
        <w:rPr>
          <w:rStyle w:val="Char3"/>
          <w:vertAlign w:val="superscript"/>
          <w:rtl/>
        </w:rPr>
        <w:footnoteReference w:id="63"/>
      </w:r>
      <w:r w:rsidRPr="002336AF">
        <w:rPr>
          <w:rStyle w:val="Char3"/>
          <w:rFonts w:hint="cs"/>
          <w:vertAlign w:val="superscript"/>
          <w:rtl/>
        </w:rPr>
        <w:t>)</w:t>
      </w:r>
      <w:r w:rsidRPr="00EB4951">
        <w:rPr>
          <w:rStyle w:val="Char3"/>
          <w:rFonts w:hint="cs"/>
          <w:rtl/>
        </w:rPr>
        <w:t>.</w:t>
      </w:r>
    </w:p>
    <w:p w:rsidR="00164B8E" w:rsidRPr="00EB4951" w:rsidRDefault="0050540F" w:rsidP="00FD77E4">
      <w:pPr>
        <w:ind w:firstLine="284"/>
        <w:jc w:val="both"/>
        <w:rPr>
          <w:rStyle w:val="Char3"/>
          <w:rtl/>
        </w:rPr>
      </w:pPr>
      <w:r w:rsidRPr="00EB4951">
        <w:rPr>
          <w:rStyle w:val="Char3"/>
          <w:rFonts w:hint="cs"/>
          <w:rtl/>
        </w:rPr>
        <w:t>مشرکان اصحاب پیامبر</w:t>
      </w:r>
      <w:r>
        <w:rPr>
          <w:rFonts w:cs="CTraditional Arabic" w:hint="cs"/>
          <w:rtl/>
          <w:lang w:bidi="fa-IR"/>
        </w:rPr>
        <w:t>ص</w:t>
      </w:r>
      <w:r w:rsidR="00164B8E" w:rsidRPr="00EB4951">
        <w:rPr>
          <w:rStyle w:val="Char3"/>
          <w:rFonts w:hint="cs"/>
          <w:rtl/>
        </w:rPr>
        <w:t xml:space="preserve"> را تا جائی می‌زدند و گرسنه و تشنه نگه داشتند که به سبب شدت آزاری که به آنان رسانیده شده بود قادر به نشستن و راست‌کردن پشت خود نبودند.</w:t>
      </w:r>
    </w:p>
    <w:p w:rsidR="009A3264" w:rsidRPr="00EB4951" w:rsidRDefault="009A3264" w:rsidP="00FD77E4">
      <w:pPr>
        <w:ind w:firstLine="284"/>
        <w:jc w:val="both"/>
        <w:rPr>
          <w:rStyle w:val="Char3"/>
          <w:rtl/>
        </w:rPr>
      </w:pPr>
      <w:r w:rsidRPr="00EB4951">
        <w:rPr>
          <w:rStyle w:val="Char3"/>
          <w:rFonts w:hint="cs"/>
          <w:rtl/>
        </w:rPr>
        <w:t>(3) علامه ابن اسحاق</w:t>
      </w:r>
      <w:r w:rsidR="009A2B6B" w:rsidRPr="009A2B6B">
        <w:rPr>
          <w:rFonts w:cs="CTraditional Arabic" w:hint="cs"/>
          <w:rtl/>
          <w:lang w:bidi="fa-IR"/>
        </w:rPr>
        <w:t>/</w:t>
      </w:r>
      <w:r w:rsidRPr="00EB4951">
        <w:rPr>
          <w:rStyle w:val="Char3"/>
          <w:rFonts w:hint="cs"/>
          <w:rtl/>
        </w:rPr>
        <w:t xml:space="preserve"> می‌فرماید:</w:t>
      </w:r>
    </w:p>
    <w:p w:rsidR="009A3264" w:rsidRPr="00EB4951" w:rsidRDefault="009A3264" w:rsidP="00FD77E4">
      <w:pPr>
        <w:ind w:firstLine="284"/>
        <w:jc w:val="both"/>
        <w:rPr>
          <w:rStyle w:val="Char3"/>
          <w:rtl/>
        </w:rPr>
      </w:pPr>
      <w:r w:rsidRPr="00EB4951">
        <w:rPr>
          <w:rStyle w:val="Char3"/>
          <w:rFonts w:hint="cs"/>
          <w:rtl/>
        </w:rPr>
        <w:t>ابوجهل فاسق، جوان قریش را علیه مسلمانان برمی‌انگیخت، هرگاه می‌شنید که فلان شخص مس</w:t>
      </w:r>
      <w:r w:rsidR="0050540F" w:rsidRPr="00EB4951">
        <w:rPr>
          <w:rStyle w:val="Char3"/>
          <w:rFonts w:hint="cs"/>
          <w:rtl/>
        </w:rPr>
        <w:t xml:space="preserve">لمان شده است، اگر آن شخص از شرفا </w:t>
      </w:r>
      <w:r w:rsidRPr="00EB4951">
        <w:rPr>
          <w:rStyle w:val="Char3"/>
          <w:rFonts w:hint="cs"/>
          <w:rtl/>
        </w:rPr>
        <w:t>و ارباب عزت بود او را تهدید می‌کرد و خوارش می‌داشت و به وی می‌گفت: تو دین آبأ و اجداد خود را ترک کرده‌ای در حالی که آنان از ت</w:t>
      </w:r>
      <w:r w:rsidR="0050540F" w:rsidRPr="00EB4951">
        <w:rPr>
          <w:rStyle w:val="Char3"/>
          <w:rFonts w:hint="cs"/>
          <w:rtl/>
        </w:rPr>
        <w:t>و بهتر بودند، ما</w:t>
      </w:r>
      <w:r w:rsidR="00BF3AA1" w:rsidRPr="00EB4951">
        <w:rPr>
          <w:rStyle w:val="Char3"/>
          <w:rFonts w:hint="cs"/>
          <w:rtl/>
        </w:rPr>
        <w:t xml:space="preserve"> تو را </w:t>
      </w:r>
      <w:r w:rsidR="0050540F" w:rsidRPr="00EB4951">
        <w:rPr>
          <w:rStyle w:val="Char3"/>
          <w:rFonts w:hint="cs"/>
          <w:rtl/>
        </w:rPr>
        <w:t>احمق و رأی تو</w:t>
      </w:r>
      <w:r w:rsidRPr="00EB4951">
        <w:rPr>
          <w:rStyle w:val="Char3"/>
          <w:rFonts w:hint="cs"/>
          <w:rtl/>
        </w:rPr>
        <w:t xml:space="preserve"> را غلط می‌دانیم و عزتت را نابود خواهیم ساخت. و اگر از تاجران بود، به وی می‌گفت: به خدا سوگند ما تجارت</w:t>
      </w:r>
      <w:r w:rsidR="00BF3AA1" w:rsidRPr="00EB4951">
        <w:rPr>
          <w:rStyle w:val="Char3"/>
          <w:rFonts w:hint="cs"/>
          <w:rtl/>
        </w:rPr>
        <w:t xml:space="preserve"> تو را </w:t>
      </w:r>
      <w:r w:rsidRPr="00EB4951">
        <w:rPr>
          <w:rStyle w:val="Char3"/>
          <w:rFonts w:hint="cs"/>
          <w:rtl/>
        </w:rPr>
        <w:t>از بین خواهیم برد و مال و منالت را تلف خواهیم کرد، و اگر شخصی ناتوان و ضعیف بود او را شکنجه می‌داد و اوباشان دیگر را نیز علیه وی می‌شورانید</w:t>
      </w:r>
      <w:r w:rsidRPr="002336AF">
        <w:rPr>
          <w:rStyle w:val="Char3"/>
          <w:rFonts w:hint="cs"/>
          <w:vertAlign w:val="superscript"/>
          <w:rtl/>
        </w:rPr>
        <w:t>(</w:t>
      </w:r>
      <w:r w:rsidRPr="002336AF">
        <w:rPr>
          <w:rStyle w:val="Char3"/>
          <w:vertAlign w:val="superscript"/>
          <w:rtl/>
        </w:rPr>
        <w:footnoteReference w:id="64"/>
      </w:r>
      <w:r w:rsidRPr="002336AF">
        <w:rPr>
          <w:rStyle w:val="Char3"/>
          <w:rFonts w:hint="cs"/>
          <w:vertAlign w:val="superscript"/>
          <w:rtl/>
        </w:rPr>
        <w:t>)</w:t>
      </w:r>
      <w:r w:rsidRPr="00EB4951">
        <w:rPr>
          <w:rStyle w:val="Char3"/>
          <w:rFonts w:hint="cs"/>
          <w:rtl/>
        </w:rPr>
        <w:t>.</w:t>
      </w:r>
    </w:p>
    <w:p w:rsidR="0092281B" w:rsidRPr="00EB4951" w:rsidRDefault="0092281B" w:rsidP="00FD77E4">
      <w:pPr>
        <w:ind w:firstLine="284"/>
        <w:jc w:val="both"/>
        <w:rPr>
          <w:rStyle w:val="Char3"/>
          <w:rtl/>
        </w:rPr>
      </w:pPr>
      <w:r w:rsidRPr="00EB4951">
        <w:rPr>
          <w:rStyle w:val="Char3"/>
          <w:rFonts w:hint="cs"/>
          <w:rtl/>
        </w:rPr>
        <w:t>(</w:t>
      </w:r>
      <w:r w:rsidR="0050540F" w:rsidRPr="00EB4951">
        <w:rPr>
          <w:rStyle w:val="Char3"/>
          <w:rFonts w:hint="cs"/>
          <w:rtl/>
        </w:rPr>
        <w:t>4) امام بخاری رحمه الله علیه در</w:t>
      </w:r>
      <w:r w:rsidRPr="00EB4951">
        <w:rPr>
          <w:rStyle w:val="Char3"/>
          <w:rFonts w:hint="cs"/>
          <w:rtl/>
        </w:rPr>
        <w:t>بار</w:t>
      </w:r>
      <w:r w:rsidR="001714A2">
        <w:rPr>
          <w:rStyle w:val="Char3"/>
          <w:rFonts w:hint="cs"/>
          <w:rtl/>
        </w:rPr>
        <w:t>ۀ</w:t>
      </w:r>
      <w:r w:rsidRPr="00EB4951">
        <w:rPr>
          <w:rStyle w:val="Char3"/>
          <w:rFonts w:hint="cs"/>
          <w:rtl/>
        </w:rPr>
        <w:t xml:space="preserve"> مظالم مشرکان باب مستقلی در کتاب خود عنوان کرده است، در این باب از حضرت خباب روایت کرده است: وی می‌گو</w:t>
      </w:r>
      <w:r w:rsidR="0050540F" w:rsidRPr="00EB4951">
        <w:rPr>
          <w:rStyle w:val="Char3"/>
          <w:rFonts w:hint="cs"/>
          <w:rtl/>
        </w:rPr>
        <w:t>ید: من روزی به خدمت سرور انبیاء</w:t>
      </w:r>
      <w:r w:rsidR="0050540F">
        <w:rPr>
          <w:rFonts w:cs="CTraditional Arabic" w:hint="cs"/>
          <w:rtl/>
          <w:lang w:bidi="fa-IR"/>
        </w:rPr>
        <w:t>ص</w:t>
      </w:r>
      <w:r w:rsidR="0050540F" w:rsidRPr="00EB4951">
        <w:rPr>
          <w:rStyle w:val="Char3"/>
          <w:rFonts w:hint="cs"/>
          <w:rtl/>
        </w:rPr>
        <w:t xml:space="preserve"> حاضر شدم، آن حضرت</w:t>
      </w:r>
      <w:r w:rsidR="0050540F">
        <w:rPr>
          <w:rFonts w:cs="CTraditional Arabic" w:hint="cs"/>
          <w:rtl/>
          <w:lang w:bidi="fa-IR"/>
        </w:rPr>
        <w:t>ص</w:t>
      </w:r>
      <w:r w:rsidR="001714A2">
        <w:rPr>
          <w:rStyle w:val="Char3"/>
          <w:rFonts w:hint="cs"/>
          <w:rtl/>
        </w:rPr>
        <w:t xml:space="preserve"> در سایۀ کعبۀ</w:t>
      </w:r>
      <w:r w:rsidRPr="00EB4951">
        <w:rPr>
          <w:rStyle w:val="Char3"/>
          <w:rFonts w:hint="cs"/>
          <w:rtl/>
        </w:rPr>
        <w:t xml:space="preserve"> مشرفه بر روی چادر خود نشسته و به دیوار کعبه تکیه زده بود.</w:t>
      </w:r>
    </w:p>
    <w:p w:rsidR="0092281B" w:rsidRPr="00EB4951" w:rsidRDefault="0092281B" w:rsidP="00FD77E4">
      <w:pPr>
        <w:ind w:firstLine="284"/>
        <w:jc w:val="both"/>
        <w:rPr>
          <w:rStyle w:val="Char3"/>
          <w:rtl/>
        </w:rPr>
      </w:pPr>
      <w:r w:rsidRPr="00A74DC6">
        <w:rPr>
          <w:rStyle w:val="Char0"/>
          <w:rFonts w:hint="cs"/>
          <w:rtl/>
        </w:rPr>
        <w:t>«</w:t>
      </w:r>
      <w:r w:rsidR="00227884" w:rsidRPr="00A74DC6">
        <w:rPr>
          <w:rStyle w:val="Char0"/>
          <w:rFonts w:hint="eastAsia"/>
          <w:rtl/>
        </w:rPr>
        <w:t>وَقَدْ</w:t>
      </w:r>
      <w:r w:rsidR="00227884" w:rsidRPr="00A74DC6">
        <w:rPr>
          <w:rStyle w:val="Char0"/>
          <w:rtl/>
        </w:rPr>
        <w:t xml:space="preserve"> </w:t>
      </w:r>
      <w:r w:rsidR="00227884" w:rsidRPr="00A74DC6">
        <w:rPr>
          <w:rStyle w:val="Char0"/>
          <w:rFonts w:hint="eastAsia"/>
          <w:rtl/>
        </w:rPr>
        <w:t>لَقِينَا</w:t>
      </w:r>
      <w:r w:rsidR="00227884" w:rsidRPr="00A74DC6">
        <w:rPr>
          <w:rStyle w:val="Char0"/>
          <w:rtl/>
        </w:rPr>
        <w:t xml:space="preserve"> </w:t>
      </w:r>
      <w:r w:rsidR="00227884" w:rsidRPr="00A74DC6">
        <w:rPr>
          <w:rStyle w:val="Char0"/>
          <w:rFonts w:hint="eastAsia"/>
          <w:rtl/>
        </w:rPr>
        <w:t>مِنَ</w:t>
      </w:r>
      <w:r w:rsidR="00227884" w:rsidRPr="00A74DC6">
        <w:rPr>
          <w:rStyle w:val="Char0"/>
          <w:rtl/>
        </w:rPr>
        <w:t xml:space="preserve"> </w:t>
      </w:r>
      <w:r w:rsidR="00227884" w:rsidRPr="00A74DC6">
        <w:rPr>
          <w:rStyle w:val="Char0"/>
          <w:rFonts w:hint="eastAsia"/>
          <w:rtl/>
        </w:rPr>
        <w:t>الْمُشْرِكِينَ</w:t>
      </w:r>
      <w:r w:rsidR="00227884" w:rsidRPr="00A74DC6">
        <w:rPr>
          <w:rStyle w:val="Char0"/>
          <w:rtl/>
        </w:rPr>
        <w:t xml:space="preserve"> </w:t>
      </w:r>
      <w:r w:rsidR="00227884" w:rsidRPr="00A74DC6">
        <w:rPr>
          <w:rStyle w:val="Char0"/>
          <w:rFonts w:hint="eastAsia"/>
          <w:rtl/>
        </w:rPr>
        <w:t>شِدَّةً</w:t>
      </w:r>
      <w:r w:rsidR="00227884" w:rsidRPr="00A74DC6">
        <w:rPr>
          <w:rStyle w:val="Char0"/>
          <w:rtl/>
        </w:rPr>
        <w:t xml:space="preserve"> </w:t>
      </w:r>
      <w:r w:rsidR="00227884" w:rsidRPr="00A74DC6">
        <w:rPr>
          <w:rStyle w:val="Char0"/>
          <w:rFonts w:hint="eastAsia"/>
          <w:rtl/>
        </w:rPr>
        <w:t>فَقُلْتُ</w:t>
      </w:r>
      <w:r w:rsidR="00227884" w:rsidRPr="00A74DC6">
        <w:rPr>
          <w:rStyle w:val="Char0"/>
          <w:rtl/>
        </w:rPr>
        <w:t xml:space="preserve"> </w:t>
      </w:r>
      <w:r w:rsidR="00227884" w:rsidRPr="00A74DC6">
        <w:rPr>
          <w:rStyle w:val="Char0"/>
          <w:rFonts w:hint="eastAsia"/>
          <w:rtl/>
        </w:rPr>
        <w:t>أَلاَ</w:t>
      </w:r>
      <w:r w:rsidR="00227884" w:rsidRPr="00A74DC6">
        <w:rPr>
          <w:rStyle w:val="Char0"/>
          <w:rtl/>
        </w:rPr>
        <w:t xml:space="preserve"> </w:t>
      </w:r>
      <w:r w:rsidR="00227884" w:rsidRPr="00A74DC6">
        <w:rPr>
          <w:rStyle w:val="Char0"/>
          <w:rFonts w:hint="eastAsia"/>
          <w:rtl/>
        </w:rPr>
        <w:t>تَدْعُو</w:t>
      </w:r>
      <w:r w:rsidR="00227884" w:rsidRPr="00A74DC6">
        <w:rPr>
          <w:rStyle w:val="Char0"/>
          <w:rtl/>
        </w:rPr>
        <w:t xml:space="preserve"> </w:t>
      </w:r>
      <w:r w:rsidR="00227884" w:rsidRPr="00A74DC6">
        <w:rPr>
          <w:rStyle w:val="Char0"/>
          <w:rFonts w:hint="eastAsia"/>
          <w:rtl/>
        </w:rPr>
        <w:t>اللَّهَ</w:t>
      </w:r>
      <w:r w:rsidRPr="00A74DC6">
        <w:rPr>
          <w:rStyle w:val="Char0"/>
          <w:rFonts w:hint="cs"/>
          <w:rtl/>
        </w:rPr>
        <w:t>»</w:t>
      </w:r>
      <w:r w:rsidRPr="002336AF">
        <w:rPr>
          <w:rStyle w:val="Char3"/>
          <w:rFonts w:hint="cs"/>
          <w:vertAlign w:val="superscript"/>
          <w:rtl/>
        </w:rPr>
        <w:t>(</w:t>
      </w:r>
      <w:r w:rsidRPr="002336AF">
        <w:rPr>
          <w:rStyle w:val="Char3"/>
          <w:vertAlign w:val="superscript"/>
          <w:rtl/>
        </w:rPr>
        <w:footnoteReference w:id="65"/>
      </w:r>
      <w:r w:rsidRPr="002336AF">
        <w:rPr>
          <w:rStyle w:val="Char3"/>
          <w:rFonts w:hint="cs"/>
          <w:vertAlign w:val="superscript"/>
          <w:rtl/>
        </w:rPr>
        <w:t>)</w:t>
      </w:r>
      <w:r w:rsidRPr="00EB4951">
        <w:rPr>
          <w:rStyle w:val="Char3"/>
          <w:rFonts w:hint="cs"/>
          <w:rtl/>
        </w:rPr>
        <w:t>.</w:t>
      </w:r>
    </w:p>
    <w:p w:rsidR="0092281B" w:rsidRPr="00EB4951" w:rsidRDefault="0092281B" w:rsidP="00FD77E4">
      <w:pPr>
        <w:ind w:firstLine="284"/>
        <w:jc w:val="both"/>
        <w:rPr>
          <w:rStyle w:val="Char3"/>
          <w:rtl/>
        </w:rPr>
      </w:pPr>
      <w:r w:rsidRPr="00EB4951">
        <w:rPr>
          <w:rStyle w:val="Char3"/>
          <w:rFonts w:hint="cs"/>
          <w:rtl/>
        </w:rPr>
        <w:t>در حالی که ما از ناح</w:t>
      </w:r>
      <w:r w:rsidR="0050540F" w:rsidRPr="00EB4951">
        <w:rPr>
          <w:rStyle w:val="Char3"/>
          <w:rFonts w:hint="cs"/>
          <w:rtl/>
        </w:rPr>
        <w:t>ی</w:t>
      </w:r>
      <w:r w:rsidR="001714A2">
        <w:rPr>
          <w:rStyle w:val="Char3"/>
          <w:rFonts w:hint="cs"/>
          <w:rtl/>
        </w:rPr>
        <w:t>ۀ</w:t>
      </w:r>
      <w:r w:rsidRPr="00EB4951">
        <w:rPr>
          <w:rStyle w:val="Char3"/>
          <w:rFonts w:hint="cs"/>
          <w:rtl/>
        </w:rPr>
        <w:t xml:space="preserve"> مشرکان سختی دیده بودیم، من گفتم: آیا به بارگاه الهی دعا نمی‌فرمائی؟</w:t>
      </w:r>
    </w:p>
    <w:p w:rsidR="0092281B" w:rsidRPr="00EB4951" w:rsidRDefault="0092281B" w:rsidP="00ED683B">
      <w:pPr>
        <w:ind w:firstLine="284"/>
        <w:jc w:val="both"/>
        <w:rPr>
          <w:rStyle w:val="Char3"/>
          <w:rtl/>
        </w:rPr>
      </w:pPr>
      <w:r w:rsidRPr="00EB4951">
        <w:rPr>
          <w:rStyle w:val="Char3"/>
          <w:rFonts w:hint="cs"/>
          <w:rtl/>
        </w:rPr>
        <w:t>از این روایت به این واقعیت پی برده می‌شود که مشرکان ظالم حضرات صحابه</w:t>
      </w:r>
      <w:r w:rsidR="00FD1CBB" w:rsidRPr="00B31BCE">
        <w:rPr>
          <w:rFonts w:cs="CTraditional Arabic" w:hint="cs"/>
          <w:rtl/>
          <w:lang w:bidi="fa-IR"/>
        </w:rPr>
        <w:t>ش</w:t>
      </w:r>
      <w:r w:rsidRPr="00EB4951">
        <w:rPr>
          <w:rStyle w:val="Char3"/>
          <w:rFonts w:hint="cs"/>
          <w:rtl/>
        </w:rPr>
        <w:t xml:space="preserve"> را چنان </w:t>
      </w:r>
      <w:r w:rsidR="0050540F" w:rsidRPr="00EB4951">
        <w:rPr>
          <w:rStyle w:val="Char3"/>
          <w:rFonts w:hint="cs"/>
          <w:rtl/>
        </w:rPr>
        <w:t>دچار سختی</w:t>
      </w:r>
      <w:r w:rsidR="00ED683B">
        <w:rPr>
          <w:rStyle w:val="Char3"/>
          <w:rFonts w:hint="eastAsia"/>
          <w:rtl/>
        </w:rPr>
        <w:t>‌</w:t>
      </w:r>
      <w:r w:rsidR="0050540F" w:rsidRPr="00EB4951">
        <w:rPr>
          <w:rStyle w:val="Char3"/>
          <w:rFonts w:hint="cs"/>
          <w:rtl/>
        </w:rPr>
        <w:t>ها</w:t>
      </w:r>
      <w:r w:rsidRPr="00EB4951">
        <w:rPr>
          <w:rStyle w:val="Char3"/>
          <w:rFonts w:hint="cs"/>
          <w:rtl/>
        </w:rPr>
        <w:t xml:space="preserve"> و مصائب قرار داده بودند که پیمان</w:t>
      </w:r>
      <w:r w:rsidR="001714A2">
        <w:rPr>
          <w:rStyle w:val="Char3"/>
          <w:rFonts w:hint="cs"/>
          <w:rtl/>
        </w:rPr>
        <w:t>ۀ</w:t>
      </w:r>
      <w:r w:rsidRPr="00EB4951">
        <w:rPr>
          <w:rStyle w:val="Char3"/>
          <w:rFonts w:hint="cs"/>
          <w:rtl/>
        </w:rPr>
        <w:t xml:space="preserve"> کاس</w:t>
      </w:r>
      <w:r w:rsidR="001714A2">
        <w:rPr>
          <w:rStyle w:val="Char3"/>
          <w:rFonts w:hint="cs"/>
          <w:rtl/>
        </w:rPr>
        <w:t>ۀ</w:t>
      </w:r>
      <w:r w:rsidRPr="00EB4951">
        <w:rPr>
          <w:rStyle w:val="Char3"/>
          <w:rFonts w:hint="cs"/>
          <w:rtl/>
        </w:rPr>
        <w:t xml:space="preserve"> صبرشان </w:t>
      </w:r>
      <w:r w:rsidR="0050540F" w:rsidRPr="00EB4951">
        <w:rPr>
          <w:rStyle w:val="Char3"/>
          <w:rFonts w:hint="cs"/>
          <w:rtl/>
        </w:rPr>
        <w:t>لبریز و ناچار شده از رسول اکرم</w:t>
      </w:r>
      <w:r w:rsidR="0050540F">
        <w:rPr>
          <w:rFonts w:cs="CTraditional Arabic" w:hint="cs"/>
          <w:rtl/>
          <w:lang w:bidi="fa-IR"/>
        </w:rPr>
        <w:t>ص</w:t>
      </w:r>
      <w:r w:rsidRPr="00EB4951">
        <w:rPr>
          <w:rStyle w:val="Char3"/>
          <w:rFonts w:hint="cs"/>
          <w:rtl/>
        </w:rPr>
        <w:t xml:space="preserve"> تقاضا نمایند تا آن حضرت بر</w:t>
      </w:r>
      <w:r w:rsidR="001F5F81" w:rsidRPr="00EB4951">
        <w:rPr>
          <w:rStyle w:val="Char3"/>
          <w:rFonts w:hint="cs"/>
          <w:rtl/>
        </w:rPr>
        <w:t xml:space="preserve"> آن‌ها </w:t>
      </w:r>
      <w:r w:rsidRPr="00EB4951">
        <w:rPr>
          <w:rStyle w:val="Char3"/>
          <w:rFonts w:hint="cs"/>
          <w:rtl/>
        </w:rPr>
        <w:t>دعای بد بفرماید.</w:t>
      </w:r>
    </w:p>
    <w:p w:rsidR="00123FDA" w:rsidRPr="00123FDA" w:rsidRDefault="00123FDA" w:rsidP="00E751D2">
      <w:pPr>
        <w:pStyle w:val="a1"/>
        <w:rPr>
          <w:rtl/>
        </w:rPr>
      </w:pPr>
      <w:bookmarkStart w:id="9" w:name="_Toc424209850"/>
      <w:r w:rsidRPr="00123FDA">
        <w:rPr>
          <w:rFonts w:hint="cs"/>
          <w:rtl/>
        </w:rPr>
        <w:t>مظلومیت دردناک مؤمنین مستضعفین</w:t>
      </w:r>
      <w:bookmarkEnd w:id="9"/>
    </w:p>
    <w:p w:rsidR="00123FDA" w:rsidRPr="00EB4951" w:rsidRDefault="00123FDA" w:rsidP="00FD77E4">
      <w:pPr>
        <w:ind w:firstLine="284"/>
        <w:jc w:val="both"/>
        <w:rPr>
          <w:rStyle w:val="Char3"/>
          <w:rtl/>
        </w:rPr>
      </w:pPr>
      <w:r w:rsidRPr="00EB4951">
        <w:rPr>
          <w:rStyle w:val="Char3"/>
          <w:rFonts w:hint="cs"/>
          <w:rtl/>
        </w:rPr>
        <w:t>(5) حضرت مولانا شبلی نعمانی می‌نویسد چون اس</w:t>
      </w:r>
      <w:r w:rsidR="0050540F" w:rsidRPr="00EB4951">
        <w:rPr>
          <w:rStyle w:val="Char3"/>
          <w:rFonts w:hint="cs"/>
          <w:rtl/>
        </w:rPr>
        <w:t>لا</w:t>
      </w:r>
      <w:r w:rsidRPr="00EB4951">
        <w:rPr>
          <w:rStyle w:val="Char3"/>
          <w:rFonts w:hint="cs"/>
          <w:rtl/>
        </w:rPr>
        <w:t>م</w:t>
      </w:r>
      <w:r w:rsidR="0050540F" w:rsidRPr="00EB4951">
        <w:rPr>
          <w:rStyle w:val="Char3"/>
          <w:rFonts w:hint="cs"/>
          <w:rtl/>
        </w:rPr>
        <w:t xml:space="preserve"> کم کم انتشار یافت، و رسول الله</w:t>
      </w:r>
      <w:r w:rsidR="0050540F">
        <w:rPr>
          <w:rFonts w:cs="CTraditional Arabic" w:hint="cs"/>
          <w:rtl/>
          <w:lang w:bidi="fa-IR"/>
        </w:rPr>
        <w:t>ص</w:t>
      </w:r>
      <w:r w:rsidRPr="00EB4951">
        <w:rPr>
          <w:rStyle w:val="Char3"/>
          <w:rFonts w:hint="cs"/>
          <w:rtl/>
        </w:rPr>
        <w:t xml:space="preserve"> و اکابر صحابه را قبائل آنان در حصار و حفاظت (امان) و پناهندگی خود درآوردند، آنگاه طیش غضب و خشم قریش از هر طرف متمرکز شده یکپارچه متوجه مسلمانان بیچاره‌ای شد که هیچ یار و یاوری نداشتند، از میان</w:t>
      </w:r>
      <w:r w:rsidR="001F5F81" w:rsidRPr="00EB4951">
        <w:rPr>
          <w:rStyle w:val="Char3"/>
          <w:rFonts w:hint="cs"/>
          <w:rtl/>
        </w:rPr>
        <w:t xml:space="preserve"> آن‌ها </w:t>
      </w:r>
      <w:r w:rsidRPr="00EB4951">
        <w:rPr>
          <w:rStyle w:val="Char3"/>
          <w:rFonts w:hint="cs"/>
          <w:rtl/>
        </w:rPr>
        <w:t>تعدادی کنیز و نوکر و عده‌ای افراد غریب الوطن، و عده‌ای افراد از قبائل ضعیف و ناتوان بودند که هیچ اقتدار و عظمتی نداشتند، قریش دست ظلم و ستم را چنان به سوی آنان دراز نمود که در تاریخ، نظیر این جور و ستم موجب تحقیر</w:t>
      </w:r>
      <w:r w:rsidR="006A0846" w:rsidRPr="00EB4951">
        <w:rPr>
          <w:rStyle w:val="Char3"/>
          <w:rFonts w:hint="cs"/>
          <w:rtl/>
        </w:rPr>
        <w:t xml:space="preserve"> امتیاز طبقاتی قریش خواهد بود</w:t>
      </w:r>
      <w:r w:rsidR="006A0846" w:rsidRPr="002336AF">
        <w:rPr>
          <w:rStyle w:val="Char3"/>
          <w:rFonts w:hint="cs"/>
          <w:vertAlign w:val="superscript"/>
          <w:rtl/>
        </w:rPr>
        <w:t>(</w:t>
      </w:r>
      <w:r w:rsidR="006A0846" w:rsidRPr="002336AF">
        <w:rPr>
          <w:rStyle w:val="Char3"/>
          <w:vertAlign w:val="superscript"/>
          <w:rtl/>
        </w:rPr>
        <w:footnoteReference w:id="66"/>
      </w:r>
      <w:r w:rsidR="006A0846" w:rsidRPr="002336AF">
        <w:rPr>
          <w:rStyle w:val="Char3"/>
          <w:rFonts w:hint="cs"/>
          <w:vertAlign w:val="superscript"/>
          <w:rtl/>
        </w:rPr>
        <w:t>)</w:t>
      </w:r>
      <w:r w:rsidR="006A0846" w:rsidRPr="00EB4951">
        <w:rPr>
          <w:rStyle w:val="Char3"/>
          <w:rFonts w:hint="cs"/>
          <w:rtl/>
        </w:rPr>
        <w:t>.</w:t>
      </w:r>
    </w:p>
    <w:p w:rsidR="00343C8D" w:rsidRPr="00EB4951" w:rsidRDefault="00343C8D" w:rsidP="00FD77E4">
      <w:pPr>
        <w:ind w:firstLine="284"/>
        <w:jc w:val="both"/>
        <w:rPr>
          <w:rStyle w:val="Char3"/>
          <w:rtl/>
        </w:rPr>
      </w:pPr>
      <w:r w:rsidRPr="00EB4951">
        <w:rPr>
          <w:rStyle w:val="Char3"/>
          <w:rFonts w:hint="cs"/>
          <w:rtl/>
        </w:rPr>
        <w:t>(6) امام ابن کثیر می‌نویسد: امام احمد و ابن ماجه از عبدالله بن مسعود روایت کرده</w:t>
      </w:r>
      <w:r w:rsidR="00633D83" w:rsidRPr="00EB4951">
        <w:rPr>
          <w:rStyle w:val="Char3"/>
          <w:rFonts w:hint="cs"/>
          <w:rtl/>
        </w:rPr>
        <w:t xml:space="preserve">‌اند </w:t>
      </w:r>
      <w:r w:rsidRPr="00EB4951">
        <w:rPr>
          <w:rStyle w:val="Char3"/>
          <w:rFonts w:hint="cs"/>
          <w:rtl/>
        </w:rPr>
        <w:t>که همه جلوتر هفت نفر، مسلمانی خود را آشکار نمودند:</w:t>
      </w:r>
    </w:p>
    <w:p w:rsidR="00343C8D" w:rsidRPr="00EB4951" w:rsidRDefault="0050540F" w:rsidP="00FD77E4">
      <w:pPr>
        <w:ind w:firstLine="284"/>
        <w:jc w:val="both"/>
        <w:rPr>
          <w:rStyle w:val="Char3"/>
          <w:rtl/>
        </w:rPr>
      </w:pPr>
      <w:r w:rsidRPr="00EB4951">
        <w:rPr>
          <w:rStyle w:val="Char3"/>
          <w:rFonts w:hint="cs"/>
          <w:rtl/>
        </w:rPr>
        <w:t>1- رسول اکرم</w:t>
      </w:r>
      <w:r>
        <w:rPr>
          <w:rFonts w:cs="CTraditional Arabic" w:hint="cs"/>
          <w:rtl/>
          <w:lang w:bidi="fa-IR"/>
        </w:rPr>
        <w:t>ص</w:t>
      </w:r>
    </w:p>
    <w:p w:rsidR="00343C8D" w:rsidRPr="00EB4951" w:rsidRDefault="00343C8D" w:rsidP="002336AF">
      <w:pPr>
        <w:ind w:firstLine="284"/>
        <w:jc w:val="both"/>
        <w:rPr>
          <w:rStyle w:val="Char3"/>
          <w:rtl/>
        </w:rPr>
      </w:pPr>
      <w:r w:rsidRPr="00EB4951">
        <w:rPr>
          <w:rStyle w:val="Char3"/>
          <w:rFonts w:hint="cs"/>
          <w:rtl/>
        </w:rPr>
        <w:t>2- ابوبکر صدیق</w:t>
      </w:r>
      <w:r w:rsidR="00045819" w:rsidRPr="00045819">
        <w:rPr>
          <w:rFonts w:cs="CTraditional Arabic" w:hint="cs"/>
          <w:rtl/>
          <w:lang w:bidi="fa-IR"/>
        </w:rPr>
        <w:t>س</w:t>
      </w:r>
    </w:p>
    <w:p w:rsidR="00343C8D" w:rsidRPr="00EB4951" w:rsidRDefault="00343C8D" w:rsidP="00FD77E4">
      <w:pPr>
        <w:ind w:firstLine="284"/>
        <w:jc w:val="both"/>
        <w:rPr>
          <w:rStyle w:val="Char3"/>
          <w:rtl/>
        </w:rPr>
      </w:pPr>
      <w:r w:rsidRPr="00EB4951">
        <w:rPr>
          <w:rStyle w:val="Char3"/>
          <w:rFonts w:hint="cs"/>
          <w:rtl/>
        </w:rPr>
        <w:t>3- عمار بن یاسر</w:t>
      </w:r>
      <w:r>
        <w:rPr>
          <w:rFonts w:cs="CTraditional Arabic" w:hint="cs"/>
          <w:rtl/>
          <w:lang w:bidi="fa-IR"/>
        </w:rPr>
        <w:t>ب</w:t>
      </w:r>
    </w:p>
    <w:p w:rsidR="00343C8D" w:rsidRPr="00EB4951" w:rsidRDefault="00343C8D" w:rsidP="002336AF">
      <w:pPr>
        <w:ind w:firstLine="284"/>
        <w:jc w:val="both"/>
        <w:rPr>
          <w:rStyle w:val="Char3"/>
          <w:rtl/>
        </w:rPr>
      </w:pPr>
      <w:r w:rsidRPr="00EB4951">
        <w:rPr>
          <w:rStyle w:val="Char3"/>
          <w:rFonts w:hint="cs"/>
          <w:rtl/>
        </w:rPr>
        <w:t>4- سمیه، مادر عمار</w:t>
      </w:r>
      <w:r>
        <w:rPr>
          <w:rFonts w:cs="CTraditional Arabic" w:hint="cs"/>
          <w:rtl/>
          <w:lang w:bidi="fa-IR"/>
        </w:rPr>
        <w:t>ب</w:t>
      </w:r>
    </w:p>
    <w:p w:rsidR="00343C8D" w:rsidRPr="00EB4951" w:rsidRDefault="00343C8D" w:rsidP="002336AF">
      <w:pPr>
        <w:ind w:firstLine="284"/>
        <w:jc w:val="both"/>
        <w:rPr>
          <w:rStyle w:val="Char3"/>
          <w:rtl/>
        </w:rPr>
      </w:pPr>
      <w:r w:rsidRPr="00EB4951">
        <w:rPr>
          <w:rStyle w:val="Char3"/>
          <w:rFonts w:hint="cs"/>
          <w:rtl/>
        </w:rPr>
        <w:t>5- صهیب رومی</w:t>
      </w:r>
      <w:r w:rsidR="00045819" w:rsidRPr="00045819">
        <w:rPr>
          <w:rFonts w:cs="CTraditional Arabic" w:hint="cs"/>
          <w:rtl/>
          <w:lang w:bidi="fa-IR"/>
        </w:rPr>
        <w:t>س</w:t>
      </w:r>
    </w:p>
    <w:p w:rsidR="00343C8D" w:rsidRPr="00EB4951" w:rsidRDefault="00343C8D" w:rsidP="002336AF">
      <w:pPr>
        <w:ind w:firstLine="284"/>
        <w:jc w:val="both"/>
        <w:rPr>
          <w:rStyle w:val="Char3"/>
          <w:rtl/>
        </w:rPr>
      </w:pPr>
      <w:r w:rsidRPr="00EB4951">
        <w:rPr>
          <w:rStyle w:val="Char3"/>
          <w:rFonts w:hint="cs"/>
          <w:rtl/>
        </w:rPr>
        <w:t>6- بلال حبشی</w:t>
      </w:r>
      <w:r w:rsidR="00045819" w:rsidRPr="00045819">
        <w:rPr>
          <w:rFonts w:cs="CTraditional Arabic" w:hint="cs"/>
          <w:rtl/>
          <w:lang w:bidi="fa-IR"/>
        </w:rPr>
        <w:t>س</w:t>
      </w:r>
    </w:p>
    <w:p w:rsidR="00343C8D" w:rsidRPr="00EB4951" w:rsidRDefault="00343C8D" w:rsidP="002336AF">
      <w:pPr>
        <w:ind w:firstLine="284"/>
        <w:jc w:val="both"/>
        <w:rPr>
          <w:rStyle w:val="Char3"/>
          <w:rtl/>
        </w:rPr>
      </w:pPr>
      <w:r w:rsidRPr="00EB4951">
        <w:rPr>
          <w:rStyle w:val="Char3"/>
          <w:rFonts w:hint="cs"/>
          <w:rtl/>
        </w:rPr>
        <w:t>7- مقداد</w:t>
      </w:r>
      <w:r w:rsidR="00045819" w:rsidRPr="00045819">
        <w:rPr>
          <w:rFonts w:cs="CTraditional Arabic" w:hint="cs"/>
          <w:rtl/>
          <w:lang w:bidi="fa-IR"/>
        </w:rPr>
        <w:t>س</w:t>
      </w:r>
    </w:p>
    <w:p w:rsidR="00343C8D" w:rsidRPr="00EB4951" w:rsidRDefault="00343C8D" w:rsidP="00FD77E4">
      <w:pPr>
        <w:ind w:firstLine="284"/>
        <w:jc w:val="both"/>
        <w:rPr>
          <w:rStyle w:val="Char3"/>
          <w:rtl/>
        </w:rPr>
      </w:pPr>
      <w:r w:rsidRPr="00EB4951">
        <w:rPr>
          <w:rStyle w:val="Char3"/>
          <w:rFonts w:hint="cs"/>
          <w:rtl/>
        </w:rPr>
        <w:t>خداوند رسول اکرم</w:t>
      </w:r>
      <w:r w:rsidR="00E043C8" w:rsidRPr="00E043C8">
        <w:rPr>
          <w:rFonts w:cs="CTraditional Arabic" w:hint="cs"/>
          <w:rtl/>
          <w:lang w:bidi="fa-IR"/>
        </w:rPr>
        <w:t xml:space="preserve">ص </w:t>
      </w:r>
      <w:r w:rsidRPr="00EB4951">
        <w:rPr>
          <w:rStyle w:val="Char3"/>
          <w:rFonts w:hint="cs"/>
          <w:rtl/>
        </w:rPr>
        <w:t>را به وسیل</w:t>
      </w:r>
      <w:r w:rsidR="001714A2">
        <w:rPr>
          <w:rStyle w:val="Char3"/>
          <w:rFonts w:hint="cs"/>
          <w:rtl/>
        </w:rPr>
        <w:t>ۀ</w:t>
      </w:r>
      <w:r w:rsidRPr="00EB4951">
        <w:rPr>
          <w:rStyle w:val="Char3"/>
          <w:rFonts w:hint="cs"/>
          <w:rtl/>
        </w:rPr>
        <w:t xml:space="preserve"> عمویش ابوطالب و ابوبکر صدیق</w:t>
      </w:r>
      <w:r w:rsidR="00203A69" w:rsidRPr="00203A69">
        <w:rPr>
          <w:rFonts w:cs="CTraditional Arabic" w:hint="cs"/>
          <w:rtl/>
          <w:lang w:bidi="fa-IR"/>
        </w:rPr>
        <w:t xml:space="preserve">س </w:t>
      </w:r>
      <w:r w:rsidRPr="00EB4951">
        <w:rPr>
          <w:rStyle w:val="Char3"/>
          <w:rFonts w:hint="cs"/>
          <w:rtl/>
        </w:rPr>
        <w:t>را به وسیل</w:t>
      </w:r>
      <w:r w:rsidR="001714A2">
        <w:rPr>
          <w:rStyle w:val="Char3"/>
          <w:rFonts w:hint="cs"/>
          <w:rtl/>
        </w:rPr>
        <w:t>ۀ</w:t>
      </w:r>
      <w:r w:rsidRPr="00EB4951">
        <w:rPr>
          <w:rStyle w:val="Char3"/>
          <w:rFonts w:hint="cs"/>
          <w:rtl/>
        </w:rPr>
        <w:t xml:space="preserve"> قومش از شکنجه و آزار دشمنان نگهداشت، ولی بقیه را مشرکان در چنگال خود قرار می‌دادند.</w:t>
      </w:r>
    </w:p>
    <w:p w:rsidR="001D7E27" w:rsidRPr="00EB4951" w:rsidRDefault="001D7E27" w:rsidP="00FD77E4">
      <w:pPr>
        <w:ind w:firstLine="284"/>
        <w:jc w:val="both"/>
        <w:rPr>
          <w:rStyle w:val="Char3"/>
          <w:rtl/>
        </w:rPr>
      </w:pPr>
      <w:r w:rsidRPr="00A74DC6">
        <w:rPr>
          <w:rStyle w:val="Char0"/>
          <w:rFonts w:hint="cs"/>
          <w:rtl/>
        </w:rPr>
        <w:t>«</w:t>
      </w:r>
      <w:r w:rsidR="00A24A49" w:rsidRPr="00A74DC6">
        <w:rPr>
          <w:rStyle w:val="Char0"/>
          <w:rFonts w:hint="eastAsia"/>
          <w:rtl/>
        </w:rPr>
        <w:t>فَأَلْبَسُوهُمْ</w:t>
      </w:r>
      <w:r w:rsidR="00A24A49" w:rsidRPr="00A74DC6">
        <w:rPr>
          <w:rStyle w:val="Char0"/>
          <w:rtl/>
        </w:rPr>
        <w:t xml:space="preserve"> </w:t>
      </w:r>
      <w:r w:rsidR="00A24A49" w:rsidRPr="00A74DC6">
        <w:rPr>
          <w:rStyle w:val="Char0"/>
          <w:rFonts w:hint="eastAsia"/>
          <w:rtl/>
        </w:rPr>
        <w:t>أَدْرَاعَ</w:t>
      </w:r>
      <w:r w:rsidR="00A24A49" w:rsidRPr="00A74DC6">
        <w:rPr>
          <w:rStyle w:val="Char0"/>
          <w:rtl/>
        </w:rPr>
        <w:t xml:space="preserve"> </w:t>
      </w:r>
      <w:r w:rsidR="00A24A49" w:rsidRPr="00A74DC6">
        <w:rPr>
          <w:rStyle w:val="Char0"/>
          <w:rFonts w:hint="eastAsia"/>
          <w:rtl/>
        </w:rPr>
        <w:t>الْحَدِيدِ</w:t>
      </w:r>
      <w:r w:rsidR="00A24A49" w:rsidRPr="00A74DC6">
        <w:rPr>
          <w:rStyle w:val="Char0"/>
          <w:rtl/>
        </w:rPr>
        <w:t xml:space="preserve"> </w:t>
      </w:r>
      <w:r w:rsidR="00A24A49" w:rsidRPr="00A74DC6">
        <w:rPr>
          <w:rStyle w:val="Char0"/>
          <w:rFonts w:hint="eastAsia"/>
          <w:rtl/>
        </w:rPr>
        <w:t>وَصَهَرُوهُمْ</w:t>
      </w:r>
      <w:r w:rsidR="00A24A49" w:rsidRPr="00A74DC6">
        <w:rPr>
          <w:rStyle w:val="Char0"/>
          <w:rtl/>
        </w:rPr>
        <w:t xml:space="preserve"> </w:t>
      </w:r>
      <w:r w:rsidR="00A24A49" w:rsidRPr="00A74DC6">
        <w:rPr>
          <w:rStyle w:val="Char0"/>
          <w:rFonts w:hint="eastAsia"/>
          <w:rtl/>
        </w:rPr>
        <w:t>فِ</w:t>
      </w:r>
      <w:r w:rsidR="00A74DC6">
        <w:rPr>
          <w:rStyle w:val="Char0"/>
          <w:rFonts w:hint="cs"/>
          <w:rtl/>
        </w:rPr>
        <w:t>ي</w:t>
      </w:r>
      <w:r w:rsidR="00A24A49" w:rsidRPr="00A74DC6">
        <w:rPr>
          <w:rStyle w:val="Char0"/>
          <w:rtl/>
        </w:rPr>
        <w:t xml:space="preserve"> </w:t>
      </w:r>
      <w:r w:rsidR="00A24A49" w:rsidRPr="00A74DC6">
        <w:rPr>
          <w:rStyle w:val="Char0"/>
          <w:rFonts w:hint="eastAsia"/>
          <w:rtl/>
        </w:rPr>
        <w:t>الشَّمْسِ</w:t>
      </w:r>
      <w:r w:rsidRPr="00A74DC6">
        <w:rPr>
          <w:rStyle w:val="Char0"/>
          <w:rFonts w:hint="cs"/>
          <w:rtl/>
        </w:rPr>
        <w:t>»</w:t>
      </w:r>
      <w:r w:rsidRPr="002336AF">
        <w:rPr>
          <w:rStyle w:val="Char3"/>
          <w:rFonts w:hint="cs"/>
          <w:vertAlign w:val="superscript"/>
          <w:rtl/>
        </w:rPr>
        <w:t>(</w:t>
      </w:r>
      <w:r w:rsidRPr="002336AF">
        <w:rPr>
          <w:rStyle w:val="Char3"/>
          <w:vertAlign w:val="superscript"/>
          <w:rtl/>
        </w:rPr>
        <w:footnoteReference w:id="67"/>
      </w:r>
      <w:r w:rsidRPr="002336AF">
        <w:rPr>
          <w:rStyle w:val="Char3"/>
          <w:rFonts w:hint="cs"/>
          <w:vertAlign w:val="superscript"/>
          <w:rtl/>
        </w:rPr>
        <w:t>)</w:t>
      </w:r>
      <w:r w:rsidRPr="00EB4951">
        <w:rPr>
          <w:rStyle w:val="Char3"/>
          <w:rFonts w:hint="cs"/>
          <w:rtl/>
        </w:rPr>
        <w:t>.</w:t>
      </w:r>
    </w:p>
    <w:p w:rsidR="001D7E27" w:rsidRPr="00EB4951" w:rsidRDefault="001D7E27" w:rsidP="00FD77E4">
      <w:pPr>
        <w:ind w:firstLine="284"/>
        <w:jc w:val="both"/>
        <w:rPr>
          <w:rStyle w:val="Char3"/>
          <w:rtl/>
        </w:rPr>
      </w:pPr>
      <w:r w:rsidRPr="00EB4951">
        <w:rPr>
          <w:rStyle w:val="Char3"/>
          <w:rFonts w:hint="cs"/>
          <w:rtl/>
        </w:rPr>
        <w:t>آنان را زره آهنی پوشانیده و بر آفتاب گرم و داغ می‌انداختند.</w:t>
      </w:r>
    </w:p>
    <w:p w:rsidR="00575E22" w:rsidRPr="00EB4951" w:rsidRDefault="00575E22" w:rsidP="00FD77E4">
      <w:pPr>
        <w:ind w:firstLine="284"/>
        <w:jc w:val="both"/>
        <w:rPr>
          <w:rStyle w:val="Char3"/>
          <w:rtl/>
        </w:rPr>
      </w:pPr>
      <w:r w:rsidRPr="00EB4951">
        <w:rPr>
          <w:rStyle w:val="Char3"/>
          <w:rFonts w:hint="cs"/>
          <w:rtl/>
        </w:rPr>
        <w:t>(7) ابن سعد همین روایت را از مجاهد نقل کرده است که در آن به جای مقداد نام خباب آمده است، و اضافه بر روایت فوق در این روایت چنین آمده است:</w:t>
      </w:r>
    </w:p>
    <w:p w:rsidR="00575E22" w:rsidRPr="00EB4951" w:rsidRDefault="00575E22" w:rsidP="00FD77E4">
      <w:pPr>
        <w:ind w:firstLine="284"/>
        <w:jc w:val="both"/>
        <w:rPr>
          <w:rStyle w:val="Char3"/>
          <w:rtl/>
        </w:rPr>
      </w:pPr>
      <w:r w:rsidRPr="00EB4951">
        <w:rPr>
          <w:rStyle w:val="Char3"/>
          <w:rFonts w:hint="cs"/>
          <w:rtl/>
        </w:rPr>
        <w:t>«تاحدی که تکلیف و مشقت به انتها می‌رسید»</w:t>
      </w:r>
    </w:p>
    <w:p w:rsidR="00575E22" w:rsidRPr="00EB4951" w:rsidRDefault="00575E22" w:rsidP="00FD77E4">
      <w:pPr>
        <w:ind w:firstLine="284"/>
        <w:jc w:val="both"/>
        <w:rPr>
          <w:rStyle w:val="Char3"/>
          <w:rtl/>
        </w:rPr>
      </w:pPr>
      <w:r w:rsidRPr="00A74DC6">
        <w:rPr>
          <w:rStyle w:val="Char0"/>
          <w:rFonts w:hint="cs"/>
          <w:rtl/>
        </w:rPr>
        <w:t>«</w:t>
      </w:r>
      <w:r w:rsidR="00DC669C" w:rsidRPr="00A74DC6">
        <w:rPr>
          <w:rStyle w:val="Char0"/>
          <w:rFonts w:hint="eastAsia"/>
          <w:rtl/>
        </w:rPr>
        <w:t>فجاء</w:t>
      </w:r>
      <w:r w:rsidR="00DC669C" w:rsidRPr="00A74DC6">
        <w:rPr>
          <w:rStyle w:val="Char0"/>
          <w:rtl/>
        </w:rPr>
        <w:t xml:space="preserve"> </w:t>
      </w:r>
      <w:r w:rsidR="00DC669C" w:rsidRPr="00A74DC6">
        <w:rPr>
          <w:rStyle w:val="Char0"/>
          <w:rFonts w:hint="eastAsia"/>
          <w:rtl/>
        </w:rPr>
        <w:t>كل</w:t>
      </w:r>
      <w:r w:rsidR="00DC669C" w:rsidRPr="00A74DC6">
        <w:rPr>
          <w:rStyle w:val="Char0"/>
          <w:rtl/>
        </w:rPr>
        <w:t xml:space="preserve"> </w:t>
      </w:r>
      <w:r w:rsidR="00DC669C" w:rsidRPr="00A74DC6">
        <w:rPr>
          <w:rStyle w:val="Char0"/>
          <w:rFonts w:hint="eastAsia"/>
          <w:rtl/>
        </w:rPr>
        <w:t>رجل</w:t>
      </w:r>
      <w:r w:rsidR="00DC669C" w:rsidRPr="00A74DC6">
        <w:rPr>
          <w:rStyle w:val="Char0"/>
          <w:rtl/>
        </w:rPr>
        <w:t xml:space="preserve"> </w:t>
      </w:r>
      <w:r w:rsidR="00DC669C" w:rsidRPr="00A74DC6">
        <w:rPr>
          <w:rStyle w:val="Char0"/>
          <w:rFonts w:hint="eastAsia"/>
          <w:rtl/>
        </w:rPr>
        <w:t>منهم</w:t>
      </w:r>
      <w:r w:rsidR="00DC669C" w:rsidRPr="00A74DC6">
        <w:rPr>
          <w:rStyle w:val="Char0"/>
          <w:rtl/>
        </w:rPr>
        <w:t xml:space="preserve"> </w:t>
      </w:r>
      <w:r w:rsidR="00DC669C" w:rsidRPr="00A74DC6">
        <w:rPr>
          <w:rStyle w:val="Char0"/>
          <w:rFonts w:hint="eastAsia"/>
          <w:rtl/>
        </w:rPr>
        <w:t>قومه</w:t>
      </w:r>
      <w:r w:rsidR="00DC669C" w:rsidRPr="00A74DC6">
        <w:rPr>
          <w:rStyle w:val="Char0"/>
          <w:rtl/>
        </w:rPr>
        <w:t xml:space="preserve"> </w:t>
      </w:r>
      <w:r w:rsidR="00DC669C" w:rsidRPr="00A74DC6">
        <w:rPr>
          <w:rStyle w:val="Char0"/>
          <w:rFonts w:hint="eastAsia"/>
          <w:rtl/>
        </w:rPr>
        <w:t>بأنطاع</w:t>
      </w:r>
      <w:r w:rsidR="00DC669C" w:rsidRPr="00A74DC6">
        <w:rPr>
          <w:rStyle w:val="Char0"/>
          <w:rtl/>
        </w:rPr>
        <w:t xml:space="preserve"> </w:t>
      </w:r>
      <w:r w:rsidR="00DC669C" w:rsidRPr="00A74DC6">
        <w:rPr>
          <w:rStyle w:val="Char0"/>
          <w:rFonts w:hint="eastAsia"/>
          <w:rtl/>
        </w:rPr>
        <w:t>الأدم</w:t>
      </w:r>
      <w:r w:rsidR="00DC669C" w:rsidRPr="00A74DC6">
        <w:rPr>
          <w:rStyle w:val="Char0"/>
          <w:rtl/>
        </w:rPr>
        <w:t xml:space="preserve"> </w:t>
      </w:r>
      <w:r w:rsidR="00DC669C" w:rsidRPr="00A74DC6">
        <w:rPr>
          <w:rStyle w:val="Char0"/>
          <w:rFonts w:hint="eastAsia"/>
          <w:rtl/>
        </w:rPr>
        <w:t>فيها</w:t>
      </w:r>
      <w:r w:rsidR="00DC669C" w:rsidRPr="00A74DC6">
        <w:rPr>
          <w:rStyle w:val="Char0"/>
          <w:rtl/>
        </w:rPr>
        <w:t xml:space="preserve"> </w:t>
      </w:r>
      <w:r w:rsidR="00DC669C" w:rsidRPr="00A74DC6">
        <w:rPr>
          <w:rStyle w:val="Char0"/>
          <w:rFonts w:hint="eastAsia"/>
          <w:rtl/>
        </w:rPr>
        <w:t>الماء</w:t>
      </w:r>
      <w:r w:rsidR="00DC669C" w:rsidRPr="00A74DC6">
        <w:rPr>
          <w:rStyle w:val="Char0"/>
          <w:rtl/>
        </w:rPr>
        <w:t xml:space="preserve"> </w:t>
      </w:r>
      <w:r w:rsidR="00DC669C" w:rsidRPr="00A74DC6">
        <w:rPr>
          <w:rStyle w:val="Char0"/>
          <w:rFonts w:hint="eastAsia"/>
          <w:rtl/>
        </w:rPr>
        <w:t>فألقوهم</w:t>
      </w:r>
      <w:r w:rsidR="00DC669C" w:rsidRPr="00A74DC6">
        <w:rPr>
          <w:rStyle w:val="Char0"/>
          <w:rtl/>
        </w:rPr>
        <w:t xml:space="preserve"> </w:t>
      </w:r>
      <w:r w:rsidR="00DC669C" w:rsidRPr="00A74DC6">
        <w:rPr>
          <w:rStyle w:val="Char0"/>
          <w:rFonts w:hint="eastAsia"/>
          <w:rtl/>
        </w:rPr>
        <w:t>فيه</w:t>
      </w:r>
      <w:r w:rsidR="00DC669C" w:rsidRPr="00A74DC6">
        <w:rPr>
          <w:rStyle w:val="Char0"/>
          <w:rtl/>
        </w:rPr>
        <w:t xml:space="preserve"> </w:t>
      </w:r>
      <w:r w:rsidR="000417E0" w:rsidRPr="00A74DC6">
        <w:rPr>
          <w:rStyle w:val="Char0"/>
          <w:rFonts w:hint="cs"/>
          <w:rtl/>
        </w:rPr>
        <w:t>و</w:t>
      </w:r>
      <w:r w:rsidR="00DC669C" w:rsidRPr="00A74DC6">
        <w:rPr>
          <w:rStyle w:val="Char0"/>
          <w:rFonts w:hint="eastAsia"/>
          <w:rtl/>
        </w:rPr>
        <w:t>حملوا</w:t>
      </w:r>
      <w:r w:rsidR="00DC669C" w:rsidRPr="00A74DC6">
        <w:rPr>
          <w:rStyle w:val="Char0"/>
          <w:rtl/>
        </w:rPr>
        <w:t xml:space="preserve"> </w:t>
      </w:r>
      <w:r w:rsidR="00DC669C" w:rsidRPr="00A74DC6">
        <w:rPr>
          <w:rStyle w:val="Char0"/>
          <w:rFonts w:hint="eastAsia"/>
          <w:rtl/>
        </w:rPr>
        <w:t>بجوانبه</w:t>
      </w:r>
      <w:r w:rsidRPr="00A74DC6">
        <w:rPr>
          <w:rStyle w:val="Char0"/>
          <w:rFonts w:hint="cs"/>
          <w:rtl/>
        </w:rPr>
        <w:t>»</w:t>
      </w:r>
      <w:r w:rsidRPr="002336AF">
        <w:rPr>
          <w:rStyle w:val="Char3"/>
          <w:rFonts w:hint="cs"/>
          <w:vertAlign w:val="superscript"/>
          <w:rtl/>
        </w:rPr>
        <w:t>(</w:t>
      </w:r>
      <w:r w:rsidRPr="002336AF">
        <w:rPr>
          <w:rStyle w:val="Char3"/>
          <w:vertAlign w:val="superscript"/>
          <w:rtl/>
        </w:rPr>
        <w:footnoteReference w:id="68"/>
      </w:r>
      <w:r w:rsidRPr="002336AF">
        <w:rPr>
          <w:rStyle w:val="Char3"/>
          <w:rFonts w:hint="cs"/>
          <w:vertAlign w:val="superscript"/>
          <w:rtl/>
        </w:rPr>
        <w:t>)</w:t>
      </w:r>
      <w:r w:rsidRPr="00EB4951">
        <w:rPr>
          <w:rStyle w:val="Char3"/>
          <w:rFonts w:hint="cs"/>
          <w:rtl/>
        </w:rPr>
        <w:t>.</w:t>
      </w:r>
    </w:p>
    <w:p w:rsidR="00575E22" w:rsidRPr="00EB4951" w:rsidRDefault="00575E22" w:rsidP="00FD77E4">
      <w:pPr>
        <w:ind w:firstLine="284"/>
        <w:jc w:val="both"/>
        <w:rPr>
          <w:rStyle w:val="Char3"/>
          <w:rtl/>
        </w:rPr>
      </w:pPr>
      <w:r w:rsidRPr="00EB4951">
        <w:rPr>
          <w:rStyle w:val="Char3"/>
          <w:rFonts w:hint="cs"/>
          <w:rtl/>
        </w:rPr>
        <w:t>سپس کفار پوستینه‌های پرآب را آورده و صحابه را در آن می‌انداختند و کناره‌هایش را گرفته و به راه می‌افتادند.</w:t>
      </w:r>
    </w:p>
    <w:p w:rsidR="002C1AB4" w:rsidRPr="00EB4951" w:rsidRDefault="002C1AB4" w:rsidP="00FD77E4">
      <w:pPr>
        <w:ind w:firstLine="284"/>
        <w:jc w:val="both"/>
        <w:rPr>
          <w:rStyle w:val="Char3"/>
          <w:rtl/>
        </w:rPr>
      </w:pPr>
      <w:r w:rsidRPr="00EB4951">
        <w:rPr>
          <w:rStyle w:val="Char3"/>
          <w:rFonts w:hint="cs"/>
          <w:rtl/>
        </w:rPr>
        <w:t>علامه شبلی می‌نویسد:</w:t>
      </w:r>
    </w:p>
    <w:p w:rsidR="002C1AB4" w:rsidRPr="00EB4951" w:rsidRDefault="002C1AB4" w:rsidP="00FD77E4">
      <w:pPr>
        <w:ind w:firstLine="284"/>
        <w:jc w:val="both"/>
        <w:rPr>
          <w:rStyle w:val="Char3"/>
          <w:rtl/>
        </w:rPr>
      </w:pPr>
      <w:r w:rsidRPr="00EB4951">
        <w:rPr>
          <w:rStyle w:val="Char3"/>
          <w:rFonts w:hint="cs"/>
          <w:rtl/>
        </w:rPr>
        <w:t>«قریش در ظلم و ستم کارنامه و فصل‌های عبرتناکی را آغاز کردند.</w:t>
      </w:r>
    </w:p>
    <w:p w:rsidR="002C1AB4" w:rsidRPr="00EB4951" w:rsidRDefault="002C1AB4" w:rsidP="00FD77E4">
      <w:pPr>
        <w:ind w:firstLine="284"/>
        <w:jc w:val="both"/>
        <w:rPr>
          <w:rStyle w:val="Char3"/>
          <w:rtl/>
        </w:rPr>
      </w:pPr>
      <w:r w:rsidRPr="00EB4951">
        <w:rPr>
          <w:rStyle w:val="Char3"/>
          <w:rFonts w:hint="cs"/>
          <w:rtl/>
        </w:rPr>
        <w:t>هنگامی که هوا کاملاً گرم می‌شد و آفتاب به نصف النهار می‌رسید و درج</w:t>
      </w:r>
      <w:r w:rsidR="001714A2">
        <w:rPr>
          <w:rStyle w:val="Char3"/>
          <w:rFonts w:hint="cs"/>
          <w:rtl/>
        </w:rPr>
        <w:t>ۀ</w:t>
      </w:r>
      <w:r w:rsidRPr="00EB4951">
        <w:rPr>
          <w:rStyle w:val="Char3"/>
          <w:rFonts w:hint="cs"/>
          <w:rtl/>
        </w:rPr>
        <w:t xml:space="preserve"> حرارت گرما به هنگام نیمروز، به اوج خود می‌رسید و ریگستان عربستان را به تابه‌ای گرم مبدل می‌ساخت،</w:t>
      </w:r>
      <w:r w:rsidR="001F5F81" w:rsidRPr="00EB4951">
        <w:rPr>
          <w:rStyle w:val="Char3"/>
          <w:rFonts w:hint="cs"/>
          <w:rtl/>
        </w:rPr>
        <w:t xml:space="preserve"> آن‌ها </w:t>
      </w:r>
      <w:r w:rsidRPr="00EB4951">
        <w:rPr>
          <w:rStyle w:val="Char3"/>
          <w:rFonts w:hint="cs"/>
          <w:rtl/>
        </w:rPr>
        <w:t>مسلمانان بی‌پناه و بی‌دفاع را گرفته و بر روی رگ‌های داغ به پشت خوابانده و بر سین</w:t>
      </w:r>
      <w:r w:rsidR="001714A2">
        <w:rPr>
          <w:rStyle w:val="Char3"/>
          <w:rFonts w:hint="cs"/>
          <w:rtl/>
        </w:rPr>
        <w:t>ۀ</w:t>
      </w:r>
      <w:r w:rsidRPr="00EB4951">
        <w:rPr>
          <w:rStyle w:val="Char3"/>
          <w:rFonts w:hint="cs"/>
          <w:rtl/>
        </w:rPr>
        <w:t xml:space="preserve"> شان سنگ‌های</w:t>
      </w:r>
      <w:r w:rsidR="00D3201B" w:rsidRPr="00EB4951">
        <w:rPr>
          <w:rStyle w:val="Char3"/>
          <w:rFonts w:hint="cs"/>
          <w:rtl/>
        </w:rPr>
        <w:t xml:space="preserve"> بزرگ قرار می‌دادند تا قدرت تکان‌خوردن و پهلو عرض‌کردن را نداشته باشند، بر بدن آنان ریگ گرم می‌ریختند، آهن را بر روی آتش داغ کرده و بدنشان را داغ می‌کردند و بالاخره</w:t>
      </w:r>
      <w:r w:rsidR="001F5F81" w:rsidRPr="00EB4951">
        <w:rPr>
          <w:rStyle w:val="Char3"/>
          <w:rFonts w:hint="cs"/>
          <w:rtl/>
        </w:rPr>
        <w:t xml:space="preserve"> آن‌ها </w:t>
      </w:r>
      <w:r w:rsidR="00D3201B" w:rsidRPr="00EB4951">
        <w:rPr>
          <w:rStyle w:val="Char3"/>
          <w:rFonts w:hint="cs"/>
          <w:rtl/>
        </w:rPr>
        <w:t>را در آب غوطه می‌دادند»</w:t>
      </w:r>
      <w:r w:rsidR="00D3201B" w:rsidRPr="002336AF">
        <w:rPr>
          <w:rStyle w:val="Char3"/>
          <w:rFonts w:hint="cs"/>
          <w:vertAlign w:val="superscript"/>
          <w:rtl/>
        </w:rPr>
        <w:t>(</w:t>
      </w:r>
      <w:r w:rsidR="00D3201B" w:rsidRPr="002336AF">
        <w:rPr>
          <w:rStyle w:val="Char3"/>
          <w:vertAlign w:val="superscript"/>
          <w:rtl/>
        </w:rPr>
        <w:footnoteReference w:id="69"/>
      </w:r>
      <w:r w:rsidR="00D3201B" w:rsidRPr="002336AF">
        <w:rPr>
          <w:rStyle w:val="Char3"/>
          <w:rFonts w:hint="cs"/>
          <w:vertAlign w:val="superscript"/>
          <w:rtl/>
        </w:rPr>
        <w:t>)</w:t>
      </w:r>
      <w:r w:rsidR="00D3201B" w:rsidRPr="00EB4951">
        <w:rPr>
          <w:rStyle w:val="Char3"/>
          <w:rFonts w:hint="cs"/>
          <w:rtl/>
        </w:rPr>
        <w:t>.</w:t>
      </w:r>
    </w:p>
    <w:p w:rsidR="00483850" w:rsidRPr="00EB4951" w:rsidRDefault="00483850" w:rsidP="00FD77E4">
      <w:pPr>
        <w:ind w:firstLine="284"/>
        <w:jc w:val="both"/>
        <w:rPr>
          <w:rStyle w:val="Char3"/>
        </w:rPr>
      </w:pPr>
      <w:r w:rsidRPr="00EB4951">
        <w:rPr>
          <w:rStyle w:val="Char3"/>
          <w:rFonts w:hint="cs"/>
          <w:rtl/>
        </w:rPr>
        <w:t>اینگونه مصائب زهره‌گداز و نظام جانگداز را شب و روز بر هم</w:t>
      </w:r>
      <w:r w:rsidR="001714A2">
        <w:rPr>
          <w:rStyle w:val="Char3"/>
          <w:rFonts w:hint="cs"/>
          <w:rtl/>
        </w:rPr>
        <w:t>ۀ</w:t>
      </w:r>
      <w:r w:rsidRPr="00EB4951">
        <w:rPr>
          <w:rStyle w:val="Char3"/>
          <w:rFonts w:hint="cs"/>
          <w:rtl/>
        </w:rPr>
        <w:t xml:space="preserve"> صحاب</w:t>
      </w:r>
      <w:r w:rsidR="001714A2">
        <w:rPr>
          <w:rStyle w:val="Char3"/>
          <w:rFonts w:hint="cs"/>
          <w:rtl/>
        </w:rPr>
        <w:t>ۀ</w:t>
      </w:r>
      <w:r w:rsidRPr="00EB4951">
        <w:rPr>
          <w:rStyle w:val="Char3"/>
          <w:rFonts w:hint="cs"/>
          <w:rtl/>
        </w:rPr>
        <w:t xml:space="preserve"> ناتوان و بی‌کس روا می‌داشتند، ولی افراد ذکرشد</w:t>
      </w:r>
      <w:r w:rsidR="001714A2">
        <w:rPr>
          <w:rStyle w:val="Char3"/>
          <w:rFonts w:hint="cs"/>
          <w:rtl/>
        </w:rPr>
        <w:t>ۀ</w:t>
      </w:r>
      <w:r w:rsidRPr="00EB4951">
        <w:rPr>
          <w:rStyle w:val="Char3"/>
          <w:rFonts w:hint="cs"/>
          <w:rtl/>
        </w:rPr>
        <w:t xml:space="preserve"> فوق بیش از هرکس دیگر به طور خصوصی هدف جبر و تشدد و ظلم و تعدی قرار گرفته بودند، لذا نخست داستان اندوهگین و دردناک کرب و بلای این مظلومان خصوصی را گوش کنید.</w:t>
      </w:r>
    </w:p>
    <w:p w:rsidR="00561C2C" w:rsidRDefault="00561C2C" w:rsidP="0067125B">
      <w:pPr>
        <w:pStyle w:val="a1"/>
        <w:rPr>
          <w:rtl/>
        </w:rPr>
      </w:pPr>
      <w:bookmarkStart w:id="10" w:name="_Toc424209851"/>
      <w:r>
        <w:rPr>
          <w:rFonts w:hint="cs"/>
          <w:rtl/>
        </w:rPr>
        <w:t>1- حضرت بلال</w:t>
      </w:r>
      <w:r w:rsidR="00045819" w:rsidRPr="00B31BCE">
        <w:rPr>
          <w:rFonts w:cs="CTraditional Arabic" w:hint="cs"/>
          <w:b/>
          <w:bCs w:val="0"/>
          <w:sz w:val="28"/>
          <w:szCs w:val="28"/>
          <w:rtl/>
        </w:rPr>
        <w:t>س</w:t>
      </w:r>
      <w:r w:rsidR="00B21801">
        <w:rPr>
          <w:rFonts w:hint="cs"/>
          <w:rtl/>
        </w:rPr>
        <w:t>:</w:t>
      </w:r>
      <w:bookmarkEnd w:id="10"/>
    </w:p>
    <w:p w:rsidR="00561C2C" w:rsidRPr="00EB4951" w:rsidRDefault="00EC1E86" w:rsidP="00FD77E4">
      <w:pPr>
        <w:ind w:firstLine="284"/>
        <w:jc w:val="both"/>
        <w:rPr>
          <w:rStyle w:val="Char3"/>
          <w:rtl/>
        </w:rPr>
      </w:pPr>
      <w:r w:rsidRPr="00EB4951">
        <w:rPr>
          <w:rStyle w:val="Char3"/>
          <w:rFonts w:hint="cs"/>
          <w:rtl/>
        </w:rPr>
        <w:t>مؤذن رسول خدا</w:t>
      </w:r>
      <w:r>
        <w:rPr>
          <w:rFonts w:cs="CTraditional Arabic" w:hint="cs"/>
          <w:rtl/>
          <w:lang w:bidi="fa-IR"/>
        </w:rPr>
        <w:t>ص</w:t>
      </w:r>
      <w:r w:rsidR="00556D65" w:rsidRPr="00EB4951">
        <w:rPr>
          <w:rStyle w:val="Char3"/>
          <w:rFonts w:hint="cs"/>
          <w:rtl/>
        </w:rPr>
        <w:t>، حضرت بلال</w:t>
      </w:r>
      <w:r w:rsidR="00203A69" w:rsidRPr="00203A69">
        <w:rPr>
          <w:rFonts w:cs="CTraditional Arabic" w:hint="cs"/>
          <w:rtl/>
          <w:lang w:bidi="fa-IR"/>
        </w:rPr>
        <w:t xml:space="preserve">س </w:t>
      </w:r>
      <w:r w:rsidR="00556D65" w:rsidRPr="00EB4951">
        <w:rPr>
          <w:rStyle w:val="Char3"/>
          <w:rFonts w:hint="cs"/>
          <w:rtl/>
        </w:rPr>
        <w:t>غلام امیه</w:t>
      </w:r>
      <w:r w:rsidR="00782DBF" w:rsidRPr="00EB4951">
        <w:rPr>
          <w:rStyle w:val="Char3"/>
          <w:rFonts w:hint="cs"/>
          <w:rtl/>
        </w:rPr>
        <w:t xml:space="preserve"> بن خلف بود و در ردیف بلا</w:t>
      </w:r>
      <w:r w:rsidRPr="00EB4951">
        <w:rPr>
          <w:rStyle w:val="Char3"/>
          <w:rFonts w:hint="cs"/>
          <w:rtl/>
        </w:rPr>
        <w:t xml:space="preserve"> </w:t>
      </w:r>
      <w:r w:rsidR="00782DBF" w:rsidRPr="00EB4951">
        <w:rPr>
          <w:rStyle w:val="Char3"/>
          <w:rFonts w:hint="cs"/>
          <w:rtl/>
        </w:rPr>
        <w:t>کشان مقدم‌تر از همه است، هنگامی که مسلمان شد:</w:t>
      </w:r>
    </w:p>
    <w:p w:rsidR="00782DBF" w:rsidRPr="00EB4951" w:rsidRDefault="00782DBF" w:rsidP="00FD77E4">
      <w:pPr>
        <w:ind w:firstLine="284"/>
        <w:jc w:val="both"/>
        <w:rPr>
          <w:rStyle w:val="Char3"/>
          <w:rtl/>
        </w:rPr>
      </w:pPr>
      <w:r w:rsidRPr="00EB4951">
        <w:rPr>
          <w:rStyle w:val="Char3"/>
          <w:rFonts w:hint="cs"/>
          <w:rtl/>
        </w:rPr>
        <w:t>(الف) بنا به گفت</w:t>
      </w:r>
      <w:r w:rsidR="001714A2">
        <w:rPr>
          <w:rStyle w:val="Char3"/>
          <w:rFonts w:hint="cs"/>
          <w:rtl/>
        </w:rPr>
        <w:t>ۀ</w:t>
      </w:r>
      <w:r w:rsidRPr="00EB4951">
        <w:rPr>
          <w:rStyle w:val="Char3"/>
          <w:rFonts w:hint="cs"/>
          <w:rtl/>
        </w:rPr>
        <w:t xml:space="preserve"> ابن اسحاق، موقعی که نیمروز به صورت شعل</w:t>
      </w:r>
      <w:r w:rsidR="001714A2">
        <w:rPr>
          <w:rStyle w:val="Char3"/>
          <w:rFonts w:hint="cs"/>
          <w:rtl/>
        </w:rPr>
        <w:t>ۀ</w:t>
      </w:r>
      <w:r w:rsidRPr="00EB4951">
        <w:rPr>
          <w:rStyle w:val="Char3"/>
          <w:rFonts w:hint="cs"/>
          <w:rtl/>
        </w:rPr>
        <w:t xml:space="preserve"> جوال</w:t>
      </w:r>
      <w:r w:rsidR="001714A2">
        <w:rPr>
          <w:rStyle w:val="Char3"/>
          <w:rFonts w:hint="cs"/>
          <w:rtl/>
        </w:rPr>
        <w:t>ۀ</w:t>
      </w:r>
      <w:r w:rsidRPr="00EB4951">
        <w:rPr>
          <w:rStyle w:val="Char3"/>
          <w:rFonts w:hint="cs"/>
          <w:rtl/>
        </w:rPr>
        <w:t xml:space="preserve"> درمی‌آمد، امیه بن خلف او را بیرون شهر بر روی ریگستانی گرم و داغ برده و می‌خوابانید.</w:t>
      </w:r>
    </w:p>
    <w:p w:rsidR="004E32A0" w:rsidRDefault="004E32A0" w:rsidP="00A74DC6">
      <w:pPr>
        <w:pStyle w:val="a0"/>
        <w:rPr>
          <w:rtl/>
          <w:lang w:bidi="fa-IR"/>
        </w:rPr>
      </w:pPr>
      <w:r>
        <w:rPr>
          <w:rFonts w:hint="cs"/>
          <w:rtl/>
          <w:lang w:bidi="fa-IR"/>
        </w:rPr>
        <w:t>«</w:t>
      </w:r>
      <w:r w:rsidR="00043C31" w:rsidRPr="00981BA3">
        <w:rPr>
          <w:rFonts w:hint="eastAsia"/>
          <w:rtl/>
        </w:rPr>
        <w:t>ثُمّ</w:t>
      </w:r>
      <w:r w:rsidR="00043C31" w:rsidRPr="00981BA3">
        <w:rPr>
          <w:rtl/>
        </w:rPr>
        <w:t xml:space="preserve"> </w:t>
      </w:r>
      <w:r w:rsidR="00043C31" w:rsidRPr="00981BA3">
        <w:rPr>
          <w:rFonts w:hint="eastAsia"/>
          <w:rtl/>
        </w:rPr>
        <w:t>يَأْمُرُ</w:t>
      </w:r>
      <w:r w:rsidR="00043C31" w:rsidRPr="00981BA3">
        <w:rPr>
          <w:rtl/>
        </w:rPr>
        <w:t xml:space="preserve"> </w:t>
      </w:r>
      <w:r w:rsidR="00043C31" w:rsidRPr="00981BA3">
        <w:rPr>
          <w:rFonts w:hint="eastAsia"/>
          <w:rtl/>
        </w:rPr>
        <w:t>بِالصّخْرَةِ</w:t>
      </w:r>
      <w:r w:rsidR="00043C31" w:rsidRPr="00981BA3">
        <w:rPr>
          <w:rtl/>
        </w:rPr>
        <w:t xml:space="preserve"> </w:t>
      </w:r>
      <w:r w:rsidR="00043C31" w:rsidRPr="00981BA3">
        <w:rPr>
          <w:rFonts w:hint="eastAsia"/>
          <w:rtl/>
        </w:rPr>
        <w:t>الْعَظِيمَةِ</w:t>
      </w:r>
      <w:r w:rsidR="00043C31" w:rsidRPr="00981BA3">
        <w:rPr>
          <w:rtl/>
        </w:rPr>
        <w:t xml:space="preserve"> </w:t>
      </w:r>
      <w:r w:rsidR="00043C31" w:rsidRPr="00981BA3">
        <w:rPr>
          <w:rFonts w:hint="eastAsia"/>
          <w:rtl/>
        </w:rPr>
        <w:t>فَتُوضَعَ</w:t>
      </w:r>
      <w:r w:rsidR="00043C31" w:rsidRPr="00981BA3">
        <w:rPr>
          <w:rtl/>
        </w:rPr>
        <w:t xml:space="preserve"> </w:t>
      </w:r>
      <w:r w:rsidR="00043C31" w:rsidRPr="00981BA3">
        <w:rPr>
          <w:rFonts w:hint="eastAsia"/>
          <w:rtl/>
        </w:rPr>
        <w:t>عَلَى</w:t>
      </w:r>
      <w:r w:rsidR="00043C31" w:rsidRPr="00981BA3">
        <w:rPr>
          <w:rtl/>
        </w:rPr>
        <w:t xml:space="preserve"> </w:t>
      </w:r>
      <w:r w:rsidR="00043C31" w:rsidRPr="00981BA3">
        <w:rPr>
          <w:rFonts w:hint="eastAsia"/>
          <w:rtl/>
        </w:rPr>
        <w:t>صَدْرِهِ</w:t>
      </w:r>
      <w:r>
        <w:rPr>
          <w:rFonts w:hint="cs"/>
          <w:rtl/>
          <w:lang w:bidi="fa-IR"/>
        </w:rPr>
        <w:t>»</w:t>
      </w:r>
    </w:p>
    <w:p w:rsidR="004E32A0" w:rsidRPr="00EB4951" w:rsidRDefault="004E32A0" w:rsidP="00FD77E4">
      <w:pPr>
        <w:ind w:firstLine="284"/>
        <w:jc w:val="both"/>
        <w:rPr>
          <w:rStyle w:val="Char3"/>
          <w:rtl/>
        </w:rPr>
      </w:pPr>
      <w:r w:rsidRPr="00EB4951">
        <w:rPr>
          <w:rStyle w:val="Char3"/>
          <w:rFonts w:hint="cs"/>
          <w:rtl/>
        </w:rPr>
        <w:t>«سپس دستور می‌داد تا سنگ بزرگی بر بالای سینه</w:t>
      </w:r>
      <w:r w:rsidR="001F5F81" w:rsidRPr="00EB4951">
        <w:rPr>
          <w:rStyle w:val="Char3"/>
          <w:rFonts w:hint="cs"/>
          <w:rtl/>
        </w:rPr>
        <w:t xml:space="preserve">‌اش </w:t>
      </w:r>
      <w:r w:rsidRPr="00EB4951">
        <w:rPr>
          <w:rStyle w:val="Char3"/>
          <w:rFonts w:hint="cs"/>
          <w:rtl/>
        </w:rPr>
        <w:t>نهاده می‌شد» و به وی گفت:</w:t>
      </w:r>
    </w:p>
    <w:p w:rsidR="0069040D" w:rsidRPr="00EB4951" w:rsidRDefault="0069040D" w:rsidP="00FD77E4">
      <w:pPr>
        <w:ind w:firstLine="284"/>
        <w:jc w:val="both"/>
        <w:rPr>
          <w:rStyle w:val="Char3"/>
          <w:rtl/>
        </w:rPr>
      </w:pPr>
      <w:r w:rsidRPr="00A74DC6">
        <w:rPr>
          <w:rStyle w:val="Char0"/>
          <w:rFonts w:hint="cs"/>
          <w:rtl/>
        </w:rPr>
        <w:t>«</w:t>
      </w:r>
      <w:r w:rsidR="00981BA3" w:rsidRPr="00A74DC6">
        <w:rPr>
          <w:rStyle w:val="Char0"/>
          <w:rFonts w:hint="eastAsia"/>
          <w:rtl/>
        </w:rPr>
        <w:t>لَا</w:t>
      </w:r>
      <w:r w:rsidR="00981BA3" w:rsidRPr="00A74DC6">
        <w:rPr>
          <w:rStyle w:val="Char0"/>
          <w:rtl/>
        </w:rPr>
        <w:t xml:space="preserve"> </w:t>
      </w:r>
      <w:r w:rsidR="00981BA3" w:rsidRPr="00A74DC6">
        <w:rPr>
          <w:rStyle w:val="Char0"/>
          <w:rFonts w:hint="eastAsia"/>
          <w:rtl/>
        </w:rPr>
        <w:t>وَاَللّهِ</w:t>
      </w:r>
      <w:r w:rsidR="00981BA3" w:rsidRPr="00A74DC6">
        <w:rPr>
          <w:rStyle w:val="Char0"/>
          <w:rtl/>
        </w:rPr>
        <w:t xml:space="preserve"> </w:t>
      </w:r>
      <w:r w:rsidR="00981BA3" w:rsidRPr="00A74DC6">
        <w:rPr>
          <w:rStyle w:val="Char0"/>
          <w:rFonts w:hint="eastAsia"/>
          <w:rtl/>
        </w:rPr>
        <w:t>لَا</w:t>
      </w:r>
      <w:r w:rsidR="00981BA3" w:rsidRPr="00A74DC6">
        <w:rPr>
          <w:rStyle w:val="Char0"/>
          <w:rtl/>
        </w:rPr>
        <w:t xml:space="preserve"> </w:t>
      </w:r>
      <w:r w:rsidR="00981BA3" w:rsidRPr="00A74DC6">
        <w:rPr>
          <w:rStyle w:val="Char0"/>
          <w:rFonts w:hint="eastAsia"/>
          <w:rtl/>
        </w:rPr>
        <w:t>تَزَالُ</w:t>
      </w:r>
      <w:r w:rsidR="00981BA3" w:rsidRPr="00A74DC6">
        <w:rPr>
          <w:rStyle w:val="Char0"/>
          <w:rtl/>
        </w:rPr>
        <w:t xml:space="preserve"> </w:t>
      </w:r>
      <w:r w:rsidR="00981BA3" w:rsidRPr="00A74DC6">
        <w:rPr>
          <w:rStyle w:val="Char0"/>
          <w:rFonts w:hint="eastAsia"/>
          <w:rtl/>
        </w:rPr>
        <w:t>هَكَذَا</w:t>
      </w:r>
      <w:r w:rsidR="00981BA3" w:rsidRPr="00A74DC6">
        <w:rPr>
          <w:rStyle w:val="Char0"/>
          <w:rtl/>
        </w:rPr>
        <w:t xml:space="preserve"> </w:t>
      </w:r>
      <w:r w:rsidR="00981BA3" w:rsidRPr="00A74DC6">
        <w:rPr>
          <w:rStyle w:val="Char0"/>
          <w:rFonts w:hint="eastAsia"/>
          <w:rtl/>
        </w:rPr>
        <w:t>حَتّى</w:t>
      </w:r>
      <w:r w:rsidR="00981BA3" w:rsidRPr="00A74DC6">
        <w:rPr>
          <w:rStyle w:val="Char0"/>
          <w:rtl/>
        </w:rPr>
        <w:t xml:space="preserve"> </w:t>
      </w:r>
      <w:r w:rsidR="00981BA3" w:rsidRPr="00A74DC6">
        <w:rPr>
          <w:rStyle w:val="Char0"/>
          <w:rFonts w:hint="eastAsia"/>
          <w:rtl/>
        </w:rPr>
        <w:t>تَمُوتَ</w:t>
      </w:r>
      <w:r w:rsidR="00981BA3" w:rsidRPr="00A74DC6">
        <w:rPr>
          <w:rStyle w:val="Char0"/>
          <w:rtl/>
        </w:rPr>
        <w:t xml:space="preserve"> </w:t>
      </w:r>
      <w:r w:rsidR="00981BA3" w:rsidRPr="00A74DC6">
        <w:rPr>
          <w:rStyle w:val="Char0"/>
          <w:rFonts w:hint="eastAsia"/>
          <w:rtl/>
        </w:rPr>
        <w:t>أَوْ</w:t>
      </w:r>
      <w:r w:rsidR="00981BA3" w:rsidRPr="00A74DC6">
        <w:rPr>
          <w:rStyle w:val="Char0"/>
          <w:rtl/>
        </w:rPr>
        <w:t xml:space="preserve"> </w:t>
      </w:r>
      <w:r w:rsidR="00981BA3" w:rsidRPr="00A74DC6">
        <w:rPr>
          <w:rStyle w:val="Char0"/>
          <w:rFonts w:hint="eastAsia"/>
          <w:rtl/>
        </w:rPr>
        <w:t>تَكْفُرَ</w:t>
      </w:r>
      <w:r w:rsidR="00981BA3" w:rsidRPr="00A74DC6">
        <w:rPr>
          <w:rStyle w:val="Char0"/>
          <w:rtl/>
        </w:rPr>
        <w:t xml:space="preserve"> </w:t>
      </w:r>
      <w:r w:rsidR="00981BA3" w:rsidRPr="00A74DC6">
        <w:rPr>
          <w:rStyle w:val="Char0"/>
          <w:rFonts w:hint="eastAsia"/>
          <w:rtl/>
        </w:rPr>
        <w:t>بِمُحَمّدِ</w:t>
      </w:r>
      <w:r w:rsidR="005D02EF" w:rsidRPr="00A74DC6">
        <w:rPr>
          <w:rStyle w:val="Char0"/>
          <w:rFonts w:hint="cs"/>
          <w:rtl/>
        </w:rPr>
        <w:t xml:space="preserve"> (صلى الله عليه وسلم)</w:t>
      </w:r>
      <w:r w:rsidR="00981BA3" w:rsidRPr="00A74DC6">
        <w:rPr>
          <w:rStyle w:val="Char0"/>
          <w:rtl/>
        </w:rPr>
        <w:t xml:space="preserve"> </w:t>
      </w:r>
      <w:r w:rsidR="00981BA3" w:rsidRPr="00A74DC6">
        <w:rPr>
          <w:rStyle w:val="Char0"/>
          <w:rFonts w:hint="eastAsia"/>
          <w:rtl/>
        </w:rPr>
        <w:t>وَتَعْبُدَ</w:t>
      </w:r>
      <w:r w:rsidR="00981BA3" w:rsidRPr="00A74DC6">
        <w:rPr>
          <w:rStyle w:val="Char0"/>
          <w:rtl/>
        </w:rPr>
        <w:t xml:space="preserve"> </w:t>
      </w:r>
      <w:r w:rsidR="00981BA3" w:rsidRPr="00A74DC6">
        <w:rPr>
          <w:rStyle w:val="Char0"/>
          <w:rFonts w:hint="eastAsia"/>
          <w:rtl/>
        </w:rPr>
        <w:t>اللّاتَ</w:t>
      </w:r>
      <w:r w:rsidR="00981BA3" w:rsidRPr="00A74DC6">
        <w:rPr>
          <w:rStyle w:val="Char0"/>
          <w:rtl/>
        </w:rPr>
        <w:t xml:space="preserve"> </w:t>
      </w:r>
      <w:r w:rsidR="00981BA3" w:rsidRPr="00A74DC6">
        <w:rPr>
          <w:rStyle w:val="Char0"/>
          <w:rFonts w:hint="eastAsia"/>
          <w:rtl/>
        </w:rPr>
        <w:t>وَالْعُزّى،</w:t>
      </w:r>
      <w:r w:rsidR="00981BA3" w:rsidRPr="00A74DC6">
        <w:rPr>
          <w:rStyle w:val="Char0"/>
          <w:rtl/>
        </w:rPr>
        <w:t xml:space="preserve"> </w:t>
      </w:r>
      <w:r w:rsidR="00981BA3" w:rsidRPr="00A74DC6">
        <w:rPr>
          <w:rStyle w:val="Char0"/>
          <w:rFonts w:hint="eastAsia"/>
          <w:rtl/>
        </w:rPr>
        <w:t>فَيَقُول</w:t>
      </w:r>
      <w:r w:rsidR="00981BA3" w:rsidRPr="00A74DC6">
        <w:rPr>
          <w:rStyle w:val="Char0"/>
          <w:rtl/>
        </w:rPr>
        <w:t xml:space="preserve"> </w:t>
      </w:r>
      <w:r w:rsidR="00981BA3" w:rsidRPr="00A74DC6">
        <w:rPr>
          <w:rStyle w:val="Char0"/>
          <w:rFonts w:hint="eastAsia"/>
          <w:rtl/>
        </w:rPr>
        <w:t>وَهُوَ</w:t>
      </w:r>
      <w:r w:rsidR="00981BA3" w:rsidRPr="00A74DC6">
        <w:rPr>
          <w:rStyle w:val="Char0"/>
          <w:rtl/>
        </w:rPr>
        <w:t xml:space="preserve"> </w:t>
      </w:r>
      <w:r w:rsidR="00981BA3" w:rsidRPr="00A74DC6">
        <w:rPr>
          <w:rStyle w:val="Char0"/>
          <w:rFonts w:hint="eastAsia"/>
          <w:rtl/>
        </w:rPr>
        <w:t>فِي</w:t>
      </w:r>
      <w:r w:rsidR="00981BA3" w:rsidRPr="00A74DC6">
        <w:rPr>
          <w:rStyle w:val="Char0"/>
          <w:rtl/>
        </w:rPr>
        <w:t xml:space="preserve"> </w:t>
      </w:r>
      <w:r w:rsidR="00981BA3" w:rsidRPr="00A74DC6">
        <w:rPr>
          <w:rStyle w:val="Char0"/>
          <w:rFonts w:hint="eastAsia"/>
          <w:rtl/>
        </w:rPr>
        <w:t>ذَلِكَ</w:t>
      </w:r>
      <w:r w:rsidR="00981BA3" w:rsidRPr="00A74DC6">
        <w:rPr>
          <w:rStyle w:val="Char0"/>
          <w:rtl/>
        </w:rPr>
        <w:t xml:space="preserve"> </w:t>
      </w:r>
      <w:r w:rsidR="00981BA3" w:rsidRPr="00A74DC6">
        <w:rPr>
          <w:rStyle w:val="Char0"/>
          <w:rFonts w:hint="eastAsia"/>
          <w:rtl/>
        </w:rPr>
        <w:t>الْبَلَاءِ</w:t>
      </w:r>
      <w:r w:rsidR="00981BA3" w:rsidRPr="00A74DC6">
        <w:rPr>
          <w:rStyle w:val="Char0"/>
          <w:rtl/>
        </w:rPr>
        <w:t xml:space="preserve"> </w:t>
      </w:r>
      <w:r w:rsidR="00981BA3" w:rsidRPr="00A74DC6">
        <w:rPr>
          <w:rStyle w:val="Char0"/>
          <w:rFonts w:hint="eastAsia"/>
          <w:rtl/>
        </w:rPr>
        <w:t>أَحَدٌ</w:t>
      </w:r>
      <w:r w:rsidR="00981BA3" w:rsidRPr="00A74DC6">
        <w:rPr>
          <w:rStyle w:val="Char0"/>
          <w:rtl/>
        </w:rPr>
        <w:t xml:space="preserve"> </w:t>
      </w:r>
      <w:r w:rsidR="00981BA3" w:rsidRPr="00A74DC6">
        <w:rPr>
          <w:rStyle w:val="Char0"/>
          <w:rFonts w:hint="eastAsia"/>
          <w:rtl/>
        </w:rPr>
        <w:t>أَحَدٌ</w:t>
      </w:r>
      <w:r w:rsidRPr="00A74DC6">
        <w:rPr>
          <w:rStyle w:val="Char0"/>
          <w:rFonts w:hint="cs"/>
          <w:rtl/>
        </w:rPr>
        <w:t>»</w:t>
      </w:r>
      <w:r w:rsidRPr="00EB4951">
        <w:rPr>
          <w:rStyle w:val="Char3"/>
          <w:rFonts w:hint="cs"/>
          <w:rtl/>
        </w:rPr>
        <w:t>.</w:t>
      </w:r>
    </w:p>
    <w:p w:rsidR="0069040D" w:rsidRPr="00EB4951" w:rsidRDefault="0069040D" w:rsidP="009F746C">
      <w:pPr>
        <w:ind w:firstLine="284"/>
        <w:jc w:val="both"/>
        <w:rPr>
          <w:rStyle w:val="Char3"/>
          <w:rtl/>
        </w:rPr>
      </w:pPr>
      <w:r w:rsidRPr="00EB4951">
        <w:rPr>
          <w:rStyle w:val="Char3"/>
          <w:rFonts w:hint="cs"/>
          <w:rtl/>
        </w:rPr>
        <w:t>«به خدا قسم بر همین حال خواهی ماند یا بمیری و یا محمد</w:t>
      </w:r>
      <w:r w:rsidR="009F746C">
        <w:rPr>
          <w:rStyle w:val="Char3"/>
          <w:rFonts w:cs="CTraditional Arabic" w:hint="cs"/>
          <w:rtl/>
        </w:rPr>
        <w:t>ص</w:t>
      </w:r>
      <w:r w:rsidRPr="00EB4951">
        <w:rPr>
          <w:rStyle w:val="Char3"/>
          <w:rFonts w:hint="cs"/>
          <w:rtl/>
        </w:rPr>
        <w:t xml:space="preserve"> را منکر شوی، و لات و عزی را پرستش کنی، بلال</w:t>
      </w:r>
      <w:r w:rsidR="00203A69" w:rsidRPr="00203A69">
        <w:rPr>
          <w:rFonts w:cs="CTraditional Arabic" w:hint="cs"/>
          <w:rtl/>
          <w:lang w:bidi="fa-IR"/>
        </w:rPr>
        <w:t xml:space="preserve">س </w:t>
      </w:r>
      <w:r w:rsidRPr="00EB4951">
        <w:rPr>
          <w:rStyle w:val="Char3"/>
          <w:rFonts w:hint="cs"/>
          <w:rtl/>
        </w:rPr>
        <w:t>در همین حالت می‌گفت: احد، احد».</w:t>
      </w:r>
    </w:p>
    <w:p w:rsidR="009B0E68" w:rsidRPr="00EB4951" w:rsidRDefault="009B0E68" w:rsidP="00FD77E4">
      <w:pPr>
        <w:ind w:firstLine="284"/>
        <w:jc w:val="both"/>
        <w:rPr>
          <w:rStyle w:val="Char3"/>
          <w:rtl/>
        </w:rPr>
      </w:pPr>
      <w:r w:rsidRPr="00EB4951">
        <w:rPr>
          <w:rStyle w:val="Char3"/>
          <w:rFonts w:hint="cs"/>
          <w:rtl/>
        </w:rPr>
        <w:t>(ب) علامه ابن سعد بسند خود از مجاهد، و علامه بن کثیر، به سند خود از امام احمد، و ابن ماجه نقل می‌کند که چون کفار دیدند که پای صبر و ثبات سیدنا بلال</w:t>
      </w:r>
      <w:r w:rsidR="00203A69" w:rsidRPr="00203A69">
        <w:rPr>
          <w:rFonts w:cs="CTraditional Arabic" w:hint="cs"/>
          <w:rtl/>
          <w:lang w:bidi="fa-IR"/>
        </w:rPr>
        <w:t xml:space="preserve">س </w:t>
      </w:r>
      <w:r w:rsidRPr="00EB4951">
        <w:rPr>
          <w:rStyle w:val="Char3"/>
          <w:rFonts w:hint="cs"/>
          <w:rtl/>
        </w:rPr>
        <w:t>به هیچ نحو متزلزل نمی شود، ریسمان به گلویش بسته تحویل بچه‌ها می‌دادند.</w:t>
      </w:r>
    </w:p>
    <w:p w:rsidR="009B0E68" w:rsidRPr="00EB4951" w:rsidRDefault="009B0E68" w:rsidP="00FD77E4">
      <w:pPr>
        <w:ind w:firstLine="284"/>
        <w:jc w:val="both"/>
        <w:rPr>
          <w:rStyle w:val="Char3"/>
          <w:rtl/>
        </w:rPr>
      </w:pPr>
      <w:r w:rsidRPr="00A74DC6">
        <w:rPr>
          <w:rStyle w:val="Char0"/>
          <w:rFonts w:hint="cs"/>
          <w:rtl/>
        </w:rPr>
        <w:t>«</w:t>
      </w:r>
      <w:r w:rsidR="00EB32C8" w:rsidRPr="00A74DC6">
        <w:rPr>
          <w:rStyle w:val="Char0"/>
          <w:rFonts w:hint="eastAsia"/>
          <w:rtl/>
        </w:rPr>
        <w:t>فَجَعَلُوا</w:t>
      </w:r>
      <w:r w:rsidR="00EB32C8" w:rsidRPr="00A74DC6">
        <w:rPr>
          <w:rStyle w:val="Char0"/>
          <w:rtl/>
        </w:rPr>
        <w:t xml:space="preserve"> </w:t>
      </w:r>
      <w:r w:rsidR="00EB32C8" w:rsidRPr="00A74DC6">
        <w:rPr>
          <w:rStyle w:val="Char0"/>
          <w:rFonts w:hint="eastAsia"/>
          <w:rtl/>
        </w:rPr>
        <w:t>يَطُوفُونَ</w:t>
      </w:r>
      <w:r w:rsidR="00EB32C8" w:rsidRPr="00A74DC6">
        <w:rPr>
          <w:rStyle w:val="Char0"/>
          <w:rtl/>
        </w:rPr>
        <w:t xml:space="preserve"> </w:t>
      </w:r>
      <w:r w:rsidR="00EB32C8" w:rsidRPr="00A74DC6">
        <w:rPr>
          <w:rStyle w:val="Char0"/>
          <w:rFonts w:hint="eastAsia"/>
          <w:rtl/>
        </w:rPr>
        <w:t>بِهِ</w:t>
      </w:r>
      <w:r w:rsidR="00EB32C8" w:rsidRPr="00A74DC6">
        <w:rPr>
          <w:rStyle w:val="Char0"/>
          <w:rtl/>
        </w:rPr>
        <w:t xml:space="preserve"> </w:t>
      </w:r>
      <w:r w:rsidR="00EB32C8" w:rsidRPr="00A74DC6">
        <w:rPr>
          <w:rStyle w:val="Char0"/>
          <w:rFonts w:hint="eastAsia"/>
          <w:rtl/>
        </w:rPr>
        <w:t>فِ</w:t>
      </w:r>
      <w:r w:rsidR="00A74DC6">
        <w:rPr>
          <w:rStyle w:val="Char0"/>
          <w:rFonts w:hint="cs"/>
          <w:rtl/>
        </w:rPr>
        <w:t>ي</w:t>
      </w:r>
      <w:r w:rsidR="00EB32C8" w:rsidRPr="00A74DC6">
        <w:rPr>
          <w:rStyle w:val="Char0"/>
          <w:rtl/>
        </w:rPr>
        <w:t xml:space="preserve"> </w:t>
      </w:r>
      <w:r w:rsidR="00EB32C8" w:rsidRPr="00A74DC6">
        <w:rPr>
          <w:rStyle w:val="Char0"/>
          <w:rFonts w:hint="eastAsia"/>
          <w:rtl/>
        </w:rPr>
        <w:t>شِعَابِ</w:t>
      </w:r>
      <w:r w:rsidR="00EB32C8" w:rsidRPr="00A74DC6">
        <w:rPr>
          <w:rStyle w:val="Char0"/>
          <w:rtl/>
        </w:rPr>
        <w:t xml:space="preserve"> </w:t>
      </w:r>
      <w:r w:rsidR="00EB32C8" w:rsidRPr="00A74DC6">
        <w:rPr>
          <w:rStyle w:val="Char0"/>
          <w:rFonts w:hint="eastAsia"/>
          <w:rtl/>
        </w:rPr>
        <w:t>مَكَّةَ</w:t>
      </w:r>
      <w:r w:rsidR="00EB32C8" w:rsidRPr="00A74DC6">
        <w:rPr>
          <w:rStyle w:val="Char0"/>
          <w:rtl/>
        </w:rPr>
        <w:t xml:space="preserve"> </w:t>
      </w:r>
      <w:r w:rsidR="00EB32C8" w:rsidRPr="00A74DC6">
        <w:rPr>
          <w:rStyle w:val="Char0"/>
          <w:rFonts w:hint="eastAsia"/>
          <w:rtl/>
        </w:rPr>
        <w:t>وَهُوَ</w:t>
      </w:r>
      <w:r w:rsidR="00EB32C8" w:rsidRPr="00A74DC6">
        <w:rPr>
          <w:rStyle w:val="Char0"/>
          <w:rtl/>
        </w:rPr>
        <w:t xml:space="preserve"> </w:t>
      </w:r>
      <w:r w:rsidR="00EB32C8" w:rsidRPr="00A74DC6">
        <w:rPr>
          <w:rStyle w:val="Char0"/>
          <w:rFonts w:hint="eastAsia"/>
          <w:rtl/>
        </w:rPr>
        <w:t>يَقُولُ</w:t>
      </w:r>
      <w:r w:rsidR="00EB32C8" w:rsidRPr="00A74DC6">
        <w:rPr>
          <w:rStyle w:val="Char0"/>
          <w:rtl/>
        </w:rPr>
        <w:t xml:space="preserve"> </w:t>
      </w:r>
      <w:r w:rsidR="00EB32C8" w:rsidRPr="00A74DC6">
        <w:rPr>
          <w:rStyle w:val="Char0"/>
          <w:rFonts w:hint="eastAsia"/>
          <w:rtl/>
        </w:rPr>
        <w:t>أَحَدٌ</w:t>
      </w:r>
      <w:r w:rsidR="008D6585" w:rsidRPr="00A74DC6">
        <w:rPr>
          <w:rStyle w:val="Char0"/>
          <w:rFonts w:hint="cs"/>
          <w:rtl/>
        </w:rPr>
        <w:t>،</w:t>
      </w:r>
      <w:r w:rsidR="00EB32C8" w:rsidRPr="00A74DC6">
        <w:rPr>
          <w:rStyle w:val="Char0"/>
          <w:rtl/>
        </w:rPr>
        <w:t xml:space="preserve"> </w:t>
      </w:r>
      <w:r w:rsidR="00EB32C8" w:rsidRPr="00A74DC6">
        <w:rPr>
          <w:rStyle w:val="Char0"/>
          <w:rFonts w:hint="eastAsia"/>
          <w:rtl/>
        </w:rPr>
        <w:t>أَحَدٌ</w:t>
      </w:r>
      <w:r w:rsidRPr="00A74DC6">
        <w:rPr>
          <w:rStyle w:val="Char0"/>
          <w:rFonts w:hint="cs"/>
          <w:rtl/>
        </w:rPr>
        <w:t>»</w:t>
      </w:r>
      <w:r w:rsidRPr="002336AF">
        <w:rPr>
          <w:rStyle w:val="Char3"/>
          <w:rFonts w:hint="cs"/>
          <w:vertAlign w:val="superscript"/>
          <w:rtl/>
        </w:rPr>
        <w:t>(</w:t>
      </w:r>
      <w:r w:rsidRPr="002336AF">
        <w:rPr>
          <w:rStyle w:val="Char3"/>
          <w:vertAlign w:val="superscript"/>
          <w:rtl/>
        </w:rPr>
        <w:footnoteReference w:id="70"/>
      </w:r>
      <w:r w:rsidRPr="002336AF">
        <w:rPr>
          <w:rStyle w:val="Char3"/>
          <w:rFonts w:hint="cs"/>
          <w:vertAlign w:val="superscript"/>
          <w:rtl/>
        </w:rPr>
        <w:t>)</w:t>
      </w:r>
      <w:r w:rsidRPr="00EB4951">
        <w:rPr>
          <w:rStyle w:val="Char3"/>
          <w:rFonts w:hint="cs"/>
          <w:rtl/>
        </w:rPr>
        <w:t>.</w:t>
      </w:r>
    </w:p>
    <w:p w:rsidR="009B0E68" w:rsidRPr="00EB4951" w:rsidRDefault="00C86739" w:rsidP="00FD77E4">
      <w:pPr>
        <w:ind w:firstLine="284"/>
        <w:jc w:val="both"/>
        <w:rPr>
          <w:rStyle w:val="Char3"/>
          <w:rtl/>
        </w:rPr>
      </w:pPr>
      <w:r w:rsidRPr="00EB4951">
        <w:rPr>
          <w:rStyle w:val="Char3"/>
          <w:rFonts w:hint="cs"/>
          <w:rtl/>
        </w:rPr>
        <w:t xml:space="preserve">«آن‌ها </w:t>
      </w:r>
      <w:r w:rsidR="009B0E68" w:rsidRPr="00EB4951">
        <w:rPr>
          <w:rStyle w:val="Char3"/>
          <w:rFonts w:hint="cs"/>
          <w:rtl/>
        </w:rPr>
        <w:t>وی را در کوچه‌های مکه می‌گردانیدند و او می‌گفت: احد، احد».</w:t>
      </w:r>
    </w:p>
    <w:p w:rsidR="00474CC8" w:rsidRPr="00EB4951" w:rsidRDefault="00474CC8" w:rsidP="00FD77E4">
      <w:pPr>
        <w:ind w:firstLine="284"/>
        <w:jc w:val="both"/>
        <w:rPr>
          <w:rStyle w:val="Char3"/>
        </w:rPr>
      </w:pPr>
      <w:r w:rsidRPr="00EB4951">
        <w:rPr>
          <w:rStyle w:val="Char3"/>
          <w:rFonts w:hint="cs"/>
          <w:rtl/>
        </w:rPr>
        <w:t>(ج) علامه ابن سعد روایت می‌کند که چون حضرت بلال</w:t>
      </w:r>
      <w:r w:rsidR="00203A69" w:rsidRPr="00203A69">
        <w:rPr>
          <w:rFonts w:cs="CTraditional Arabic" w:hint="cs"/>
          <w:rtl/>
          <w:lang w:bidi="fa-IR"/>
        </w:rPr>
        <w:t xml:space="preserve">س </w:t>
      </w:r>
      <w:r w:rsidRPr="00EB4951">
        <w:rPr>
          <w:rStyle w:val="Char3"/>
          <w:rFonts w:hint="cs"/>
          <w:rtl/>
        </w:rPr>
        <w:t xml:space="preserve">می‌فرمود احد احد، مشرکان به وی می‌گفتند: همانطور که ما می‌گوئیم تو هم (الفاظ مشرکانه) بگو، وی می‌گفت: </w:t>
      </w:r>
      <w:r w:rsidRPr="00A74DC6">
        <w:rPr>
          <w:rStyle w:val="Char0"/>
          <w:rFonts w:hint="cs"/>
          <w:rtl/>
        </w:rPr>
        <w:t>«</w:t>
      </w:r>
      <w:r w:rsidR="002D0236" w:rsidRPr="00A74DC6">
        <w:rPr>
          <w:rStyle w:val="Char0"/>
          <w:rFonts w:hint="cs"/>
          <w:rtl/>
        </w:rPr>
        <w:t>إن لساني لا يحسنه</w:t>
      </w:r>
      <w:r w:rsidRPr="00A74DC6">
        <w:rPr>
          <w:rStyle w:val="Char0"/>
          <w:rFonts w:hint="cs"/>
          <w:rtl/>
        </w:rPr>
        <w:t>»</w:t>
      </w:r>
      <w:r w:rsidRPr="002336AF">
        <w:rPr>
          <w:rStyle w:val="Char3"/>
          <w:rFonts w:hint="cs"/>
          <w:vertAlign w:val="superscript"/>
          <w:rtl/>
        </w:rPr>
        <w:t>(</w:t>
      </w:r>
      <w:r w:rsidRPr="002336AF">
        <w:rPr>
          <w:rStyle w:val="Char3"/>
          <w:vertAlign w:val="superscript"/>
          <w:rtl/>
        </w:rPr>
        <w:footnoteReference w:id="71"/>
      </w:r>
      <w:r w:rsidRPr="002336AF">
        <w:rPr>
          <w:rStyle w:val="Char3"/>
          <w:rFonts w:hint="cs"/>
          <w:vertAlign w:val="superscript"/>
          <w:rtl/>
        </w:rPr>
        <w:t>)</w:t>
      </w:r>
      <w:r w:rsidRPr="00EB4951">
        <w:rPr>
          <w:rStyle w:val="Char3"/>
          <w:rFonts w:hint="cs"/>
          <w:rtl/>
        </w:rPr>
        <w:t xml:space="preserve"> «هرگز زبان من آن را گوارا نخواهد کرد».</w:t>
      </w:r>
    </w:p>
    <w:p w:rsidR="005D5234" w:rsidRDefault="005D5234" w:rsidP="0067125B">
      <w:pPr>
        <w:pStyle w:val="a1"/>
        <w:rPr>
          <w:rtl/>
        </w:rPr>
      </w:pPr>
      <w:bookmarkStart w:id="11" w:name="_Toc424209852"/>
      <w:r>
        <w:rPr>
          <w:rFonts w:hint="cs"/>
          <w:rtl/>
        </w:rPr>
        <w:t>2- حضرت خب</w:t>
      </w:r>
      <w:r w:rsidR="003F5A17">
        <w:rPr>
          <w:rFonts w:hint="cs"/>
          <w:rtl/>
        </w:rPr>
        <w:t>اب</w:t>
      </w:r>
      <w:r>
        <w:rPr>
          <w:rFonts w:hint="cs"/>
          <w:rtl/>
        </w:rPr>
        <w:t xml:space="preserve"> بن الارت</w:t>
      </w:r>
      <w:r w:rsidR="00045819" w:rsidRPr="00B31BCE">
        <w:rPr>
          <w:rFonts w:cs="CTraditional Arabic" w:hint="cs"/>
          <w:b/>
          <w:bCs w:val="0"/>
          <w:sz w:val="28"/>
          <w:szCs w:val="28"/>
          <w:rtl/>
        </w:rPr>
        <w:t>س</w:t>
      </w:r>
      <w:r>
        <w:rPr>
          <w:rFonts w:hint="cs"/>
          <w:rtl/>
        </w:rPr>
        <w:t>:</w:t>
      </w:r>
      <w:bookmarkEnd w:id="11"/>
    </w:p>
    <w:p w:rsidR="005D5234" w:rsidRPr="00EB4951" w:rsidRDefault="000829D6" w:rsidP="00FD77E4">
      <w:pPr>
        <w:ind w:firstLine="284"/>
        <w:jc w:val="both"/>
        <w:rPr>
          <w:rStyle w:val="Char3"/>
          <w:rtl/>
        </w:rPr>
      </w:pPr>
      <w:r w:rsidRPr="00EB4951">
        <w:rPr>
          <w:rStyle w:val="Char3"/>
          <w:rFonts w:hint="cs"/>
          <w:rtl/>
        </w:rPr>
        <w:t>در تعذیب و آزار، ابتلا و مصیبت، و بعد از حضرت بلال نوبت حضرت خباب است، ایشان خیلی قدیم الاسلام هستند.</w:t>
      </w:r>
    </w:p>
    <w:p w:rsidR="000829D6" w:rsidRPr="00EB4951" w:rsidRDefault="000829D6" w:rsidP="00FD77E4">
      <w:pPr>
        <w:ind w:firstLine="284"/>
        <w:jc w:val="both"/>
        <w:rPr>
          <w:rStyle w:val="Char3"/>
          <w:rtl/>
        </w:rPr>
      </w:pPr>
      <w:r w:rsidRPr="00EB4951">
        <w:rPr>
          <w:rStyle w:val="Char3"/>
          <w:rFonts w:hint="cs"/>
          <w:rtl/>
        </w:rPr>
        <w:t>(الف) حضرت عروه بن زبیر</w:t>
      </w:r>
      <w:r>
        <w:rPr>
          <w:rFonts w:cs="CTraditional Arabic" w:hint="cs"/>
          <w:rtl/>
          <w:lang w:bidi="fa-IR"/>
        </w:rPr>
        <w:t>ب</w:t>
      </w:r>
      <w:r w:rsidRPr="00EB4951">
        <w:rPr>
          <w:rStyle w:val="Char3"/>
          <w:rFonts w:hint="cs"/>
          <w:rtl/>
        </w:rPr>
        <w:t xml:space="preserve"> می‌فرماید: «حضرت خباب بن الارت از آن مؤمنین مستضعفین است که در مکه عذاب و شکنجه داده می‌شدند تا از دین خود منصرف شوند»</w:t>
      </w:r>
      <w:r w:rsidRPr="002336AF">
        <w:rPr>
          <w:rStyle w:val="Char3"/>
          <w:rFonts w:hint="cs"/>
          <w:vertAlign w:val="superscript"/>
          <w:rtl/>
        </w:rPr>
        <w:t>(</w:t>
      </w:r>
      <w:r w:rsidRPr="002336AF">
        <w:rPr>
          <w:rStyle w:val="Char3"/>
          <w:vertAlign w:val="superscript"/>
          <w:rtl/>
        </w:rPr>
        <w:footnoteReference w:id="72"/>
      </w:r>
      <w:r w:rsidRPr="002336AF">
        <w:rPr>
          <w:rStyle w:val="Char3"/>
          <w:rFonts w:hint="cs"/>
          <w:vertAlign w:val="superscript"/>
          <w:rtl/>
        </w:rPr>
        <w:t>)</w:t>
      </w:r>
      <w:r w:rsidRPr="00EB4951">
        <w:rPr>
          <w:rStyle w:val="Char3"/>
          <w:rFonts w:hint="cs"/>
          <w:rtl/>
        </w:rPr>
        <w:t>.</w:t>
      </w:r>
    </w:p>
    <w:p w:rsidR="00471F8E" w:rsidRPr="00EB4951" w:rsidRDefault="00471F8E" w:rsidP="00FD77E4">
      <w:pPr>
        <w:ind w:firstLine="284"/>
        <w:jc w:val="both"/>
        <w:rPr>
          <w:rStyle w:val="Char3"/>
          <w:rtl/>
        </w:rPr>
      </w:pPr>
      <w:r w:rsidRPr="00EB4951">
        <w:rPr>
          <w:rStyle w:val="Char3"/>
          <w:rFonts w:hint="cs"/>
          <w:rtl/>
        </w:rPr>
        <w:t>(ب) ابن سعد به سند خود از امام شعبی روایت می‌کند که روزی حضرت خباب بن الارت</w:t>
      </w:r>
      <w:r w:rsidR="00203A69" w:rsidRPr="00203A69">
        <w:rPr>
          <w:rFonts w:cs="CTraditional Arabic" w:hint="cs"/>
          <w:rtl/>
          <w:lang w:bidi="fa-IR"/>
        </w:rPr>
        <w:t xml:space="preserve">س </w:t>
      </w:r>
      <w:r w:rsidRPr="00EB4951">
        <w:rPr>
          <w:rStyle w:val="Char3"/>
          <w:rFonts w:hint="cs"/>
          <w:rtl/>
        </w:rPr>
        <w:t>به خدمت امیرالمؤمنین حضرت عمر بن الخطاب</w:t>
      </w:r>
      <w:r w:rsidR="00203A69" w:rsidRPr="00203A69">
        <w:rPr>
          <w:rFonts w:cs="CTraditional Arabic" w:hint="cs"/>
          <w:rtl/>
          <w:lang w:bidi="fa-IR"/>
        </w:rPr>
        <w:t xml:space="preserve">س </w:t>
      </w:r>
      <w:r w:rsidRPr="00EB4951">
        <w:rPr>
          <w:rStyle w:val="Char3"/>
          <w:rFonts w:hint="cs"/>
          <w:rtl/>
        </w:rPr>
        <w:t>حاضر شد، حضرت فاروق</w:t>
      </w:r>
      <w:r w:rsidR="00203A69" w:rsidRPr="00203A69">
        <w:rPr>
          <w:rFonts w:cs="CTraditional Arabic" w:hint="cs"/>
          <w:rtl/>
          <w:lang w:bidi="fa-IR"/>
        </w:rPr>
        <w:t xml:space="preserve">س </w:t>
      </w:r>
      <w:r w:rsidRPr="00EB4951">
        <w:rPr>
          <w:rStyle w:val="Char3"/>
          <w:rFonts w:hint="cs"/>
          <w:rtl/>
        </w:rPr>
        <w:t>وی را بر مسند خود نشاند و فر مود: در روی زمین کسی شایسته‌تر از وی برای این مسند نیست، حضرت خباب</w:t>
      </w:r>
      <w:r w:rsidR="00203A69" w:rsidRPr="00203A69">
        <w:rPr>
          <w:rFonts w:cs="CTraditional Arabic" w:hint="cs"/>
          <w:rtl/>
          <w:lang w:bidi="fa-IR"/>
        </w:rPr>
        <w:t xml:space="preserve">س </w:t>
      </w:r>
      <w:r w:rsidRPr="00EB4951">
        <w:rPr>
          <w:rStyle w:val="Char3"/>
          <w:rFonts w:hint="cs"/>
          <w:rtl/>
        </w:rPr>
        <w:t>پرسید: ای امیرالمؤمنین! آن کیست؟ حضرت عمر</w:t>
      </w:r>
      <w:r w:rsidR="00203A69" w:rsidRPr="00203A69">
        <w:rPr>
          <w:rFonts w:cs="CTraditional Arabic" w:hint="cs"/>
          <w:rtl/>
          <w:lang w:bidi="fa-IR"/>
        </w:rPr>
        <w:t xml:space="preserve">س </w:t>
      </w:r>
      <w:r w:rsidRPr="00EB4951">
        <w:rPr>
          <w:rStyle w:val="Char3"/>
          <w:rFonts w:hint="cs"/>
          <w:rtl/>
        </w:rPr>
        <w:t>گفت: بلال است، حضرت خباب</w:t>
      </w:r>
      <w:r w:rsidR="00203A69" w:rsidRPr="00203A69">
        <w:rPr>
          <w:rFonts w:cs="CTraditional Arabic" w:hint="cs"/>
          <w:rtl/>
          <w:lang w:bidi="fa-IR"/>
        </w:rPr>
        <w:t xml:space="preserve">س </w:t>
      </w:r>
      <w:r w:rsidRPr="00EB4951">
        <w:rPr>
          <w:rStyle w:val="Char3"/>
          <w:rFonts w:hint="cs"/>
          <w:rtl/>
        </w:rPr>
        <w:t>گفت: ای امیرالمؤمنین او شایسته‌تر از من (برای این مسند بنا به گفت</w:t>
      </w:r>
      <w:r w:rsidR="001714A2">
        <w:rPr>
          <w:rStyle w:val="Char3"/>
          <w:rFonts w:hint="cs"/>
          <w:rtl/>
        </w:rPr>
        <w:t>ۀ</w:t>
      </w:r>
      <w:r w:rsidRPr="00EB4951">
        <w:rPr>
          <w:rStyle w:val="Char3"/>
          <w:rFonts w:hint="cs"/>
          <w:rtl/>
        </w:rPr>
        <w:t xml:space="preserve"> شما) نیست، زیرا در آن موقع که مشرکان بلال را اذیت می‌کردند برای او حمایت و دفاع‌کننده پیدا می‌شد، ولی برای من هیچ نجات‌دهنده‌ای نبود، روزی ستمکاران</w:t>
      </w:r>
      <w:r w:rsidR="00E751D2" w:rsidRPr="00EB4951">
        <w:rPr>
          <w:rStyle w:val="Char3"/>
          <w:rFonts w:hint="cs"/>
          <w:rtl/>
        </w:rPr>
        <w:t>:</w:t>
      </w:r>
    </w:p>
    <w:p w:rsidR="00471F8E" w:rsidRPr="00EB4951" w:rsidRDefault="00471F8E" w:rsidP="00FD77E4">
      <w:pPr>
        <w:ind w:firstLine="284"/>
        <w:jc w:val="both"/>
        <w:rPr>
          <w:rStyle w:val="Char3"/>
          <w:rtl/>
        </w:rPr>
      </w:pPr>
      <w:r w:rsidRPr="00A74DC6">
        <w:rPr>
          <w:rStyle w:val="Char0"/>
          <w:rFonts w:hint="cs"/>
          <w:rtl/>
        </w:rPr>
        <w:t>«</w:t>
      </w:r>
      <w:r w:rsidR="00A11C61" w:rsidRPr="00A74DC6">
        <w:rPr>
          <w:rStyle w:val="Char0"/>
          <w:rFonts w:hint="eastAsia"/>
          <w:rtl/>
        </w:rPr>
        <w:t>أخذون</w:t>
      </w:r>
      <w:r w:rsidR="00A74DC6">
        <w:rPr>
          <w:rStyle w:val="Char0"/>
          <w:rFonts w:hint="cs"/>
          <w:rtl/>
        </w:rPr>
        <w:t>ي</w:t>
      </w:r>
      <w:r w:rsidR="00A11C61" w:rsidRPr="00A74DC6">
        <w:rPr>
          <w:rStyle w:val="Char0"/>
          <w:rtl/>
        </w:rPr>
        <w:t xml:space="preserve"> </w:t>
      </w:r>
      <w:r w:rsidR="00A11C61" w:rsidRPr="00A74DC6">
        <w:rPr>
          <w:rStyle w:val="Char0"/>
          <w:rFonts w:hint="eastAsia"/>
          <w:rtl/>
        </w:rPr>
        <w:t>وأوقدوا</w:t>
      </w:r>
      <w:r w:rsidR="00A11C61" w:rsidRPr="00A74DC6">
        <w:rPr>
          <w:rStyle w:val="Char0"/>
          <w:rtl/>
        </w:rPr>
        <w:t xml:space="preserve"> </w:t>
      </w:r>
      <w:r w:rsidR="00A11C61" w:rsidRPr="00A74DC6">
        <w:rPr>
          <w:rStyle w:val="Char0"/>
          <w:rFonts w:hint="eastAsia"/>
          <w:rtl/>
        </w:rPr>
        <w:t>ل</w:t>
      </w:r>
      <w:r w:rsidR="00A74DC6">
        <w:rPr>
          <w:rStyle w:val="Char0"/>
          <w:rFonts w:hint="cs"/>
          <w:rtl/>
        </w:rPr>
        <w:t>ي</w:t>
      </w:r>
      <w:r w:rsidR="00A11C61" w:rsidRPr="00A74DC6">
        <w:rPr>
          <w:rStyle w:val="Char0"/>
          <w:rtl/>
        </w:rPr>
        <w:t xml:space="preserve"> </w:t>
      </w:r>
      <w:r w:rsidR="00A11C61" w:rsidRPr="00A74DC6">
        <w:rPr>
          <w:rStyle w:val="Char0"/>
          <w:rFonts w:hint="eastAsia"/>
          <w:rtl/>
        </w:rPr>
        <w:t>نارا</w:t>
      </w:r>
      <w:r w:rsidR="00A11C61" w:rsidRPr="00A74DC6">
        <w:rPr>
          <w:rStyle w:val="Char0"/>
          <w:rtl/>
        </w:rPr>
        <w:t xml:space="preserve"> </w:t>
      </w:r>
      <w:r w:rsidR="00A11C61" w:rsidRPr="00A74DC6">
        <w:rPr>
          <w:rStyle w:val="Char0"/>
          <w:rFonts w:hint="eastAsia"/>
          <w:rtl/>
        </w:rPr>
        <w:t>ثم</w:t>
      </w:r>
      <w:r w:rsidR="00A11C61" w:rsidRPr="00A74DC6">
        <w:rPr>
          <w:rStyle w:val="Char0"/>
          <w:rtl/>
        </w:rPr>
        <w:t xml:space="preserve"> </w:t>
      </w:r>
      <w:r w:rsidR="00A11C61" w:rsidRPr="00A74DC6">
        <w:rPr>
          <w:rStyle w:val="Char0"/>
          <w:rFonts w:hint="eastAsia"/>
          <w:rtl/>
        </w:rPr>
        <w:t>سلقون</w:t>
      </w:r>
      <w:r w:rsidR="00A74DC6">
        <w:rPr>
          <w:rStyle w:val="Char0"/>
          <w:rFonts w:hint="cs"/>
          <w:rtl/>
        </w:rPr>
        <w:t>ي</w:t>
      </w:r>
      <w:r w:rsidR="00A11C61" w:rsidRPr="00A74DC6">
        <w:rPr>
          <w:rStyle w:val="Char0"/>
          <w:rtl/>
        </w:rPr>
        <w:t xml:space="preserve"> </w:t>
      </w:r>
      <w:r w:rsidR="00A11C61" w:rsidRPr="00A74DC6">
        <w:rPr>
          <w:rStyle w:val="Char0"/>
          <w:rFonts w:hint="eastAsia"/>
          <w:rtl/>
        </w:rPr>
        <w:t>فيها</w:t>
      </w:r>
      <w:r w:rsidR="00A11C61" w:rsidRPr="00A74DC6">
        <w:rPr>
          <w:rStyle w:val="Char0"/>
          <w:rtl/>
        </w:rPr>
        <w:t xml:space="preserve"> </w:t>
      </w:r>
      <w:r w:rsidR="00A11C61" w:rsidRPr="00A74DC6">
        <w:rPr>
          <w:rStyle w:val="Char0"/>
          <w:rFonts w:hint="eastAsia"/>
          <w:rtl/>
        </w:rPr>
        <w:t>ثم</w:t>
      </w:r>
      <w:r w:rsidR="00A11C61" w:rsidRPr="00A74DC6">
        <w:rPr>
          <w:rStyle w:val="Char0"/>
          <w:rtl/>
        </w:rPr>
        <w:t xml:space="preserve"> </w:t>
      </w:r>
      <w:r w:rsidR="00A11C61" w:rsidRPr="00A74DC6">
        <w:rPr>
          <w:rStyle w:val="Char0"/>
          <w:rFonts w:hint="eastAsia"/>
          <w:rtl/>
        </w:rPr>
        <w:t>وضع</w:t>
      </w:r>
      <w:r w:rsidR="00A11C61" w:rsidRPr="00A74DC6">
        <w:rPr>
          <w:rStyle w:val="Char0"/>
          <w:rtl/>
        </w:rPr>
        <w:t xml:space="preserve"> </w:t>
      </w:r>
      <w:r w:rsidR="00A11C61" w:rsidRPr="00A74DC6">
        <w:rPr>
          <w:rStyle w:val="Char0"/>
          <w:rFonts w:hint="eastAsia"/>
          <w:rtl/>
        </w:rPr>
        <w:t>رجل</w:t>
      </w:r>
      <w:r w:rsidR="00A11C61" w:rsidRPr="00A74DC6">
        <w:rPr>
          <w:rStyle w:val="Char0"/>
          <w:rtl/>
        </w:rPr>
        <w:t xml:space="preserve"> </w:t>
      </w:r>
      <w:r w:rsidR="00A11C61" w:rsidRPr="00A74DC6">
        <w:rPr>
          <w:rStyle w:val="Char0"/>
          <w:rFonts w:hint="eastAsia"/>
          <w:rtl/>
        </w:rPr>
        <w:t>رجله</w:t>
      </w:r>
      <w:r w:rsidR="00A11C61" w:rsidRPr="00A74DC6">
        <w:rPr>
          <w:rStyle w:val="Char0"/>
          <w:rtl/>
        </w:rPr>
        <w:t xml:space="preserve"> </w:t>
      </w:r>
      <w:r w:rsidR="00A11C61" w:rsidRPr="00A74DC6">
        <w:rPr>
          <w:rStyle w:val="Char0"/>
          <w:rFonts w:hint="eastAsia"/>
          <w:rtl/>
        </w:rPr>
        <w:t>على</w:t>
      </w:r>
      <w:r w:rsidR="00A11C61" w:rsidRPr="00A74DC6">
        <w:rPr>
          <w:rStyle w:val="Char0"/>
          <w:rtl/>
        </w:rPr>
        <w:t xml:space="preserve"> </w:t>
      </w:r>
      <w:r w:rsidR="00A11C61" w:rsidRPr="00A74DC6">
        <w:rPr>
          <w:rStyle w:val="Char0"/>
          <w:rFonts w:hint="eastAsia"/>
          <w:rtl/>
        </w:rPr>
        <w:t>صدر</w:t>
      </w:r>
      <w:r w:rsidR="00A74DC6">
        <w:rPr>
          <w:rStyle w:val="Char0"/>
          <w:rFonts w:hint="cs"/>
          <w:rtl/>
        </w:rPr>
        <w:t>ي</w:t>
      </w:r>
      <w:r w:rsidR="00A11C61" w:rsidRPr="00A74DC6">
        <w:rPr>
          <w:rStyle w:val="Char0"/>
          <w:rFonts w:hint="eastAsia"/>
          <w:rtl/>
        </w:rPr>
        <w:t>،</w:t>
      </w:r>
      <w:r w:rsidR="00A11C61" w:rsidRPr="00A74DC6">
        <w:rPr>
          <w:rStyle w:val="Char0"/>
          <w:rtl/>
        </w:rPr>
        <w:t xml:space="preserve"> </w:t>
      </w:r>
      <w:r w:rsidR="00A11C61" w:rsidRPr="00A74DC6">
        <w:rPr>
          <w:rStyle w:val="Char0"/>
          <w:rFonts w:hint="eastAsia"/>
          <w:rtl/>
        </w:rPr>
        <w:t>فما</w:t>
      </w:r>
      <w:r w:rsidR="00A11C61" w:rsidRPr="00A74DC6">
        <w:rPr>
          <w:rStyle w:val="Char0"/>
          <w:rtl/>
        </w:rPr>
        <w:t xml:space="preserve"> </w:t>
      </w:r>
      <w:r w:rsidR="00A11C61" w:rsidRPr="00A74DC6">
        <w:rPr>
          <w:rStyle w:val="Char0"/>
          <w:rFonts w:hint="eastAsia"/>
          <w:rtl/>
        </w:rPr>
        <w:t>اتقيت</w:t>
      </w:r>
      <w:r w:rsidR="00A11C61" w:rsidRPr="00A74DC6">
        <w:rPr>
          <w:rStyle w:val="Char0"/>
          <w:rtl/>
        </w:rPr>
        <w:t xml:space="preserve"> </w:t>
      </w:r>
      <w:r w:rsidR="00A11C61" w:rsidRPr="00A74DC6">
        <w:rPr>
          <w:rStyle w:val="Char0"/>
          <w:rFonts w:hint="eastAsia"/>
          <w:rtl/>
        </w:rPr>
        <w:t>الأرض</w:t>
      </w:r>
      <w:r w:rsidR="00A11C61" w:rsidRPr="00A74DC6">
        <w:rPr>
          <w:rStyle w:val="Char0"/>
          <w:rtl/>
        </w:rPr>
        <w:t xml:space="preserve"> </w:t>
      </w:r>
      <w:r w:rsidR="00A11C61" w:rsidRPr="00A74DC6">
        <w:rPr>
          <w:rStyle w:val="Char0"/>
          <w:rFonts w:hint="eastAsia"/>
          <w:rtl/>
        </w:rPr>
        <w:t>أو</w:t>
      </w:r>
      <w:r w:rsidR="00A11C61" w:rsidRPr="00A74DC6">
        <w:rPr>
          <w:rStyle w:val="Char0"/>
          <w:rtl/>
        </w:rPr>
        <w:t xml:space="preserve"> </w:t>
      </w:r>
      <w:r w:rsidR="00A11C61" w:rsidRPr="00A74DC6">
        <w:rPr>
          <w:rStyle w:val="Char0"/>
          <w:rFonts w:hint="eastAsia"/>
          <w:rtl/>
        </w:rPr>
        <w:t>قال</w:t>
      </w:r>
      <w:r w:rsidR="00A11C61" w:rsidRPr="00A74DC6">
        <w:rPr>
          <w:rStyle w:val="Char0"/>
          <w:rtl/>
        </w:rPr>
        <w:t xml:space="preserve">: </w:t>
      </w:r>
      <w:r w:rsidR="00A11C61" w:rsidRPr="00A74DC6">
        <w:rPr>
          <w:rStyle w:val="Char0"/>
          <w:rFonts w:hint="eastAsia"/>
          <w:rtl/>
        </w:rPr>
        <w:t>برد</w:t>
      </w:r>
      <w:r w:rsidR="00A11C61" w:rsidRPr="00A74DC6">
        <w:rPr>
          <w:rStyle w:val="Char0"/>
          <w:rtl/>
        </w:rPr>
        <w:t xml:space="preserve"> </w:t>
      </w:r>
      <w:r w:rsidR="00A11C61" w:rsidRPr="00A74DC6">
        <w:rPr>
          <w:rStyle w:val="Char0"/>
          <w:rFonts w:hint="eastAsia"/>
          <w:rtl/>
        </w:rPr>
        <w:t>الأرض</w:t>
      </w:r>
      <w:r w:rsidR="00A11C61" w:rsidRPr="00A74DC6">
        <w:rPr>
          <w:rStyle w:val="Char0"/>
          <w:rtl/>
        </w:rPr>
        <w:t xml:space="preserve"> </w:t>
      </w:r>
      <w:r w:rsidR="00A11C61" w:rsidRPr="00A74DC6">
        <w:rPr>
          <w:rStyle w:val="Char0"/>
          <w:rFonts w:hint="eastAsia"/>
          <w:rtl/>
        </w:rPr>
        <w:t>إلا</w:t>
      </w:r>
      <w:r w:rsidR="00A11C61" w:rsidRPr="00A74DC6">
        <w:rPr>
          <w:rStyle w:val="Char0"/>
          <w:rtl/>
        </w:rPr>
        <w:t xml:space="preserve"> </w:t>
      </w:r>
      <w:r w:rsidR="00A11C61" w:rsidRPr="00A74DC6">
        <w:rPr>
          <w:rStyle w:val="Char0"/>
          <w:rFonts w:hint="eastAsia"/>
          <w:rtl/>
        </w:rPr>
        <w:t>بظهر</w:t>
      </w:r>
      <w:r w:rsidR="00A74DC6">
        <w:rPr>
          <w:rStyle w:val="Char0"/>
          <w:rFonts w:hint="cs"/>
          <w:rtl/>
        </w:rPr>
        <w:t>ي</w:t>
      </w:r>
      <w:r w:rsidR="00A11C61" w:rsidRPr="00A74DC6">
        <w:rPr>
          <w:rStyle w:val="Char0"/>
          <w:rFonts w:hint="eastAsia"/>
          <w:rtl/>
        </w:rPr>
        <w:t>،</w:t>
      </w:r>
      <w:r w:rsidR="00A11C61" w:rsidRPr="00A74DC6">
        <w:rPr>
          <w:rStyle w:val="Char0"/>
          <w:rtl/>
        </w:rPr>
        <w:t xml:space="preserve"> </w:t>
      </w:r>
      <w:r w:rsidR="00A11C61" w:rsidRPr="00A74DC6">
        <w:rPr>
          <w:rStyle w:val="Char0"/>
          <w:rFonts w:hint="eastAsia"/>
          <w:rtl/>
        </w:rPr>
        <w:t>ثم</w:t>
      </w:r>
      <w:r w:rsidR="00A11C61" w:rsidRPr="00A74DC6">
        <w:rPr>
          <w:rStyle w:val="Char0"/>
          <w:rtl/>
        </w:rPr>
        <w:t xml:space="preserve"> </w:t>
      </w:r>
      <w:r w:rsidR="00A11C61" w:rsidRPr="00A74DC6">
        <w:rPr>
          <w:rStyle w:val="Char0"/>
          <w:rFonts w:hint="eastAsia"/>
          <w:rtl/>
        </w:rPr>
        <w:t>كشف</w:t>
      </w:r>
      <w:r w:rsidR="00A11C61" w:rsidRPr="00A74DC6">
        <w:rPr>
          <w:rStyle w:val="Char0"/>
          <w:rtl/>
        </w:rPr>
        <w:t xml:space="preserve"> </w:t>
      </w:r>
      <w:r w:rsidR="00A11C61" w:rsidRPr="00A74DC6">
        <w:rPr>
          <w:rStyle w:val="Char0"/>
          <w:rFonts w:hint="eastAsia"/>
          <w:rtl/>
        </w:rPr>
        <w:t>عن</w:t>
      </w:r>
      <w:r w:rsidR="00A11C61" w:rsidRPr="00A74DC6">
        <w:rPr>
          <w:rStyle w:val="Char0"/>
          <w:rtl/>
        </w:rPr>
        <w:t xml:space="preserve"> </w:t>
      </w:r>
      <w:r w:rsidR="00A11C61" w:rsidRPr="00A74DC6">
        <w:rPr>
          <w:rStyle w:val="Char0"/>
          <w:rFonts w:hint="eastAsia"/>
          <w:rtl/>
        </w:rPr>
        <w:t>ظهره</w:t>
      </w:r>
      <w:r w:rsidR="00A11C61" w:rsidRPr="00A74DC6">
        <w:rPr>
          <w:rStyle w:val="Char0"/>
          <w:rtl/>
        </w:rPr>
        <w:t xml:space="preserve"> </w:t>
      </w:r>
      <w:r w:rsidR="00A11C61" w:rsidRPr="00A74DC6">
        <w:rPr>
          <w:rStyle w:val="Char0"/>
          <w:rFonts w:hint="eastAsia"/>
          <w:rtl/>
        </w:rPr>
        <w:t>فإذا</w:t>
      </w:r>
      <w:r w:rsidR="00A11C61" w:rsidRPr="00A74DC6">
        <w:rPr>
          <w:rStyle w:val="Char0"/>
          <w:rtl/>
        </w:rPr>
        <w:t xml:space="preserve"> </w:t>
      </w:r>
      <w:r w:rsidR="00A11C61" w:rsidRPr="00A74DC6">
        <w:rPr>
          <w:rStyle w:val="Char0"/>
          <w:rFonts w:hint="eastAsia"/>
          <w:rtl/>
        </w:rPr>
        <w:t>هو</w:t>
      </w:r>
      <w:r w:rsidR="00A11C61" w:rsidRPr="00A74DC6">
        <w:rPr>
          <w:rStyle w:val="Char0"/>
          <w:rtl/>
        </w:rPr>
        <w:t xml:space="preserve"> </w:t>
      </w:r>
      <w:r w:rsidR="00A11C61" w:rsidRPr="00A74DC6">
        <w:rPr>
          <w:rStyle w:val="Char0"/>
          <w:rFonts w:hint="eastAsia"/>
          <w:rtl/>
        </w:rPr>
        <w:t>قد</w:t>
      </w:r>
      <w:r w:rsidR="00A11C61" w:rsidRPr="00A74DC6">
        <w:rPr>
          <w:rStyle w:val="Char0"/>
          <w:rtl/>
        </w:rPr>
        <w:t xml:space="preserve"> </w:t>
      </w:r>
      <w:r w:rsidR="00A11C61" w:rsidRPr="00A74DC6">
        <w:rPr>
          <w:rStyle w:val="Char0"/>
          <w:rFonts w:hint="eastAsia"/>
          <w:rtl/>
        </w:rPr>
        <w:t>برص</w:t>
      </w:r>
      <w:r w:rsidRPr="00A74DC6">
        <w:rPr>
          <w:rStyle w:val="Char0"/>
          <w:rFonts w:hint="cs"/>
          <w:rtl/>
        </w:rPr>
        <w:t>»</w:t>
      </w:r>
      <w:r w:rsidRPr="002336AF">
        <w:rPr>
          <w:rStyle w:val="Char3"/>
          <w:rFonts w:hint="cs"/>
          <w:vertAlign w:val="superscript"/>
          <w:rtl/>
        </w:rPr>
        <w:t>(</w:t>
      </w:r>
      <w:r w:rsidRPr="002336AF">
        <w:rPr>
          <w:rStyle w:val="Char3"/>
          <w:vertAlign w:val="superscript"/>
          <w:rtl/>
        </w:rPr>
        <w:footnoteReference w:id="73"/>
      </w:r>
      <w:r w:rsidRPr="002336AF">
        <w:rPr>
          <w:rStyle w:val="Char3"/>
          <w:rFonts w:hint="cs"/>
          <w:vertAlign w:val="superscript"/>
          <w:rtl/>
        </w:rPr>
        <w:t>)</w:t>
      </w:r>
      <w:r w:rsidRPr="00EB4951">
        <w:rPr>
          <w:rStyle w:val="Char3"/>
          <w:rFonts w:hint="cs"/>
          <w:rtl/>
        </w:rPr>
        <w:t>.</w:t>
      </w:r>
    </w:p>
    <w:p w:rsidR="00D54885" w:rsidRPr="00EB4951" w:rsidRDefault="00D54885" w:rsidP="00FD77E4">
      <w:pPr>
        <w:ind w:firstLine="284"/>
        <w:jc w:val="both"/>
        <w:rPr>
          <w:rStyle w:val="Char3"/>
          <w:rtl/>
        </w:rPr>
      </w:pPr>
      <w:r w:rsidRPr="00EB4951">
        <w:rPr>
          <w:rStyle w:val="Char3"/>
          <w:rFonts w:hint="cs"/>
          <w:rtl/>
        </w:rPr>
        <w:t>مرا گرفته، و برای من آتش افروختند، و مرا بر روی آتش به پشت خواباندند یکی، بر سینه‌ی من پای خود را گذاشت (تا حرکت نکند) تا موقعی که زمین زیر پشت من سرد شد، سپس پیراهن خود را از کمر خود بالا زد، دیدند که بمانند لکه</w:t>
      </w:r>
      <w:r w:rsidR="00FA1F19" w:rsidRPr="00EB4951">
        <w:rPr>
          <w:rStyle w:val="Char3"/>
          <w:rFonts w:hint="cs"/>
          <w:rtl/>
        </w:rPr>
        <w:t>‌های برص</w:t>
      </w:r>
      <w:r w:rsidRPr="002336AF">
        <w:rPr>
          <w:rStyle w:val="Char3"/>
          <w:rFonts w:hint="cs"/>
          <w:vertAlign w:val="superscript"/>
          <w:rtl/>
        </w:rPr>
        <w:t>(</w:t>
      </w:r>
      <w:r w:rsidRPr="002336AF">
        <w:rPr>
          <w:rStyle w:val="Char3"/>
          <w:vertAlign w:val="superscript"/>
          <w:rtl/>
        </w:rPr>
        <w:footnoteReference w:id="74"/>
      </w:r>
      <w:r w:rsidRPr="002336AF">
        <w:rPr>
          <w:rStyle w:val="Char3"/>
          <w:rFonts w:hint="cs"/>
          <w:vertAlign w:val="superscript"/>
          <w:rtl/>
        </w:rPr>
        <w:t>)</w:t>
      </w:r>
      <w:r w:rsidRPr="00EB4951">
        <w:rPr>
          <w:rStyle w:val="Char3"/>
          <w:rFonts w:hint="cs"/>
          <w:rtl/>
        </w:rPr>
        <w:t xml:space="preserve"> (پیسی) سفید شده است.</w:t>
      </w:r>
    </w:p>
    <w:p w:rsidR="00084805" w:rsidRPr="00EB4951" w:rsidRDefault="00084805" w:rsidP="00B31BCE">
      <w:pPr>
        <w:ind w:firstLine="284"/>
        <w:jc w:val="both"/>
        <w:rPr>
          <w:rStyle w:val="Char3"/>
          <w:rtl/>
        </w:rPr>
      </w:pPr>
      <w:r w:rsidRPr="00EB4951">
        <w:rPr>
          <w:rStyle w:val="Char3"/>
          <w:rFonts w:hint="cs"/>
          <w:rtl/>
        </w:rPr>
        <w:t>(ج) علامه ابن عبدالبر به سند خود ا</w:t>
      </w:r>
      <w:r w:rsidR="00EC1E86" w:rsidRPr="00EB4951">
        <w:rPr>
          <w:rStyle w:val="Char3"/>
          <w:rFonts w:hint="cs"/>
          <w:rtl/>
        </w:rPr>
        <w:t>ز شعبی روایت می‌کند که حضرت عمر</w:t>
      </w:r>
      <w:r w:rsidR="00203A69" w:rsidRPr="00203A69">
        <w:rPr>
          <w:rFonts w:cs="CTraditional Arabic" w:hint="cs"/>
          <w:rtl/>
          <w:lang w:bidi="fa-IR"/>
        </w:rPr>
        <w:t xml:space="preserve">س </w:t>
      </w:r>
      <w:r w:rsidRPr="00EB4951">
        <w:rPr>
          <w:rStyle w:val="Char3"/>
          <w:rFonts w:hint="cs"/>
          <w:rtl/>
        </w:rPr>
        <w:t>از حضرت خباب</w:t>
      </w:r>
      <w:r w:rsidR="00203A69" w:rsidRPr="00203A69">
        <w:rPr>
          <w:rFonts w:cs="CTraditional Arabic" w:hint="cs"/>
          <w:rtl/>
          <w:lang w:bidi="fa-IR"/>
        </w:rPr>
        <w:t>س</w:t>
      </w:r>
      <w:r w:rsidR="00ED683B" w:rsidRPr="00B31BCE">
        <w:rPr>
          <w:rStyle w:val="Char3"/>
          <w:rFonts w:hint="cs"/>
          <w:rtl/>
        </w:rPr>
        <w:t xml:space="preserve"> </w:t>
      </w:r>
      <w:r w:rsidR="00B31BCE">
        <w:rPr>
          <w:rStyle w:val="Char3"/>
          <w:rFonts w:hint="cs"/>
          <w:rtl/>
        </w:rPr>
        <w:t>دربارۀ س</w:t>
      </w:r>
      <w:r w:rsidRPr="00EB4951">
        <w:rPr>
          <w:rStyle w:val="Char3"/>
          <w:rFonts w:hint="cs"/>
          <w:rtl/>
        </w:rPr>
        <w:t>تم‌های مشرکان سؤال کرد، در جواب گفت: ای امیرالمؤمنین کمر مرا ملاحظه بفرمائید،</w:t>
      </w:r>
      <w:r w:rsidR="00240AA1">
        <w:rPr>
          <w:rStyle w:val="Char3"/>
          <w:rFonts w:hint="cs"/>
          <w:rtl/>
        </w:rPr>
        <w:t xml:space="preserve"> </w:t>
      </w:r>
      <w:r w:rsidR="008A7483">
        <w:rPr>
          <w:rStyle w:val="Char3"/>
          <w:rFonts w:hint="cs"/>
          <w:rtl/>
        </w:rPr>
        <w:t xml:space="preserve">چنان‌که </w:t>
      </w:r>
      <w:r w:rsidRPr="00EB4951">
        <w:rPr>
          <w:rStyle w:val="Char3"/>
          <w:rFonts w:hint="cs"/>
          <w:rtl/>
        </w:rPr>
        <w:t>حضرت عمر</w:t>
      </w:r>
      <w:r w:rsidR="00203A69" w:rsidRPr="00203A69">
        <w:rPr>
          <w:rFonts w:cs="CTraditional Arabic" w:hint="cs"/>
          <w:rtl/>
          <w:lang w:bidi="fa-IR"/>
        </w:rPr>
        <w:t xml:space="preserve">س </w:t>
      </w:r>
      <w:r w:rsidRPr="00EB4951">
        <w:rPr>
          <w:rStyle w:val="Char3"/>
          <w:rFonts w:hint="cs"/>
          <w:rtl/>
        </w:rPr>
        <w:t xml:space="preserve">کمرش را نگاه کرد </w:t>
      </w:r>
      <w:r w:rsidRPr="00A74DC6">
        <w:rPr>
          <w:rStyle w:val="Char0"/>
          <w:rFonts w:hint="cs"/>
          <w:rtl/>
        </w:rPr>
        <w:t>«</w:t>
      </w:r>
      <w:r w:rsidR="00763F14" w:rsidRPr="00A74DC6">
        <w:rPr>
          <w:rStyle w:val="Char0"/>
          <w:rFonts w:hint="eastAsia"/>
          <w:rtl/>
        </w:rPr>
        <w:t>فَقَالَ</w:t>
      </w:r>
      <w:r w:rsidR="00763F14" w:rsidRPr="00A74DC6">
        <w:rPr>
          <w:rStyle w:val="Char0"/>
          <w:rtl/>
        </w:rPr>
        <w:t xml:space="preserve">: </w:t>
      </w:r>
      <w:r w:rsidR="00763F14" w:rsidRPr="00A74DC6">
        <w:rPr>
          <w:rStyle w:val="Char0"/>
          <w:rFonts w:hint="eastAsia"/>
          <w:rtl/>
        </w:rPr>
        <w:t>مَا</w:t>
      </w:r>
      <w:r w:rsidR="00763F14" w:rsidRPr="00A74DC6">
        <w:rPr>
          <w:rStyle w:val="Char0"/>
          <w:rtl/>
        </w:rPr>
        <w:t xml:space="preserve"> </w:t>
      </w:r>
      <w:r w:rsidR="00763F14" w:rsidRPr="00A74DC6">
        <w:rPr>
          <w:rStyle w:val="Char0"/>
          <w:rFonts w:hint="eastAsia"/>
          <w:rtl/>
        </w:rPr>
        <w:t>رَأَيْتُ</w:t>
      </w:r>
      <w:r w:rsidR="00763F14" w:rsidRPr="00A74DC6">
        <w:rPr>
          <w:rStyle w:val="Char0"/>
          <w:rtl/>
        </w:rPr>
        <w:t xml:space="preserve"> </w:t>
      </w:r>
      <w:r w:rsidR="00763F14" w:rsidRPr="00A74DC6">
        <w:rPr>
          <w:rStyle w:val="Char0"/>
          <w:rFonts w:hint="eastAsia"/>
          <w:rtl/>
        </w:rPr>
        <w:t>كَالْيَوْمِ</w:t>
      </w:r>
      <w:r w:rsidRPr="00A74DC6">
        <w:rPr>
          <w:rStyle w:val="Char0"/>
          <w:rFonts w:hint="cs"/>
          <w:rtl/>
        </w:rPr>
        <w:t>»</w:t>
      </w:r>
      <w:r w:rsidRPr="00EB4951">
        <w:rPr>
          <w:rStyle w:val="Char3"/>
          <w:rFonts w:hint="cs"/>
          <w:rtl/>
        </w:rPr>
        <w:t xml:space="preserve"> فرمود:</w:t>
      </w:r>
      <w:r w:rsidR="003E7A11" w:rsidRPr="00EB4951">
        <w:rPr>
          <w:rStyle w:val="Char3"/>
          <w:rFonts w:hint="cs"/>
          <w:rtl/>
        </w:rPr>
        <w:t xml:space="preserve"> من تا امروز چنی</w:t>
      </w:r>
      <w:r w:rsidR="00EC1E86" w:rsidRPr="00EB4951">
        <w:rPr>
          <w:rStyle w:val="Char3"/>
          <w:rFonts w:hint="cs"/>
          <w:rtl/>
        </w:rPr>
        <w:t>ن منظره‌ای را ندیده‌ام، حضرت خب</w:t>
      </w:r>
      <w:r w:rsidR="003E7A11" w:rsidRPr="00EB4951">
        <w:rPr>
          <w:rStyle w:val="Char3"/>
          <w:rFonts w:hint="cs"/>
          <w:rtl/>
        </w:rPr>
        <w:t>ا</w:t>
      </w:r>
      <w:r w:rsidR="00EC1E86" w:rsidRPr="00EB4951">
        <w:rPr>
          <w:rStyle w:val="Char3"/>
          <w:rFonts w:hint="cs"/>
          <w:rtl/>
        </w:rPr>
        <w:t>ب</w:t>
      </w:r>
      <w:r w:rsidR="003E7A11" w:rsidRPr="00EB4951">
        <w:rPr>
          <w:rStyle w:val="Char3"/>
          <w:rFonts w:hint="cs"/>
          <w:rtl/>
        </w:rPr>
        <w:t xml:space="preserve"> فرمود: برای من آتشی افروخته شد و مرا کشان کشان بر روی اخگرها انداختند </w:t>
      </w:r>
      <w:r w:rsidR="003E7A11" w:rsidRPr="00A74DC6">
        <w:rPr>
          <w:rStyle w:val="Char0"/>
          <w:rFonts w:hint="cs"/>
          <w:rtl/>
        </w:rPr>
        <w:t>«</w:t>
      </w:r>
      <w:r w:rsidR="00F06230" w:rsidRPr="00A74DC6">
        <w:rPr>
          <w:rStyle w:val="Char0"/>
          <w:rFonts w:hint="eastAsia"/>
          <w:rtl/>
        </w:rPr>
        <w:t>فما</w:t>
      </w:r>
      <w:r w:rsidR="00F06230" w:rsidRPr="00A74DC6">
        <w:rPr>
          <w:rStyle w:val="Char0"/>
          <w:rtl/>
        </w:rPr>
        <w:t xml:space="preserve"> </w:t>
      </w:r>
      <w:r w:rsidR="00F06230" w:rsidRPr="00A74DC6">
        <w:rPr>
          <w:rStyle w:val="Char0"/>
          <w:rFonts w:hint="eastAsia"/>
          <w:rtl/>
        </w:rPr>
        <w:t>أطفأها</w:t>
      </w:r>
      <w:r w:rsidR="00F06230" w:rsidRPr="00A74DC6">
        <w:rPr>
          <w:rStyle w:val="Char0"/>
          <w:rtl/>
        </w:rPr>
        <w:t xml:space="preserve"> </w:t>
      </w:r>
      <w:r w:rsidR="00F06230" w:rsidRPr="00A74DC6">
        <w:rPr>
          <w:rStyle w:val="Char0"/>
          <w:rFonts w:hint="eastAsia"/>
          <w:rtl/>
        </w:rPr>
        <w:t>إلا</w:t>
      </w:r>
      <w:r w:rsidR="00F06230" w:rsidRPr="00A74DC6">
        <w:rPr>
          <w:rStyle w:val="Char0"/>
          <w:rtl/>
        </w:rPr>
        <w:t xml:space="preserve"> </w:t>
      </w:r>
      <w:r w:rsidR="00F06230" w:rsidRPr="00A74DC6">
        <w:rPr>
          <w:rStyle w:val="Char0"/>
          <w:rFonts w:hint="eastAsia"/>
          <w:rtl/>
        </w:rPr>
        <w:t>ودك</w:t>
      </w:r>
      <w:r w:rsidR="00F06230" w:rsidRPr="00A74DC6">
        <w:rPr>
          <w:rStyle w:val="Char0"/>
          <w:rtl/>
        </w:rPr>
        <w:t xml:space="preserve"> </w:t>
      </w:r>
      <w:r w:rsidR="00F06230" w:rsidRPr="00A74DC6">
        <w:rPr>
          <w:rStyle w:val="Char0"/>
          <w:rFonts w:hint="eastAsia"/>
          <w:rtl/>
        </w:rPr>
        <w:t>ظهري</w:t>
      </w:r>
      <w:r w:rsidR="003E7A11" w:rsidRPr="00A74DC6">
        <w:rPr>
          <w:rStyle w:val="Char0"/>
          <w:rFonts w:hint="cs"/>
          <w:rtl/>
        </w:rPr>
        <w:t>»</w:t>
      </w:r>
      <w:r w:rsidR="003E7A11" w:rsidRPr="002336AF">
        <w:rPr>
          <w:rStyle w:val="Char3"/>
          <w:rFonts w:hint="cs"/>
          <w:vertAlign w:val="superscript"/>
          <w:rtl/>
        </w:rPr>
        <w:t>(</w:t>
      </w:r>
      <w:r w:rsidR="003E7A11" w:rsidRPr="002336AF">
        <w:rPr>
          <w:rStyle w:val="Char3"/>
          <w:vertAlign w:val="superscript"/>
          <w:rtl/>
        </w:rPr>
        <w:footnoteReference w:id="75"/>
      </w:r>
      <w:r w:rsidR="003E7A11" w:rsidRPr="002336AF">
        <w:rPr>
          <w:rStyle w:val="Char3"/>
          <w:rFonts w:hint="cs"/>
          <w:vertAlign w:val="superscript"/>
          <w:rtl/>
        </w:rPr>
        <w:t>)</w:t>
      </w:r>
      <w:r w:rsidR="003E7A11" w:rsidRPr="00EB4951">
        <w:rPr>
          <w:rStyle w:val="Char3"/>
          <w:rFonts w:hint="cs"/>
          <w:rtl/>
        </w:rPr>
        <w:t xml:space="preserve"> آتش را چیزی جز چربی کمر من خاموش نکرد.</w:t>
      </w:r>
    </w:p>
    <w:p w:rsidR="00491429" w:rsidRPr="00EB4951" w:rsidRDefault="00491429" w:rsidP="00FD77E4">
      <w:pPr>
        <w:ind w:firstLine="284"/>
        <w:jc w:val="both"/>
        <w:rPr>
          <w:rStyle w:val="Char3"/>
          <w:rtl/>
        </w:rPr>
      </w:pPr>
      <w:r w:rsidRPr="00EB4951">
        <w:rPr>
          <w:rStyle w:val="Char3"/>
          <w:rFonts w:hint="cs"/>
          <w:rtl/>
        </w:rPr>
        <w:t>(6) حضرت شاه معین الدین احمد ندوی</w:t>
      </w:r>
      <w:r w:rsidR="00EC1E86" w:rsidRPr="00EB4951">
        <w:rPr>
          <w:rStyle w:val="Char3"/>
          <w:rFonts w:hint="cs"/>
          <w:rtl/>
        </w:rPr>
        <w:t xml:space="preserve"> رحمه الله</w:t>
      </w:r>
      <w:r w:rsidRPr="00EB4951">
        <w:rPr>
          <w:rStyle w:val="Char3"/>
          <w:rFonts w:hint="cs"/>
          <w:rtl/>
        </w:rPr>
        <w:t xml:space="preserve"> می‌نویسد: «حضرت ر</w:t>
      </w:r>
      <w:r w:rsidRPr="00A37A47">
        <w:rPr>
          <w:rStyle w:val="Char3"/>
          <w:rFonts w:hint="cs"/>
          <w:rtl/>
        </w:rPr>
        <w:t>حمة</w:t>
      </w:r>
      <w:r w:rsidRPr="00EB4951">
        <w:rPr>
          <w:rStyle w:val="Char3"/>
          <w:rFonts w:hint="cs"/>
          <w:rtl/>
        </w:rPr>
        <w:t xml:space="preserve"> للعالمین در این عالم کس مپرسی تألیف قلب و دلجوئی می‌فرمود، ولی آقایش بقدری سنگدل بود که برای وی این قدر پشتوانه را هم تحمل نمی‌کرد، بلکه به طور سزا آهنی را در آتش گرم کرده سرش را با آن داغ داد»</w:t>
      </w:r>
      <w:r w:rsidRPr="002336AF">
        <w:rPr>
          <w:rStyle w:val="Char3"/>
          <w:rFonts w:hint="cs"/>
          <w:vertAlign w:val="superscript"/>
          <w:rtl/>
        </w:rPr>
        <w:t>(</w:t>
      </w:r>
      <w:r w:rsidRPr="002336AF">
        <w:rPr>
          <w:rStyle w:val="Char3"/>
          <w:vertAlign w:val="superscript"/>
          <w:rtl/>
        </w:rPr>
        <w:footnoteReference w:id="76"/>
      </w:r>
      <w:r w:rsidRPr="002336AF">
        <w:rPr>
          <w:rStyle w:val="Char3"/>
          <w:rFonts w:hint="cs"/>
          <w:vertAlign w:val="superscript"/>
          <w:rtl/>
        </w:rPr>
        <w:t>)</w:t>
      </w:r>
      <w:r w:rsidRPr="00EB4951">
        <w:rPr>
          <w:rStyle w:val="Char3"/>
          <w:rFonts w:hint="cs"/>
          <w:rtl/>
        </w:rPr>
        <w:t>.</w:t>
      </w:r>
    </w:p>
    <w:p w:rsidR="001F5577" w:rsidRPr="00373E5F" w:rsidRDefault="00662484" w:rsidP="00E751D2">
      <w:pPr>
        <w:pStyle w:val="a1"/>
        <w:rPr>
          <w:rtl/>
        </w:rPr>
      </w:pPr>
      <w:bookmarkStart w:id="12" w:name="_Toc424209853"/>
      <w:r w:rsidRPr="00373E5F">
        <w:rPr>
          <w:rFonts w:hint="cs"/>
          <w:rtl/>
        </w:rPr>
        <w:t>اهل</w:t>
      </w:r>
      <w:r w:rsidR="00373E5F">
        <w:rPr>
          <w:rFonts w:hint="cs"/>
          <w:rtl/>
        </w:rPr>
        <w:t xml:space="preserve"> بیت اسلام حضرت عمار، حضرت یاسر</w:t>
      </w:r>
      <w:r w:rsidR="00E751D2">
        <w:rPr>
          <w:rFonts w:hint="cs"/>
          <w:rtl/>
        </w:rPr>
        <w:t xml:space="preserve"> </w:t>
      </w:r>
      <w:r w:rsidRPr="00373E5F">
        <w:rPr>
          <w:rFonts w:hint="cs"/>
          <w:rtl/>
        </w:rPr>
        <w:t xml:space="preserve">و حضرت سمیه </w:t>
      </w:r>
      <w:r w:rsidR="003E399E">
        <w:rPr>
          <w:rFonts w:hint="cs"/>
          <w:rtl/>
        </w:rPr>
        <w:t>رضی</w:t>
      </w:r>
      <w:r w:rsidR="00E05F7A" w:rsidRPr="00E05F7A">
        <w:rPr>
          <w:rFonts w:hint="cs"/>
          <w:rtl/>
        </w:rPr>
        <w:t xml:space="preserve"> الله عنهن</w:t>
      </w:r>
      <w:bookmarkEnd w:id="12"/>
    </w:p>
    <w:p w:rsidR="00662484" w:rsidRPr="00EB4951" w:rsidRDefault="001542C4" w:rsidP="00FD77E4">
      <w:pPr>
        <w:ind w:firstLine="284"/>
        <w:jc w:val="both"/>
        <w:rPr>
          <w:rStyle w:val="Char3"/>
          <w:rtl/>
        </w:rPr>
      </w:pPr>
      <w:r w:rsidRPr="00EB4951">
        <w:rPr>
          <w:rStyle w:val="Char3"/>
          <w:rFonts w:hint="cs"/>
          <w:rtl/>
        </w:rPr>
        <w:t>ابن هشام در کتاب سیره خود حضرت عمار و حضرت یاسر و حضرت سمیه</w:t>
      </w:r>
      <w:r w:rsidR="002336AF">
        <w:rPr>
          <w:rStyle w:val="Char3"/>
          <w:rFonts w:hint="cs"/>
          <w:rtl/>
        </w:rPr>
        <w:t xml:space="preserve"> رضی</w:t>
      </w:r>
      <w:r w:rsidR="00E05F7A" w:rsidRPr="00EB4951">
        <w:rPr>
          <w:rStyle w:val="Char3"/>
          <w:rFonts w:hint="cs"/>
          <w:rtl/>
        </w:rPr>
        <w:t xml:space="preserve"> الله عنهن</w:t>
      </w:r>
      <w:r w:rsidRPr="00EB4951">
        <w:rPr>
          <w:rStyle w:val="Char3"/>
          <w:rFonts w:hint="cs"/>
          <w:rtl/>
        </w:rPr>
        <w:t xml:space="preserve"> را به لقب اهل بیت اسلام ملقب ساخته است</w:t>
      </w:r>
      <w:r w:rsidRPr="00A71083">
        <w:rPr>
          <w:rStyle w:val="Char3"/>
          <w:rFonts w:hint="cs"/>
          <w:vertAlign w:val="superscript"/>
          <w:rtl/>
        </w:rPr>
        <w:t>(</w:t>
      </w:r>
      <w:r w:rsidRPr="00A71083">
        <w:rPr>
          <w:rStyle w:val="Char3"/>
          <w:vertAlign w:val="superscript"/>
          <w:rtl/>
        </w:rPr>
        <w:footnoteReference w:id="77"/>
      </w:r>
      <w:r w:rsidRPr="00A71083">
        <w:rPr>
          <w:rStyle w:val="Char3"/>
          <w:rFonts w:hint="cs"/>
          <w:vertAlign w:val="superscript"/>
          <w:rtl/>
        </w:rPr>
        <w:t>)</w:t>
      </w:r>
      <w:r w:rsidRPr="00EB4951">
        <w:rPr>
          <w:rStyle w:val="Char3"/>
          <w:rFonts w:hint="cs"/>
          <w:rtl/>
        </w:rPr>
        <w:t>.</w:t>
      </w:r>
    </w:p>
    <w:p w:rsidR="00B44DD1" w:rsidRPr="00EB4951" w:rsidRDefault="00B44DD1" w:rsidP="00FD77E4">
      <w:pPr>
        <w:ind w:firstLine="284"/>
        <w:jc w:val="both"/>
        <w:rPr>
          <w:rStyle w:val="Char3"/>
          <w:rtl/>
        </w:rPr>
      </w:pPr>
      <w:r w:rsidRPr="00EB4951">
        <w:rPr>
          <w:rStyle w:val="Char3"/>
          <w:rFonts w:hint="cs"/>
          <w:rtl/>
        </w:rPr>
        <w:t>(الف) ابن هشام و ابن کثیر «از ابن اسحاق» روایت می‌کنند که چون حرارت آفتاب به هنگام نیمروز به شدت خود می‌رسید بنو مخزوم حضرت عمار و پدرش یاسر و مادرش</w:t>
      </w:r>
      <w:r w:rsidR="00E05F7A">
        <w:rPr>
          <w:rFonts w:cs="CTraditional Arabic" w:hint="cs"/>
          <w:rtl/>
          <w:lang w:bidi="fa-IR"/>
        </w:rPr>
        <w:t>ش</w:t>
      </w:r>
      <w:r w:rsidRPr="00EB4951">
        <w:rPr>
          <w:rStyle w:val="Char3"/>
          <w:rFonts w:hint="cs"/>
          <w:rtl/>
        </w:rPr>
        <w:t xml:space="preserve"> (این اهل بیت اسلام) را بر ریگ‌های مکه که به مانند آتش گر</w:t>
      </w:r>
      <w:r w:rsidR="00EC1E86" w:rsidRPr="00EB4951">
        <w:rPr>
          <w:rStyle w:val="Char3"/>
          <w:rFonts w:hint="cs"/>
          <w:rtl/>
        </w:rPr>
        <w:t>م بود، می‌خوابانیدند، رسول الله</w:t>
      </w:r>
      <w:r w:rsidR="00EC1E86">
        <w:rPr>
          <w:rFonts w:cs="CTraditional Arabic" w:hint="cs"/>
          <w:rtl/>
          <w:lang w:bidi="fa-IR"/>
        </w:rPr>
        <w:t>ص</w:t>
      </w:r>
      <w:r w:rsidRPr="00EB4951">
        <w:rPr>
          <w:rStyle w:val="Char3"/>
          <w:rFonts w:hint="cs"/>
          <w:rtl/>
        </w:rPr>
        <w:t xml:space="preserve"> به آن سو گذر می‌کرد، و می‌فرمود:</w:t>
      </w:r>
    </w:p>
    <w:p w:rsidR="00B44DD1" w:rsidRPr="00EB4951" w:rsidRDefault="00B44DD1" w:rsidP="00FD77E4">
      <w:pPr>
        <w:ind w:firstLine="284"/>
        <w:jc w:val="both"/>
        <w:rPr>
          <w:rStyle w:val="Char3"/>
          <w:rtl/>
        </w:rPr>
      </w:pPr>
      <w:r w:rsidRPr="00A74DC6">
        <w:rPr>
          <w:rStyle w:val="Char0"/>
          <w:rFonts w:hint="cs"/>
          <w:rtl/>
        </w:rPr>
        <w:t>«</w:t>
      </w:r>
      <w:r w:rsidR="00F53448" w:rsidRPr="00A74DC6">
        <w:rPr>
          <w:rStyle w:val="Char0"/>
          <w:rFonts w:hint="eastAsia"/>
          <w:rtl/>
        </w:rPr>
        <w:t>صَبْرًا</w:t>
      </w:r>
      <w:r w:rsidR="00F53448" w:rsidRPr="00A74DC6">
        <w:rPr>
          <w:rStyle w:val="Char0"/>
          <w:rtl/>
        </w:rPr>
        <w:t xml:space="preserve"> </w:t>
      </w:r>
      <w:r w:rsidR="00F53448" w:rsidRPr="00A74DC6">
        <w:rPr>
          <w:rStyle w:val="Char0"/>
          <w:rFonts w:hint="eastAsia"/>
          <w:rtl/>
        </w:rPr>
        <w:t>آلَ</w:t>
      </w:r>
      <w:r w:rsidR="00F53448" w:rsidRPr="00A74DC6">
        <w:rPr>
          <w:rStyle w:val="Char0"/>
          <w:rtl/>
        </w:rPr>
        <w:t xml:space="preserve"> </w:t>
      </w:r>
      <w:r w:rsidR="00F53448" w:rsidRPr="00A74DC6">
        <w:rPr>
          <w:rStyle w:val="Char0"/>
          <w:rFonts w:hint="eastAsia"/>
          <w:rtl/>
        </w:rPr>
        <w:t>يَاسِرٍ</w:t>
      </w:r>
      <w:r w:rsidR="00F53448" w:rsidRPr="00A74DC6">
        <w:rPr>
          <w:rStyle w:val="Char0"/>
          <w:rtl/>
        </w:rPr>
        <w:t xml:space="preserve"> </w:t>
      </w:r>
      <w:r w:rsidR="00F53448" w:rsidRPr="00A74DC6">
        <w:rPr>
          <w:rStyle w:val="Char0"/>
          <w:rFonts w:hint="eastAsia"/>
          <w:rtl/>
        </w:rPr>
        <w:t>مَوْعِدُكُمْ</w:t>
      </w:r>
      <w:r w:rsidR="00F53448" w:rsidRPr="00A74DC6">
        <w:rPr>
          <w:rStyle w:val="Char0"/>
          <w:rtl/>
        </w:rPr>
        <w:t xml:space="preserve"> </w:t>
      </w:r>
      <w:r w:rsidR="00F53448" w:rsidRPr="00A74DC6">
        <w:rPr>
          <w:rStyle w:val="Char0"/>
          <w:rFonts w:hint="eastAsia"/>
          <w:rtl/>
        </w:rPr>
        <w:t>الْجَنّة</w:t>
      </w:r>
      <w:r w:rsidRPr="00A74DC6">
        <w:rPr>
          <w:rStyle w:val="Char0"/>
          <w:rFonts w:hint="cs"/>
          <w:rtl/>
        </w:rPr>
        <w:t>»</w:t>
      </w:r>
      <w:r w:rsidRPr="00A71083">
        <w:rPr>
          <w:rStyle w:val="Char3"/>
          <w:rFonts w:hint="cs"/>
          <w:vertAlign w:val="superscript"/>
          <w:rtl/>
        </w:rPr>
        <w:t>(</w:t>
      </w:r>
      <w:r w:rsidRPr="00A71083">
        <w:rPr>
          <w:rStyle w:val="Char3"/>
          <w:vertAlign w:val="superscript"/>
          <w:rtl/>
        </w:rPr>
        <w:footnoteReference w:id="78"/>
      </w:r>
      <w:r w:rsidRPr="00A71083">
        <w:rPr>
          <w:rStyle w:val="Char3"/>
          <w:rFonts w:hint="cs"/>
          <w:vertAlign w:val="superscript"/>
          <w:rtl/>
        </w:rPr>
        <w:t>)</w:t>
      </w:r>
      <w:r w:rsidRPr="00EB4951">
        <w:rPr>
          <w:rStyle w:val="Char3"/>
          <w:rFonts w:hint="cs"/>
          <w:rtl/>
        </w:rPr>
        <w:t xml:space="preserve"> «ای آل یاسر صبر کنید وعده‌گاه شما جنت است».</w:t>
      </w:r>
    </w:p>
    <w:p w:rsidR="00A33C5D" w:rsidRPr="00EB4951" w:rsidRDefault="00A33C5D" w:rsidP="00FD77E4">
      <w:pPr>
        <w:ind w:firstLine="284"/>
        <w:jc w:val="both"/>
        <w:rPr>
          <w:rStyle w:val="Char3"/>
          <w:rtl/>
        </w:rPr>
      </w:pPr>
      <w:r w:rsidRPr="00EB4951">
        <w:rPr>
          <w:rStyle w:val="Char3"/>
          <w:rFonts w:hint="cs"/>
          <w:rtl/>
        </w:rPr>
        <w:t>شیخ الاسلام امام ابن حجر نیز همین روایت را از حاکم، احمد و ابن منده، نقل کرده است</w:t>
      </w:r>
      <w:r w:rsidRPr="00A71083">
        <w:rPr>
          <w:rStyle w:val="Char3"/>
          <w:rFonts w:hint="cs"/>
          <w:vertAlign w:val="superscript"/>
          <w:rtl/>
        </w:rPr>
        <w:t>(</w:t>
      </w:r>
      <w:r w:rsidRPr="00A71083">
        <w:rPr>
          <w:rStyle w:val="Char3"/>
          <w:vertAlign w:val="superscript"/>
          <w:rtl/>
        </w:rPr>
        <w:footnoteReference w:id="79"/>
      </w:r>
      <w:r w:rsidRPr="00A71083">
        <w:rPr>
          <w:rStyle w:val="Char3"/>
          <w:rFonts w:hint="cs"/>
          <w:vertAlign w:val="superscript"/>
          <w:rtl/>
        </w:rPr>
        <w:t>)</w:t>
      </w:r>
      <w:r w:rsidRPr="00EB4951">
        <w:rPr>
          <w:rStyle w:val="Char3"/>
          <w:rFonts w:hint="cs"/>
          <w:rtl/>
        </w:rPr>
        <w:t>.</w:t>
      </w:r>
    </w:p>
    <w:p w:rsidR="009F335C" w:rsidRPr="00EB4951" w:rsidRDefault="009F335C" w:rsidP="00FD77E4">
      <w:pPr>
        <w:ind w:firstLine="284"/>
        <w:jc w:val="both"/>
        <w:rPr>
          <w:rStyle w:val="Char3"/>
          <w:rtl/>
        </w:rPr>
      </w:pPr>
      <w:r w:rsidRPr="00EB4951">
        <w:rPr>
          <w:rStyle w:val="Char3"/>
          <w:rFonts w:hint="cs"/>
          <w:rtl/>
        </w:rPr>
        <w:t>(ب) علامه ابن کثیر، روایت حضرت جابر را با ذکر سند از بیهقی نقل کرده است که رسول خدا</w:t>
      </w:r>
      <w:r w:rsidR="005F42BE">
        <w:rPr>
          <w:rFonts w:cs="CTraditional Arabic" w:hint="cs"/>
          <w:rtl/>
          <w:lang w:bidi="fa-IR"/>
        </w:rPr>
        <w:t>ص</w:t>
      </w:r>
      <w:r w:rsidRPr="00EB4951">
        <w:rPr>
          <w:rStyle w:val="Char3"/>
          <w:rFonts w:hint="cs"/>
          <w:rtl/>
        </w:rPr>
        <w:t xml:space="preserve"> روزی از کنار عمار و اهلش گذر فرمود - </w:t>
      </w:r>
      <w:r w:rsidRPr="00A74DC6">
        <w:rPr>
          <w:rStyle w:val="Char0"/>
          <w:rFonts w:hint="cs"/>
          <w:rtl/>
        </w:rPr>
        <w:t>«</w:t>
      </w:r>
      <w:r w:rsidR="00307105" w:rsidRPr="00A74DC6">
        <w:rPr>
          <w:rStyle w:val="Char0"/>
          <w:rFonts w:hint="cs"/>
          <w:rtl/>
        </w:rPr>
        <w:t xml:space="preserve">وهم يعذبون، فقال: </w:t>
      </w:r>
      <w:r w:rsidR="00A74DC6">
        <w:rPr>
          <w:rStyle w:val="Char0"/>
          <w:rFonts w:hint="cs"/>
          <w:rtl/>
        </w:rPr>
        <w:t>أ</w:t>
      </w:r>
      <w:r w:rsidR="00307105" w:rsidRPr="00A74DC6">
        <w:rPr>
          <w:rStyle w:val="Char0"/>
          <w:rFonts w:hint="cs"/>
          <w:rtl/>
        </w:rPr>
        <w:t>بشروا، آل عمار وياسر فإن موعدكم الجنة</w:t>
      </w:r>
      <w:r w:rsidRPr="00A74DC6">
        <w:rPr>
          <w:rStyle w:val="Char0"/>
          <w:rFonts w:hint="cs"/>
          <w:rtl/>
        </w:rPr>
        <w:t>»</w:t>
      </w:r>
      <w:r w:rsidRPr="00A71083">
        <w:rPr>
          <w:rStyle w:val="Char3"/>
          <w:rFonts w:hint="cs"/>
          <w:vertAlign w:val="superscript"/>
          <w:rtl/>
        </w:rPr>
        <w:t>(</w:t>
      </w:r>
      <w:r w:rsidRPr="00A71083">
        <w:rPr>
          <w:rStyle w:val="Char3"/>
          <w:vertAlign w:val="superscript"/>
          <w:rtl/>
        </w:rPr>
        <w:footnoteReference w:id="80"/>
      </w:r>
      <w:r w:rsidRPr="00A71083">
        <w:rPr>
          <w:rStyle w:val="Char3"/>
          <w:rFonts w:hint="cs"/>
          <w:vertAlign w:val="superscript"/>
          <w:rtl/>
        </w:rPr>
        <w:t>)</w:t>
      </w:r>
      <w:r w:rsidRPr="00EB4951">
        <w:rPr>
          <w:rStyle w:val="Char3"/>
          <w:rFonts w:hint="cs"/>
          <w:rtl/>
        </w:rPr>
        <w:t>.</w:t>
      </w:r>
    </w:p>
    <w:p w:rsidR="00850D8B" w:rsidRPr="00EB4951" w:rsidRDefault="00850D8B" w:rsidP="00FD77E4">
      <w:pPr>
        <w:ind w:firstLine="284"/>
        <w:jc w:val="both"/>
        <w:rPr>
          <w:rStyle w:val="Char3"/>
          <w:rtl/>
        </w:rPr>
      </w:pPr>
      <w:r w:rsidRPr="00EB4951">
        <w:rPr>
          <w:rStyle w:val="Char3"/>
          <w:rFonts w:hint="cs"/>
          <w:rtl/>
        </w:rPr>
        <w:t>در حالی که</w:t>
      </w:r>
      <w:r w:rsidR="001F5F81" w:rsidRPr="00EB4951">
        <w:rPr>
          <w:rStyle w:val="Char3"/>
          <w:rFonts w:hint="cs"/>
          <w:rtl/>
        </w:rPr>
        <w:t xml:space="preserve"> آن‌ها </w:t>
      </w:r>
      <w:r w:rsidRPr="00EB4951">
        <w:rPr>
          <w:rStyle w:val="Char3"/>
          <w:rFonts w:hint="cs"/>
          <w:rtl/>
        </w:rPr>
        <w:t>عذاب داده می‌شدند، فرمود مژده باد شما را آل عمار و یاسر</w:t>
      </w:r>
      <w:r w:rsidR="005F42BE">
        <w:rPr>
          <w:rFonts w:cs="CTraditional Arabic" w:hint="cs"/>
          <w:rtl/>
          <w:lang w:bidi="fa-IR"/>
        </w:rPr>
        <w:t>ش</w:t>
      </w:r>
      <w:r w:rsidR="00045819" w:rsidRPr="00EB4951">
        <w:rPr>
          <w:rStyle w:val="Char3"/>
          <w:rFonts w:hint="cs"/>
          <w:rtl/>
        </w:rPr>
        <w:t xml:space="preserve"> </w:t>
      </w:r>
      <w:r w:rsidRPr="00EB4951">
        <w:rPr>
          <w:rStyle w:val="Char3"/>
          <w:rFonts w:hint="cs"/>
          <w:rtl/>
        </w:rPr>
        <w:t>همانا میعاد شما بهشت است.</w:t>
      </w:r>
    </w:p>
    <w:p w:rsidR="00483362" w:rsidRPr="00EB4951" w:rsidRDefault="00483362" w:rsidP="00FD77E4">
      <w:pPr>
        <w:ind w:firstLine="284"/>
        <w:jc w:val="both"/>
        <w:rPr>
          <w:rStyle w:val="Char3"/>
          <w:rtl/>
        </w:rPr>
      </w:pPr>
      <w:r w:rsidRPr="00EB4951">
        <w:rPr>
          <w:rStyle w:val="Char3"/>
          <w:rFonts w:hint="cs"/>
          <w:rtl/>
        </w:rPr>
        <w:t>(ج) در طبقات روایات متعدده‌ای</w:t>
      </w:r>
      <w:r w:rsidR="00ED683B">
        <w:rPr>
          <w:rStyle w:val="Char3"/>
          <w:rFonts w:hint="cs"/>
          <w:rtl/>
        </w:rPr>
        <w:t xml:space="preserve"> دربارۀ </w:t>
      </w:r>
      <w:r w:rsidRPr="00EB4951">
        <w:rPr>
          <w:rStyle w:val="Char3"/>
          <w:rFonts w:hint="cs"/>
          <w:rtl/>
        </w:rPr>
        <w:t>این موضوع وجود دارد</w:t>
      </w:r>
      <w:r w:rsidRPr="00A71083">
        <w:rPr>
          <w:rStyle w:val="Char3"/>
          <w:rFonts w:hint="cs"/>
          <w:vertAlign w:val="superscript"/>
          <w:rtl/>
        </w:rPr>
        <w:t>(</w:t>
      </w:r>
      <w:r w:rsidRPr="00A71083">
        <w:rPr>
          <w:rStyle w:val="Char3"/>
          <w:vertAlign w:val="superscript"/>
          <w:rtl/>
        </w:rPr>
        <w:footnoteReference w:id="81"/>
      </w:r>
      <w:r w:rsidRPr="00A71083">
        <w:rPr>
          <w:rStyle w:val="Char3"/>
          <w:rFonts w:hint="cs"/>
          <w:vertAlign w:val="superscript"/>
          <w:rtl/>
        </w:rPr>
        <w:t>)</w:t>
      </w:r>
      <w:r w:rsidRPr="00EB4951">
        <w:rPr>
          <w:rStyle w:val="Char3"/>
          <w:rFonts w:hint="cs"/>
          <w:rtl/>
        </w:rPr>
        <w:t>.</w:t>
      </w:r>
    </w:p>
    <w:p w:rsidR="00D73C17" w:rsidRDefault="00213CCE" w:rsidP="0067125B">
      <w:pPr>
        <w:pStyle w:val="a1"/>
        <w:rPr>
          <w:rtl/>
        </w:rPr>
      </w:pPr>
      <w:bookmarkStart w:id="13" w:name="_Toc424209854"/>
      <w:r>
        <w:rPr>
          <w:rFonts w:hint="cs"/>
          <w:rtl/>
        </w:rPr>
        <w:t>3- حضرت عمار</w:t>
      </w:r>
      <w:r w:rsidR="00045819" w:rsidRPr="00600109">
        <w:rPr>
          <w:rFonts w:cs="CTraditional Arabic" w:hint="cs"/>
          <w:b/>
          <w:bCs w:val="0"/>
          <w:sz w:val="28"/>
          <w:szCs w:val="28"/>
          <w:rtl/>
        </w:rPr>
        <w:t>س</w:t>
      </w:r>
      <w:r w:rsidR="009C4CBB" w:rsidRPr="005F42BE">
        <w:rPr>
          <w:rFonts w:hint="cs"/>
          <w:rtl/>
        </w:rPr>
        <w:t>:</w:t>
      </w:r>
      <w:bookmarkEnd w:id="13"/>
    </w:p>
    <w:p w:rsidR="00213CCE" w:rsidRPr="00EB4951" w:rsidRDefault="009C4CBB" w:rsidP="00FD77E4">
      <w:pPr>
        <w:ind w:firstLine="284"/>
        <w:jc w:val="both"/>
        <w:rPr>
          <w:rStyle w:val="Char3"/>
          <w:rtl/>
        </w:rPr>
      </w:pPr>
      <w:r w:rsidRPr="00EB4951">
        <w:rPr>
          <w:rStyle w:val="Char3"/>
          <w:rFonts w:hint="cs"/>
          <w:rtl/>
        </w:rPr>
        <w:t>(الف) ابن سعد به سند خود روایت کرده است:</w:t>
      </w:r>
    </w:p>
    <w:p w:rsidR="00D53F1D" w:rsidRPr="00EB4951" w:rsidRDefault="00E02D98" w:rsidP="00FD77E4">
      <w:pPr>
        <w:ind w:firstLine="284"/>
        <w:jc w:val="both"/>
        <w:rPr>
          <w:rStyle w:val="Char3"/>
          <w:rtl/>
        </w:rPr>
      </w:pPr>
      <w:r w:rsidRPr="00A74DC6">
        <w:rPr>
          <w:rStyle w:val="Char0"/>
          <w:rFonts w:hint="cs"/>
          <w:rtl/>
        </w:rPr>
        <w:t>«</w:t>
      </w:r>
      <w:r w:rsidR="00A74DC6">
        <w:rPr>
          <w:rStyle w:val="Char0"/>
          <w:rFonts w:hint="cs"/>
          <w:rtl/>
        </w:rPr>
        <w:t>أ</w:t>
      </w:r>
      <w:r w:rsidR="00CA1AF6" w:rsidRPr="00A74DC6">
        <w:rPr>
          <w:rStyle w:val="Char0"/>
          <w:rFonts w:hint="cs"/>
          <w:rtl/>
        </w:rPr>
        <w:t>حرق المشركون عمار بن ياسر بالنار، فكان رسول الله</w:t>
      </w:r>
      <w:r w:rsidR="00A74DC6">
        <w:rPr>
          <w:rStyle w:val="Char0"/>
          <w:rFonts w:cs="CTraditional Arabic" w:hint="cs"/>
          <w:rtl/>
        </w:rPr>
        <w:t>ص</w:t>
      </w:r>
      <w:r w:rsidR="005F42BE" w:rsidRPr="00A74DC6">
        <w:rPr>
          <w:rStyle w:val="Char0"/>
          <w:rFonts w:hint="cs"/>
          <w:rtl/>
        </w:rPr>
        <w:t xml:space="preserve"> </w:t>
      </w:r>
      <w:r w:rsidR="00CA1AF6" w:rsidRPr="00A74DC6">
        <w:rPr>
          <w:rStyle w:val="Char0"/>
          <w:rFonts w:hint="cs"/>
          <w:rtl/>
        </w:rPr>
        <w:t>يمر</w:t>
      </w:r>
      <w:r w:rsidR="00D53F1D" w:rsidRPr="00A74DC6">
        <w:rPr>
          <w:rStyle w:val="Char0"/>
          <w:rFonts w:hint="cs"/>
          <w:rtl/>
        </w:rPr>
        <w:t xml:space="preserve"> </w:t>
      </w:r>
      <w:r w:rsidR="00CA1AF6" w:rsidRPr="00A74DC6">
        <w:rPr>
          <w:rStyle w:val="Char0"/>
          <w:rFonts w:hint="cs"/>
          <w:rtl/>
        </w:rPr>
        <w:t>به ويمر</w:t>
      </w:r>
      <w:r w:rsidR="00D53F1D" w:rsidRPr="00A74DC6">
        <w:rPr>
          <w:rStyle w:val="Char0"/>
          <w:rFonts w:hint="cs"/>
          <w:rtl/>
        </w:rPr>
        <w:t xml:space="preserve"> </w:t>
      </w:r>
      <w:r w:rsidR="00CA1AF6" w:rsidRPr="00A74DC6">
        <w:rPr>
          <w:rStyle w:val="Char0"/>
          <w:rFonts w:hint="cs"/>
          <w:rtl/>
        </w:rPr>
        <w:t>يده على رأسه، فيقول: يا نار كوني برد</w:t>
      </w:r>
      <w:r w:rsidR="00A74DC6">
        <w:rPr>
          <w:rStyle w:val="Char0"/>
          <w:rFonts w:hint="cs"/>
          <w:rtl/>
        </w:rPr>
        <w:t>َ</w:t>
      </w:r>
      <w:r w:rsidR="00CA1AF6" w:rsidRPr="00A74DC6">
        <w:rPr>
          <w:rStyle w:val="Char0"/>
          <w:rFonts w:hint="cs"/>
          <w:rtl/>
        </w:rPr>
        <w:t>اً وسلام</w:t>
      </w:r>
      <w:r w:rsidR="00A74DC6">
        <w:rPr>
          <w:rStyle w:val="Char0"/>
          <w:rFonts w:hint="cs"/>
          <w:rtl/>
        </w:rPr>
        <w:t>َ</w:t>
      </w:r>
      <w:r w:rsidR="00CA1AF6" w:rsidRPr="00A74DC6">
        <w:rPr>
          <w:rStyle w:val="Char0"/>
          <w:rFonts w:hint="cs"/>
          <w:rtl/>
        </w:rPr>
        <w:t>اً على عمار كما كنت على إبراهيم</w:t>
      </w:r>
      <w:r w:rsidRPr="00A74DC6">
        <w:rPr>
          <w:rStyle w:val="Char0"/>
          <w:rFonts w:hint="cs"/>
          <w:rtl/>
        </w:rPr>
        <w:t>»</w:t>
      </w:r>
      <w:r w:rsidRPr="00A71083">
        <w:rPr>
          <w:rStyle w:val="Char3"/>
          <w:rFonts w:hint="cs"/>
          <w:vertAlign w:val="superscript"/>
          <w:rtl/>
        </w:rPr>
        <w:t>(</w:t>
      </w:r>
      <w:r w:rsidRPr="00A71083">
        <w:rPr>
          <w:rStyle w:val="Char3"/>
          <w:vertAlign w:val="superscript"/>
          <w:rtl/>
        </w:rPr>
        <w:footnoteReference w:id="82"/>
      </w:r>
      <w:r w:rsidRPr="00A71083">
        <w:rPr>
          <w:rStyle w:val="Char3"/>
          <w:rFonts w:hint="cs"/>
          <w:vertAlign w:val="superscript"/>
          <w:rtl/>
        </w:rPr>
        <w:t>)</w:t>
      </w:r>
      <w:r w:rsidRPr="00EB4951">
        <w:rPr>
          <w:rStyle w:val="Char3"/>
          <w:rFonts w:hint="cs"/>
          <w:rtl/>
        </w:rPr>
        <w:t>.</w:t>
      </w:r>
    </w:p>
    <w:p w:rsidR="00E02D98" w:rsidRPr="00EB4951" w:rsidRDefault="00E02D98" w:rsidP="00600109">
      <w:pPr>
        <w:ind w:firstLine="284"/>
        <w:jc w:val="both"/>
        <w:rPr>
          <w:rStyle w:val="Char3"/>
          <w:rtl/>
        </w:rPr>
      </w:pPr>
      <w:r w:rsidRPr="00EB4951">
        <w:rPr>
          <w:rStyle w:val="Char3"/>
          <w:rFonts w:hint="cs"/>
          <w:rtl/>
        </w:rPr>
        <w:t>مشرکان عمار بن یا</w:t>
      </w:r>
      <w:r w:rsidR="005F42BE" w:rsidRPr="00EB4951">
        <w:rPr>
          <w:rStyle w:val="Char3"/>
          <w:rFonts w:hint="cs"/>
          <w:rtl/>
        </w:rPr>
        <w:t>سر را با آتش سوزاندند، رسول خدا</w:t>
      </w:r>
      <w:r w:rsidR="005F42BE">
        <w:rPr>
          <w:rFonts w:cs="CTraditional Arabic" w:hint="cs"/>
          <w:rtl/>
          <w:lang w:bidi="fa-IR"/>
        </w:rPr>
        <w:t>ص</w:t>
      </w:r>
      <w:r w:rsidRPr="00EB4951">
        <w:rPr>
          <w:rStyle w:val="Char3"/>
          <w:rFonts w:hint="cs"/>
          <w:rtl/>
        </w:rPr>
        <w:t xml:space="preserve"> بر وی گذر می‌کرد و دست شفقت بر سرش می‌مالید و می‌گفت: ای آتش، تو بر وی خنک و سلامتی و سرد باش چنان</w:t>
      </w:r>
      <w:r w:rsidR="00600109">
        <w:rPr>
          <w:rStyle w:val="Char3"/>
          <w:rFonts w:hint="eastAsia"/>
          <w:rtl/>
        </w:rPr>
        <w:t>‌</w:t>
      </w:r>
      <w:r w:rsidRPr="00EB4951">
        <w:rPr>
          <w:rStyle w:val="Char3"/>
          <w:rFonts w:hint="cs"/>
          <w:rtl/>
        </w:rPr>
        <w:t>که بر ابراهیم علیه السلام سرد و سلامتی شده بودی.</w:t>
      </w:r>
    </w:p>
    <w:p w:rsidR="003C19FD" w:rsidRPr="00EB4951" w:rsidRDefault="003C19FD" w:rsidP="00FD77E4">
      <w:pPr>
        <w:ind w:firstLine="284"/>
        <w:jc w:val="both"/>
        <w:rPr>
          <w:rStyle w:val="Char3"/>
          <w:rtl/>
        </w:rPr>
      </w:pPr>
      <w:r w:rsidRPr="00EB4951">
        <w:rPr>
          <w:rStyle w:val="Char3"/>
          <w:rFonts w:hint="cs"/>
          <w:rtl/>
        </w:rPr>
        <w:t>(ب) ابن سعد به سند خود روایت می‌کند که شخصی بر کمر حضرت عمار (حبط کثیر) آثار زخم‌های زیادی دید، به دنبال سؤال وی حضرت عمار گفت: قریش مرا بر روی ریگ‌های آتشین مکه می‌خوابانیدند این نشان از آن سبب است</w:t>
      </w:r>
      <w:r w:rsidRPr="00A71083">
        <w:rPr>
          <w:rStyle w:val="Char3"/>
          <w:rFonts w:hint="cs"/>
          <w:vertAlign w:val="superscript"/>
          <w:rtl/>
        </w:rPr>
        <w:t>(</w:t>
      </w:r>
      <w:r w:rsidRPr="00A71083">
        <w:rPr>
          <w:rStyle w:val="Char3"/>
          <w:vertAlign w:val="superscript"/>
          <w:rtl/>
        </w:rPr>
        <w:footnoteReference w:id="83"/>
      </w:r>
      <w:r w:rsidRPr="00A71083">
        <w:rPr>
          <w:rStyle w:val="Char3"/>
          <w:rFonts w:hint="cs"/>
          <w:vertAlign w:val="superscript"/>
          <w:rtl/>
        </w:rPr>
        <w:t>)</w:t>
      </w:r>
      <w:r w:rsidRPr="00EB4951">
        <w:rPr>
          <w:rStyle w:val="Char3"/>
          <w:rFonts w:hint="cs"/>
          <w:rtl/>
        </w:rPr>
        <w:t>.</w:t>
      </w:r>
    </w:p>
    <w:p w:rsidR="0025746A" w:rsidRPr="00EB4951" w:rsidRDefault="0025746A" w:rsidP="00FD77E4">
      <w:pPr>
        <w:ind w:firstLine="284"/>
        <w:jc w:val="both"/>
        <w:rPr>
          <w:rStyle w:val="Char3"/>
          <w:rtl/>
        </w:rPr>
      </w:pPr>
      <w:r w:rsidRPr="00EB4951">
        <w:rPr>
          <w:rStyle w:val="Char3"/>
          <w:rFonts w:hint="cs"/>
          <w:rtl/>
        </w:rPr>
        <w:t>(ج) مشرکان مکه ستم‌های گوناگون بر مسلمانان روا می‌داشتند، همانطور که حضرت عمار</w:t>
      </w:r>
      <w:r w:rsidR="00203A69" w:rsidRPr="00203A69">
        <w:rPr>
          <w:rFonts w:cs="CTraditional Arabic" w:hint="cs"/>
          <w:rtl/>
          <w:lang w:bidi="fa-IR"/>
        </w:rPr>
        <w:t xml:space="preserve">س </w:t>
      </w:r>
      <w:r w:rsidRPr="00EB4951">
        <w:rPr>
          <w:rStyle w:val="Char3"/>
          <w:rFonts w:hint="cs"/>
          <w:rtl/>
        </w:rPr>
        <w:t>را در آتش سوزانده و در آب غوطه می‌دادند. علامه ابن سعد</w:t>
      </w:r>
      <w:r>
        <w:rPr>
          <w:rFonts w:cs="CTraditional Arabic" w:hint="cs"/>
          <w:rtl/>
          <w:lang w:bidi="fa-IR"/>
        </w:rPr>
        <w:t>/</w:t>
      </w:r>
      <w:r w:rsidR="005F42BE" w:rsidRPr="00EB4951">
        <w:rPr>
          <w:rStyle w:val="Char3"/>
          <w:rFonts w:hint="cs"/>
          <w:rtl/>
        </w:rPr>
        <w:t xml:space="preserve"> روایت می‌کند که نبی</w:t>
      </w:r>
      <w:r w:rsidR="005F42BE">
        <w:rPr>
          <w:rFonts w:cs="CTraditional Arabic" w:hint="cs"/>
          <w:rtl/>
          <w:lang w:bidi="fa-IR"/>
        </w:rPr>
        <w:t>ص</w:t>
      </w:r>
      <w:r w:rsidRPr="00EB4951">
        <w:rPr>
          <w:rStyle w:val="Char3"/>
          <w:rFonts w:hint="cs"/>
          <w:rtl/>
        </w:rPr>
        <w:t xml:space="preserve"> با حضرت عمار</w:t>
      </w:r>
      <w:r w:rsidR="00203A69" w:rsidRPr="00203A69">
        <w:rPr>
          <w:rFonts w:cs="CTraditional Arabic" w:hint="cs"/>
          <w:rtl/>
          <w:lang w:bidi="fa-IR"/>
        </w:rPr>
        <w:t xml:space="preserve">س </w:t>
      </w:r>
      <w:r w:rsidRPr="00EB4951">
        <w:rPr>
          <w:rStyle w:val="Char3"/>
          <w:rFonts w:hint="cs"/>
          <w:rtl/>
        </w:rPr>
        <w:t>ملاقات کرد، در حالی</w:t>
      </w:r>
      <w:r w:rsidR="005F42BE" w:rsidRPr="00EB4951">
        <w:rPr>
          <w:rStyle w:val="Char3"/>
          <w:rFonts w:hint="cs"/>
          <w:rtl/>
        </w:rPr>
        <w:t xml:space="preserve"> که وی گریه می‌کرد، پیامبر اکرم</w:t>
      </w:r>
      <w:r w:rsidR="005F42BE">
        <w:rPr>
          <w:rFonts w:cs="CTraditional Arabic" w:hint="cs"/>
          <w:rtl/>
          <w:lang w:bidi="fa-IR"/>
        </w:rPr>
        <w:t>ص</w:t>
      </w:r>
      <w:r w:rsidRPr="00EB4951">
        <w:rPr>
          <w:rStyle w:val="Char3"/>
          <w:rFonts w:hint="cs"/>
          <w:rtl/>
        </w:rPr>
        <w:t xml:space="preserve"> با نهایت شفقت اشک‌ها را از</w:t>
      </w:r>
      <w:r w:rsidR="00F60632" w:rsidRPr="00EB4951">
        <w:rPr>
          <w:rStyle w:val="Char3"/>
          <w:rFonts w:hint="cs"/>
          <w:rtl/>
        </w:rPr>
        <w:t xml:space="preserve"> چشم‌ها</w:t>
      </w:r>
      <w:r w:rsidRPr="00EB4951">
        <w:rPr>
          <w:rStyle w:val="Char3"/>
          <w:rFonts w:hint="cs"/>
          <w:rtl/>
        </w:rPr>
        <w:t>یش پاک می‌نمود و می‌فرمود: که کفار</w:t>
      </w:r>
      <w:r w:rsidR="00BF3AA1" w:rsidRPr="00EB4951">
        <w:rPr>
          <w:rStyle w:val="Char3"/>
          <w:rFonts w:hint="cs"/>
          <w:rtl/>
        </w:rPr>
        <w:t xml:space="preserve"> تو را </w:t>
      </w:r>
      <w:r w:rsidRPr="00EB4951">
        <w:rPr>
          <w:rStyle w:val="Char3"/>
          <w:rFonts w:hint="cs"/>
          <w:rtl/>
        </w:rPr>
        <w:t>گرفته در آب غوطه دادند تو این کلمات را گفتی، و اگر</w:t>
      </w:r>
      <w:r w:rsidR="001F5F81" w:rsidRPr="00EB4951">
        <w:rPr>
          <w:rStyle w:val="Char3"/>
          <w:rFonts w:hint="cs"/>
          <w:rtl/>
        </w:rPr>
        <w:t xml:space="preserve"> آن‌ها </w:t>
      </w:r>
      <w:r w:rsidRPr="00EB4951">
        <w:rPr>
          <w:rStyle w:val="Char3"/>
          <w:rFonts w:hint="cs"/>
          <w:rtl/>
        </w:rPr>
        <w:t>دوباره چنین عملی بکنند تو</w:t>
      </w:r>
      <w:r w:rsidR="005B43A6" w:rsidRPr="00EB4951">
        <w:rPr>
          <w:rStyle w:val="Char3"/>
          <w:rFonts w:hint="cs"/>
          <w:rtl/>
        </w:rPr>
        <w:t xml:space="preserve"> هم باز همان کلمات را تکرار کن».</w:t>
      </w:r>
    </w:p>
    <w:p w:rsidR="005B43A6" w:rsidRPr="00E85DAE" w:rsidRDefault="005B43A6" w:rsidP="00E751D2">
      <w:pPr>
        <w:pStyle w:val="a1"/>
        <w:rPr>
          <w:rtl/>
        </w:rPr>
      </w:pPr>
      <w:bookmarkStart w:id="14" w:name="_Toc424209855"/>
      <w:r w:rsidRPr="00E85DAE">
        <w:rPr>
          <w:rFonts w:hint="cs"/>
          <w:rtl/>
        </w:rPr>
        <w:t>4-</w:t>
      </w:r>
      <w:r w:rsidR="00680228" w:rsidRPr="00E85DAE">
        <w:rPr>
          <w:rFonts w:hint="cs"/>
          <w:rtl/>
        </w:rPr>
        <w:t xml:space="preserve"> حضرت سمیه</w:t>
      </w:r>
      <w:r w:rsidR="00680228" w:rsidRPr="00DF281B">
        <w:rPr>
          <w:rFonts w:cs="CTraditional Arabic" w:hint="cs"/>
          <w:b/>
          <w:bCs w:val="0"/>
          <w:sz w:val="28"/>
          <w:szCs w:val="28"/>
          <w:rtl/>
        </w:rPr>
        <w:t>ل</w:t>
      </w:r>
      <w:r w:rsidR="00E85DAE" w:rsidRPr="00E85DAE">
        <w:rPr>
          <w:rFonts w:hint="cs"/>
          <w:rtl/>
        </w:rPr>
        <w:t>:</w:t>
      </w:r>
      <w:bookmarkEnd w:id="14"/>
    </w:p>
    <w:p w:rsidR="00E85DAE" w:rsidRPr="00EB4951" w:rsidRDefault="00E85DAE" w:rsidP="00FD77E4">
      <w:pPr>
        <w:ind w:firstLine="284"/>
        <w:jc w:val="both"/>
        <w:rPr>
          <w:rStyle w:val="Char3"/>
          <w:rtl/>
        </w:rPr>
      </w:pPr>
      <w:r w:rsidRPr="00EB4951">
        <w:rPr>
          <w:rStyle w:val="Char3"/>
          <w:rFonts w:hint="cs"/>
          <w:rtl/>
        </w:rPr>
        <w:t>حضرت سمیه مادر عمار</w:t>
      </w:r>
      <w:r w:rsidR="00203A69" w:rsidRPr="00203A69">
        <w:rPr>
          <w:rFonts w:cs="CTraditional Arabic" w:hint="cs"/>
          <w:rtl/>
          <w:lang w:bidi="fa-IR"/>
        </w:rPr>
        <w:t xml:space="preserve">س </w:t>
      </w:r>
      <w:r w:rsidRPr="00EB4951">
        <w:rPr>
          <w:rStyle w:val="Char3"/>
          <w:rFonts w:hint="cs"/>
          <w:rtl/>
        </w:rPr>
        <w:t>که از مسلمانان نخستین است، با چنان بی‌باکی و بهیمیت هدف جور و جفا قرار داده شد که در نتیج</w:t>
      </w:r>
      <w:r w:rsidR="001714A2">
        <w:rPr>
          <w:rStyle w:val="Char3"/>
          <w:rFonts w:hint="cs"/>
          <w:rtl/>
        </w:rPr>
        <w:t>ۀ</w:t>
      </w:r>
      <w:r w:rsidRPr="00EB4951">
        <w:rPr>
          <w:rStyle w:val="Char3"/>
          <w:rFonts w:hint="cs"/>
          <w:rtl/>
        </w:rPr>
        <w:t xml:space="preserve"> آن، به درج</w:t>
      </w:r>
      <w:r w:rsidR="001714A2">
        <w:rPr>
          <w:rStyle w:val="Char3"/>
          <w:rFonts w:hint="cs"/>
          <w:rtl/>
        </w:rPr>
        <w:t>ۀ</w:t>
      </w:r>
      <w:r w:rsidRPr="00EB4951">
        <w:rPr>
          <w:rStyle w:val="Char3"/>
          <w:rFonts w:hint="cs"/>
          <w:rtl/>
        </w:rPr>
        <w:t xml:space="preserve"> رفیع شهادت نائل آمده و داخل بهشت گردید.</w:t>
      </w:r>
    </w:p>
    <w:p w:rsidR="007B6D89" w:rsidRPr="00EB4951" w:rsidRDefault="007B6D89" w:rsidP="00FD77E4">
      <w:pPr>
        <w:ind w:firstLine="284"/>
        <w:jc w:val="both"/>
        <w:rPr>
          <w:rStyle w:val="Char3"/>
          <w:rtl/>
        </w:rPr>
      </w:pPr>
      <w:r w:rsidRPr="00EB4951">
        <w:rPr>
          <w:rStyle w:val="Char3"/>
          <w:rFonts w:hint="cs"/>
          <w:rtl/>
        </w:rPr>
        <w:t>(الف) شیخ الاسلام (علامه ابن حجر)</w:t>
      </w:r>
      <w:r w:rsidR="009A2B6B" w:rsidRPr="009A2B6B">
        <w:rPr>
          <w:rFonts w:cs="CTraditional Arabic" w:hint="cs"/>
          <w:rtl/>
          <w:lang w:bidi="fa-IR"/>
        </w:rPr>
        <w:t>/</w:t>
      </w:r>
      <w:r w:rsidRPr="00EB4951">
        <w:rPr>
          <w:rStyle w:val="Char3"/>
          <w:rFonts w:hint="cs"/>
          <w:rtl/>
        </w:rPr>
        <w:t xml:space="preserve"> تحریر می‌فرماید: </w:t>
      </w:r>
      <w:r w:rsidRPr="00A74DC6">
        <w:rPr>
          <w:rStyle w:val="Char0"/>
          <w:rFonts w:hint="cs"/>
          <w:rtl/>
        </w:rPr>
        <w:t>«</w:t>
      </w:r>
      <w:r w:rsidR="00434AA9" w:rsidRPr="00A74DC6">
        <w:rPr>
          <w:rStyle w:val="Char0"/>
          <w:rFonts w:hint="cs"/>
          <w:rtl/>
        </w:rPr>
        <w:t>كانت سابعة سبعة في الإسلام عذبها أبو جهل وطعنها في قبلها فكانت أول شهيدة في الإسلام</w:t>
      </w:r>
      <w:r w:rsidRPr="00A74DC6">
        <w:rPr>
          <w:rStyle w:val="Char0"/>
          <w:rFonts w:hint="cs"/>
          <w:rtl/>
        </w:rPr>
        <w:t>»</w:t>
      </w:r>
      <w:r w:rsidRPr="00A71083">
        <w:rPr>
          <w:rStyle w:val="Char3"/>
          <w:rFonts w:hint="cs"/>
          <w:vertAlign w:val="superscript"/>
          <w:rtl/>
        </w:rPr>
        <w:t>(</w:t>
      </w:r>
      <w:r w:rsidRPr="00A71083">
        <w:rPr>
          <w:rStyle w:val="Char3"/>
          <w:vertAlign w:val="superscript"/>
          <w:rtl/>
        </w:rPr>
        <w:footnoteReference w:id="84"/>
      </w:r>
      <w:r w:rsidRPr="00A71083">
        <w:rPr>
          <w:rStyle w:val="Char3"/>
          <w:rFonts w:hint="cs"/>
          <w:vertAlign w:val="superscript"/>
          <w:rtl/>
        </w:rPr>
        <w:t>)</w:t>
      </w:r>
      <w:r w:rsidRPr="00EB4951">
        <w:rPr>
          <w:rStyle w:val="Char3"/>
          <w:rFonts w:hint="cs"/>
          <w:rtl/>
        </w:rPr>
        <w:t>.</w:t>
      </w:r>
    </w:p>
    <w:p w:rsidR="007B6D89" w:rsidRPr="00EB4951" w:rsidRDefault="007B6D89" w:rsidP="00FD77E4">
      <w:pPr>
        <w:ind w:firstLine="284"/>
        <w:jc w:val="both"/>
        <w:rPr>
          <w:rStyle w:val="Char3"/>
          <w:rtl/>
        </w:rPr>
      </w:pPr>
      <w:r w:rsidRPr="00EB4951">
        <w:rPr>
          <w:rStyle w:val="Char3"/>
          <w:rFonts w:hint="cs"/>
          <w:rtl/>
        </w:rPr>
        <w:t>در میان مسلمانان هفتمین نفر بود، ابوجهل لعین او را عذاب می‌داد، و در محل شرمگاهش به وی نیزه زد که در اثر آن به شهادت رسید، و وی اولین شهید اسلام بود.</w:t>
      </w:r>
    </w:p>
    <w:p w:rsidR="00BD2BCF" w:rsidRPr="00EB4951" w:rsidRDefault="00BD2BCF" w:rsidP="00FD77E4">
      <w:pPr>
        <w:ind w:firstLine="284"/>
        <w:jc w:val="both"/>
        <w:rPr>
          <w:rStyle w:val="Char3"/>
          <w:rtl/>
        </w:rPr>
      </w:pPr>
      <w:r w:rsidRPr="00EB4951">
        <w:rPr>
          <w:rStyle w:val="Char3"/>
          <w:rFonts w:hint="cs"/>
          <w:rtl/>
        </w:rPr>
        <w:t>(ب) علامه ابن سعد</w:t>
      </w:r>
      <w:r w:rsidR="009A2B6B" w:rsidRPr="009A2B6B">
        <w:rPr>
          <w:rFonts w:cs="CTraditional Arabic" w:hint="cs"/>
          <w:rtl/>
          <w:lang w:bidi="fa-IR"/>
        </w:rPr>
        <w:t>/</w:t>
      </w:r>
      <w:r w:rsidRPr="00EB4951">
        <w:rPr>
          <w:rStyle w:val="Char3"/>
          <w:rFonts w:hint="cs"/>
          <w:rtl/>
        </w:rPr>
        <w:t xml:space="preserve"> می‌نویسد:</w:t>
      </w:r>
    </w:p>
    <w:p w:rsidR="00BD2BCF" w:rsidRPr="00EB4951" w:rsidRDefault="00BD2BCF" w:rsidP="00FD77E4">
      <w:pPr>
        <w:ind w:firstLine="284"/>
        <w:jc w:val="both"/>
        <w:rPr>
          <w:rStyle w:val="Char3"/>
          <w:rtl/>
        </w:rPr>
      </w:pPr>
      <w:r w:rsidRPr="00EB4951">
        <w:rPr>
          <w:rStyle w:val="Char3"/>
          <w:rFonts w:hint="cs"/>
          <w:rtl/>
        </w:rPr>
        <w:t>حضرت سمیه بنت خباط، مادر حضرت عمار بن یاسر</w:t>
      </w:r>
      <w:r w:rsidR="005F42BE">
        <w:rPr>
          <w:rFonts w:cs="CTraditional Arabic" w:hint="cs"/>
          <w:rtl/>
          <w:lang w:bidi="fa-IR"/>
        </w:rPr>
        <w:t>ب</w:t>
      </w:r>
      <w:r w:rsidRPr="00EB4951">
        <w:rPr>
          <w:rStyle w:val="Char3"/>
          <w:rFonts w:hint="cs"/>
          <w:rtl/>
        </w:rPr>
        <w:t>، از مسلمانان نخستین و از جمله اصحابی است که در راه خدا شکنجه داده می‌شدند.</w:t>
      </w:r>
    </w:p>
    <w:p w:rsidR="00BC0216" w:rsidRPr="00EB4951" w:rsidRDefault="00BC0216" w:rsidP="00FD77E4">
      <w:pPr>
        <w:ind w:firstLine="284"/>
        <w:jc w:val="both"/>
        <w:rPr>
          <w:rStyle w:val="Char3"/>
          <w:rtl/>
        </w:rPr>
      </w:pPr>
      <w:r w:rsidRPr="00A74DC6">
        <w:rPr>
          <w:rStyle w:val="Char0"/>
          <w:rFonts w:hint="cs"/>
          <w:rtl/>
        </w:rPr>
        <w:t>«</w:t>
      </w:r>
      <w:r w:rsidR="00274F36" w:rsidRPr="00A74DC6">
        <w:rPr>
          <w:rStyle w:val="Char0"/>
          <w:rFonts w:hint="eastAsia"/>
          <w:rtl/>
        </w:rPr>
        <w:t>لترجع</w:t>
      </w:r>
      <w:r w:rsidR="00274F36" w:rsidRPr="00A74DC6">
        <w:rPr>
          <w:rStyle w:val="Char0"/>
          <w:rtl/>
        </w:rPr>
        <w:t xml:space="preserve"> </w:t>
      </w:r>
      <w:r w:rsidR="00274F36" w:rsidRPr="00A74DC6">
        <w:rPr>
          <w:rStyle w:val="Char0"/>
          <w:rFonts w:hint="eastAsia"/>
          <w:rtl/>
        </w:rPr>
        <w:t>عن</w:t>
      </w:r>
      <w:r w:rsidR="00274F36" w:rsidRPr="00A74DC6">
        <w:rPr>
          <w:rStyle w:val="Char0"/>
          <w:rtl/>
        </w:rPr>
        <w:t xml:space="preserve"> </w:t>
      </w:r>
      <w:r w:rsidR="00274F36" w:rsidRPr="00A74DC6">
        <w:rPr>
          <w:rStyle w:val="Char0"/>
          <w:rFonts w:hint="eastAsia"/>
          <w:rtl/>
        </w:rPr>
        <w:t>دينها</w:t>
      </w:r>
      <w:r w:rsidR="00274F36" w:rsidRPr="00A74DC6">
        <w:rPr>
          <w:rStyle w:val="Char0"/>
          <w:rtl/>
        </w:rPr>
        <w:t xml:space="preserve"> </w:t>
      </w:r>
      <w:r w:rsidR="00274F36" w:rsidRPr="00A74DC6">
        <w:rPr>
          <w:rStyle w:val="Char0"/>
          <w:rFonts w:hint="eastAsia"/>
          <w:rtl/>
        </w:rPr>
        <w:t>فلم</w:t>
      </w:r>
      <w:r w:rsidR="00274F36" w:rsidRPr="00A74DC6">
        <w:rPr>
          <w:rStyle w:val="Char0"/>
          <w:rtl/>
        </w:rPr>
        <w:t xml:space="preserve"> </w:t>
      </w:r>
      <w:r w:rsidR="00274F36" w:rsidRPr="00A74DC6">
        <w:rPr>
          <w:rStyle w:val="Char0"/>
          <w:rFonts w:hint="eastAsia"/>
          <w:rtl/>
        </w:rPr>
        <w:t>تفعل</w:t>
      </w:r>
      <w:r w:rsidR="00274F36" w:rsidRPr="00A74DC6">
        <w:rPr>
          <w:rStyle w:val="Char0"/>
          <w:rtl/>
        </w:rPr>
        <w:t xml:space="preserve"> </w:t>
      </w:r>
      <w:r w:rsidR="00274F36" w:rsidRPr="00A74DC6">
        <w:rPr>
          <w:rStyle w:val="Char0"/>
          <w:rFonts w:hint="eastAsia"/>
          <w:rtl/>
        </w:rPr>
        <w:t>وصبرت</w:t>
      </w:r>
      <w:r w:rsidR="00274F36" w:rsidRPr="00A74DC6">
        <w:rPr>
          <w:rStyle w:val="Char0"/>
          <w:rtl/>
        </w:rPr>
        <w:t xml:space="preserve"> </w:t>
      </w:r>
      <w:r w:rsidR="00274F36" w:rsidRPr="00A74DC6">
        <w:rPr>
          <w:rStyle w:val="Char0"/>
          <w:rFonts w:hint="eastAsia"/>
          <w:rtl/>
        </w:rPr>
        <w:t>حتى</w:t>
      </w:r>
      <w:r w:rsidR="00274F36" w:rsidRPr="00A74DC6">
        <w:rPr>
          <w:rStyle w:val="Char0"/>
          <w:rtl/>
        </w:rPr>
        <w:t xml:space="preserve"> </w:t>
      </w:r>
      <w:r w:rsidR="00274F36" w:rsidRPr="00A74DC6">
        <w:rPr>
          <w:rStyle w:val="Char0"/>
          <w:rFonts w:hint="eastAsia"/>
          <w:rtl/>
        </w:rPr>
        <w:t>مر</w:t>
      </w:r>
      <w:r w:rsidR="00274F36" w:rsidRPr="00A74DC6">
        <w:rPr>
          <w:rStyle w:val="Char0"/>
          <w:rtl/>
        </w:rPr>
        <w:t xml:space="preserve"> </w:t>
      </w:r>
      <w:r w:rsidR="00274F36" w:rsidRPr="00A74DC6">
        <w:rPr>
          <w:rStyle w:val="Char0"/>
          <w:rFonts w:hint="eastAsia"/>
          <w:rtl/>
        </w:rPr>
        <w:t>بها</w:t>
      </w:r>
      <w:r w:rsidR="00274F36" w:rsidRPr="00A74DC6">
        <w:rPr>
          <w:rStyle w:val="Char0"/>
          <w:rtl/>
        </w:rPr>
        <w:t xml:space="preserve"> </w:t>
      </w:r>
      <w:r w:rsidR="00274F36" w:rsidRPr="00A74DC6">
        <w:rPr>
          <w:rStyle w:val="Char0"/>
          <w:rFonts w:hint="eastAsia"/>
          <w:rtl/>
        </w:rPr>
        <w:t>أبو</w:t>
      </w:r>
      <w:r w:rsidR="00274F36" w:rsidRPr="00A74DC6">
        <w:rPr>
          <w:rStyle w:val="Char0"/>
          <w:rtl/>
        </w:rPr>
        <w:t xml:space="preserve"> </w:t>
      </w:r>
      <w:r w:rsidR="00274F36" w:rsidRPr="00A74DC6">
        <w:rPr>
          <w:rStyle w:val="Char0"/>
          <w:rFonts w:hint="eastAsia"/>
          <w:rtl/>
        </w:rPr>
        <w:t>جهل</w:t>
      </w:r>
      <w:r w:rsidR="00274F36" w:rsidRPr="00A74DC6">
        <w:rPr>
          <w:rStyle w:val="Char0"/>
          <w:rtl/>
        </w:rPr>
        <w:t xml:space="preserve"> </w:t>
      </w:r>
      <w:r w:rsidR="00274F36" w:rsidRPr="00A74DC6">
        <w:rPr>
          <w:rStyle w:val="Char0"/>
          <w:rFonts w:hint="eastAsia"/>
          <w:rtl/>
        </w:rPr>
        <w:t>يوما</w:t>
      </w:r>
      <w:r w:rsidR="00274F36" w:rsidRPr="00A74DC6">
        <w:rPr>
          <w:rStyle w:val="Char0"/>
          <w:rtl/>
        </w:rPr>
        <w:t xml:space="preserve"> </w:t>
      </w:r>
      <w:r w:rsidR="00274F36" w:rsidRPr="00A74DC6">
        <w:rPr>
          <w:rStyle w:val="Char0"/>
          <w:rFonts w:hint="eastAsia"/>
          <w:rtl/>
        </w:rPr>
        <w:t>فطعنها</w:t>
      </w:r>
      <w:r w:rsidR="00274F36" w:rsidRPr="00A74DC6">
        <w:rPr>
          <w:rStyle w:val="Char0"/>
          <w:rtl/>
        </w:rPr>
        <w:t xml:space="preserve"> </w:t>
      </w:r>
      <w:r w:rsidR="00274F36" w:rsidRPr="00A74DC6">
        <w:rPr>
          <w:rStyle w:val="Char0"/>
          <w:rFonts w:hint="eastAsia"/>
          <w:rtl/>
        </w:rPr>
        <w:t>بحربة</w:t>
      </w:r>
      <w:r w:rsidR="00274F36" w:rsidRPr="00A74DC6">
        <w:rPr>
          <w:rStyle w:val="Char0"/>
          <w:rtl/>
        </w:rPr>
        <w:t xml:space="preserve"> </w:t>
      </w:r>
      <w:r w:rsidR="00274F36" w:rsidRPr="00A74DC6">
        <w:rPr>
          <w:rStyle w:val="Char0"/>
          <w:rFonts w:hint="eastAsia"/>
          <w:rtl/>
        </w:rPr>
        <w:t>في</w:t>
      </w:r>
      <w:r w:rsidR="00274F36" w:rsidRPr="00A74DC6">
        <w:rPr>
          <w:rStyle w:val="Char0"/>
          <w:rtl/>
        </w:rPr>
        <w:t xml:space="preserve"> </w:t>
      </w:r>
      <w:r w:rsidR="00274F36" w:rsidRPr="00A74DC6">
        <w:rPr>
          <w:rStyle w:val="Char0"/>
          <w:rFonts w:hint="eastAsia"/>
          <w:rtl/>
        </w:rPr>
        <w:t>قلبها</w:t>
      </w:r>
      <w:r w:rsidR="00274F36" w:rsidRPr="00A74DC6">
        <w:rPr>
          <w:rStyle w:val="Char0"/>
          <w:rtl/>
        </w:rPr>
        <w:t xml:space="preserve"> </w:t>
      </w:r>
      <w:r w:rsidR="00274F36" w:rsidRPr="00A74DC6">
        <w:rPr>
          <w:rStyle w:val="Char0"/>
          <w:rFonts w:hint="eastAsia"/>
          <w:rtl/>
        </w:rPr>
        <w:t>فماتت،</w:t>
      </w:r>
      <w:r w:rsidR="00274F36" w:rsidRPr="00A74DC6">
        <w:rPr>
          <w:rStyle w:val="Char0"/>
          <w:rtl/>
        </w:rPr>
        <w:t xml:space="preserve"> </w:t>
      </w:r>
      <w:r w:rsidR="00274F36" w:rsidRPr="00A74DC6">
        <w:rPr>
          <w:rStyle w:val="Char0"/>
          <w:rFonts w:hint="eastAsia"/>
          <w:rtl/>
        </w:rPr>
        <w:t>رحمها</w:t>
      </w:r>
      <w:r w:rsidR="00274F36" w:rsidRPr="00A74DC6">
        <w:rPr>
          <w:rStyle w:val="Char0"/>
          <w:rtl/>
        </w:rPr>
        <w:t xml:space="preserve"> </w:t>
      </w:r>
      <w:r w:rsidR="00274F36" w:rsidRPr="00A74DC6">
        <w:rPr>
          <w:rStyle w:val="Char0"/>
          <w:rFonts w:hint="eastAsia"/>
          <w:rtl/>
        </w:rPr>
        <w:t>الله،</w:t>
      </w:r>
      <w:r w:rsidR="00274F36" w:rsidRPr="00A74DC6">
        <w:rPr>
          <w:rStyle w:val="Char0"/>
          <w:rtl/>
        </w:rPr>
        <w:t xml:space="preserve"> </w:t>
      </w:r>
      <w:r w:rsidR="00274F36" w:rsidRPr="00A74DC6">
        <w:rPr>
          <w:rStyle w:val="Char0"/>
          <w:rFonts w:hint="eastAsia"/>
          <w:rtl/>
        </w:rPr>
        <w:t>وهي</w:t>
      </w:r>
      <w:r w:rsidR="00274F36" w:rsidRPr="00A74DC6">
        <w:rPr>
          <w:rStyle w:val="Char0"/>
          <w:rtl/>
        </w:rPr>
        <w:t xml:space="preserve"> </w:t>
      </w:r>
      <w:r w:rsidR="00274F36" w:rsidRPr="00A74DC6">
        <w:rPr>
          <w:rStyle w:val="Char0"/>
          <w:rFonts w:hint="eastAsia"/>
          <w:rtl/>
        </w:rPr>
        <w:t>أول</w:t>
      </w:r>
      <w:r w:rsidR="00274F36" w:rsidRPr="00A74DC6">
        <w:rPr>
          <w:rStyle w:val="Char0"/>
          <w:rtl/>
        </w:rPr>
        <w:t xml:space="preserve"> </w:t>
      </w:r>
      <w:r w:rsidR="00274F36" w:rsidRPr="00A74DC6">
        <w:rPr>
          <w:rStyle w:val="Char0"/>
          <w:rFonts w:hint="eastAsia"/>
          <w:rtl/>
        </w:rPr>
        <w:t>شهيد</w:t>
      </w:r>
      <w:r w:rsidR="00274F36" w:rsidRPr="00A74DC6">
        <w:rPr>
          <w:rStyle w:val="Char0"/>
          <w:rtl/>
        </w:rPr>
        <w:t xml:space="preserve"> </w:t>
      </w:r>
      <w:r w:rsidR="00274F36" w:rsidRPr="00A74DC6">
        <w:rPr>
          <w:rStyle w:val="Char0"/>
          <w:rFonts w:hint="eastAsia"/>
          <w:rtl/>
        </w:rPr>
        <w:t>في</w:t>
      </w:r>
      <w:r w:rsidR="00274F36" w:rsidRPr="00A74DC6">
        <w:rPr>
          <w:rStyle w:val="Char0"/>
          <w:rtl/>
        </w:rPr>
        <w:t xml:space="preserve"> </w:t>
      </w:r>
      <w:r w:rsidR="00274F36" w:rsidRPr="00A74DC6">
        <w:rPr>
          <w:rStyle w:val="Char0"/>
          <w:rFonts w:hint="eastAsia"/>
          <w:rtl/>
        </w:rPr>
        <w:t>الإسلام،</w:t>
      </w:r>
      <w:r w:rsidR="00274F36" w:rsidRPr="00A74DC6">
        <w:rPr>
          <w:rStyle w:val="Char0"/>
          <w:rtl/>
        </w:rPr>
        <w:t xml:space="preserve"> </w:t>
      </w:r>
      <w:r w:rsidR="00274F36" w:rsidRPr="00A74DC6">
        <w:rPr>
          <w:rStyle w:val="Char0"/>
          <w:rFonts w:hint="eastAsia"/>
          <w:rtl/>
        </w:rPr>
        <w:t>وكانت</w:t>
      </w:r>
      <w:r w:rsidR="00274F36" w:rsidRPr="00A74DC6">
        <w:rPr>
          <w:rStyle w:val="Char0"/>
          <w:rtl/>
        </w:rPr>
        <w:t xml:space="preserve"> </w:t>
      </w:r>
      <w:r w:rsidR="00274F36" w:rsidRPr="00A74DC6">
        <w:rPr>
          <w:rStyle w:val="Char0"/>
          <w:rFonts w:hint="eastAsia"/>
          <w:rtl/>
        </w:rPr>
        <w:t>عجوز</w:t>
      </w:r>
      <w:r w:rsidR="00274F36" w:rsidRPr="00A74DC6">
        <w:rPr>
          <w:rStyle w:val="Char0"/>
          <w:rFonts w:hint="cs"/>
          <w:rtl/>
        </w:rPr>
        <w:t>ة</w:t>
      </w:r>
      <w:r w:rsidR="00274F36" w:rsidRPr="00A74DC6">
        <w:rPr>
          <w:rStyle w:val="Char0"/>
          <w:rtl/>
        </w:rPr>
        <w:t xml:space="preserve"> </w:t>
      </w:r>
      <w:r w:rsidR="00274F36" w:rsidRPr="00A74DC6">
        <w:rPr>
          <w:rStyle w:val="Char0"/>
          <w:rFonts w:hint="eastAsia"/>
          <w:rtl/>
        </w:rPr>
        <w:t>كبيرة</w:t>
      </w:r>
      <w:r w:rsidR="00274F36" w:rsidRPr="00A74DC6">
        <w:rPr>
          <w:rStyle w:val="Char0"/>
          <w:rtl/>
        </w:rPr>
        <w:t xml:space="preserve"> </w:t>
      </w:r>
      <w:r w:rsidR="00274F36" w:rsidRPr="00A74DC6">
        <w:rPr>
          <w:rStyle w:val="Char0"/>
          <w:rFonts w:hint="eastAsia"/>
          <w:rtl/>
        </w:rPr>
        <w:t>ضعيفة</w:t>
      </w:r>
      <w:r w:rsidR="00274F36" w:rsidRPr="00A74DC6">
        <w:rPr>
          <w:rStyle w:val="Char0"/>
          <w:rFonts w:hint="cs"/>
          <w:rtl/>
        </w:rPr>
        <w:t>...</w:t>
      </w:r>
      <w:r w:rsidRPr="00A74DC6">
        <w:rPr>
          <w:rStyle w:val="Char0"/>
          <w:rFonts w:hint="cs"/>
          <w:rtl/>
        </w:rPr>
        <w:t>»</w:t>
      </w:r>
      <w:r w:rsidRPr="00A71083">
        <w:rPr>
          <w:rStyle w:val="Char3"/>
          <w:rFonts w:hint="cs"/>
          <w:vertAlign w:val="superscript"/>
          <w:rtl/>
        </w:rPr>
        <w:t>(</w:t>
      </w:r>
      <w:r w:rsidRPr="00A71083">
        <w:rPr>
          <w:rStyle w:val="Char3"/>
          <w:vertAlign w:val="superscript"/>
          <w:rtl/>
        </w:rPr>
        <w:footnoteReference w:id="85"/>
      </w:r>
      <w:r w:rsidRPr="00A71083">
        <w:rPr>
          <w:rStyle w:val="Char3"/>
          <w:rFonts w:hint="cs"/>
          <w:vertAlign w:val="superscript"/>
          <w:rtl/>
        </w:rPr>
        <w:t>)</w:t>
      </w:r>
      <w:r w:rsidRPr="00EB4951">
        <w:rPr>
          <w:rStyle w:val="Char3"/>
          <w:rFonts w:hint="cs"/>
          <w:rtl/>
        </w:rPr>
        <w:t>.</w:t>
      </w:r>
    </w:p>
    <w:p w:rsidR="00BC0216" w:rsidRPr="00EB4951" w:rsidRDefault="00BC0216" w:rsidP="00FD77E4">
      <w:pPr>
        <w:ind w:firstLine="284"/>
        <w:jc w:val="both"/>
        <w:rPr>
          <w:rStyle w:val="Char3"/>
          <w:rtl/>
        </w:rPr>
      </w:pPr>
      <w:r w:rsidRPr="00EB4951">
        <w:rPr>
          <w:rStyle w:val="Char3"/>
          <w:rFonts w:hint="cs"/>
          <w:rtl/>
        </w:rPr>
        <w:t xml:space="preserve">تا از دین به سوی کفر برگردد، اما وی چنین کاری نکرد و صبر و استقامت نمود تا روزی ابوجهل از کنارش گذر نمود، با نیزه ضربه‌ای بر شرمگاهش وارد ساخت که بر اثر آن به شهادت رسید و اولین شهید اسلام و پیرزنی کهنسال و بی‌نهایت ضعیف بود </w:t>
      </w:r>
      <w:r>
        <w:rPr>
          <w:rFonts w:cs="Times New Roman" w:hint="cs"/>
          <w:rtl/>
          <w:lang w:bidi="fa-IR"/>
        </w:rPr>
        <w:t>–</w:t>
      </w:r>
    </w:p>
    <w:p w:rsidR="00BC0216" w:rsidRPr="00EB4951" w:rsidRDefault="00BC0216" w:rsidP="00FD77E4">
      <w:pPr>
        <w:ind w:firstLine="284"/>
        <w:jc w:val="both"/>
        <w:rPr>
          <w:rStyle w:val="Char3"/>
          <w:rtl/>
        </w:rPr>
      </w:pPr>
      <w:r w:rsidRPr="00EB4951">
        <w:rPr>
          <w:rStyle w:val="Char3"/>
          <w:rFonts w:hint="cs"/>
          <w:rtl/>
        </w:rPr>
        <w:t>سپس در روز غزو</w:t>
      </w:r>
      <w:r w:rsidR="001714A2">
        <w:rPr>
          <w:rStyle w:val="Char3"/>
          <w:rFonts w:hint="cs"/>
          <w:rtl/>
        </w:rPr>
        <w:t>ۀ</w:t>
      </w:r>
      <w:r w:rsidRPr="00EB4951">
        <w:rPr>
          <w:rStyle w:val="Char3"/>
          <w:rFonts w:hint="cs"/>
          <w:rtl/>
        </w:rPr>
        <w:t xml:space="preserve"> بدر هنگامی که ابوجهل کشته شد، رسول اکرم </w:t>
      </w:r>
      <w:r w:rsidR="009A2B6B" w:rsidRPr="009A2B6B">
        <w:rPr>
          <w:rFonts w:cs="CTraditional Arabic" w:hint="cs"/>
          <w:rtl/>
          <w:lang w:bidi="fa-IR"/>
        </w:rPr>
        <w:t>ج</w:t>
      </w:r>
      <w:r w:rsidRPr="00EB4951">
        <w:rPr>
          <w:rStyle w:val="Char3"/>
          <w:rFonts w:hint="cs"/>
          <w:rtl/>
        </w:rPr>
        <w:t xml:space="preserve"> به حضرت عمار بن یاسر فرمود:</w:t>
      </w:r>
    </w:p>
    <w:p w:rsidR="00BC0216" w:rsidRPr="00EB4951" w:rsidRDefault="00BC0216" w:rsidP="00FD77E4">
      <w:pPr>
        <w:ind w:firstLine="284"/>
        <w:jc w:val="both"/>
        <w:rPr>
          <w:rStyle w:val="Char3"/>
          <w:rtl/>
        </w:rPr>
      </w:pPr>
      <w:r w:rsidRPr="00A74DC6">
        <w:rPr>
          <w:rStyle w:val="Char0"/>
          <w:rFonts w:hint="cs"/>
          <w:rtl/>
        </w:rPr>
        <w:t>«</w:t>
      </w:r>
      <w:r w:rsidR="00D4312E" w:rsidRPr="00A74DC6">
        <w:rPr>
          <w:rStyle w:val="Char0"/>
          <w:rFonts w:hint="cs"/>
          <w:rtl/>
        </w:rPr>
        <w:t>قد قتل الله قاتل أمك</w:t>
      </w:r>
      <w:r w:rsidRPr="00A74DC6">
        <w:rPr>
          <w:rStyle w:val="Char0"/>
          <w:rFonts w:hint="cs"/>
          <w:rtl/>
        </w:rPr>
        <w:t>»</w:t>
      </w:r>
      <w:r w:rsidRPr="00A71083">
        <w:rPr>
          <w:rStyle w:val="Char3"/>
          <w:rFonts w:hint="cs"/>
          <w:vertAlign w:val="superscript"/>
          <w:rtl/>
        </w:rPr>
        <w:t>(</w:t>
      </w:r>
      <w:r w:rsidRPr="00A71083">
        <w:rPr>
          <w:rStyle w:val="Char3"/>
          <w:vertAlign w:val="superscript"/>
          <w:rtl/>
        </w:rPr>
        <w:footnoteReference w:id="86"/>
      </w:r>
      <w:r w:rsidRPr="00A71083">
        <w:rPr>
          <w:rStyle w:val="Char3"/>
          <w:rFonts w:hint="cs"/>
          <w:vertAlign w:val="superscript"/>
          <w:rtl/>
        </w:rPr>
        <w:t>)</w:t>
      </w:r>
      <w:r w:rsidRPr="00EB4951">
        <w:rPr>
          <w:rStyle w:val="Char3"/>
          <w:rFonts w:hint="cs"/>
          <w:rtl/>
        </w:rPr>
        <w:t>.</w:t>
      </w:r>
    </w:p>
    <w:p w:rsidR="00BC0216" w:rsidRPr="00EB4951" w:rsidRDefault="00BC0216" w:rsidP="00FD77E4">
      <w:pPr>
        <w:ind w:firstLine="284"/>
        <w:jc w:val="both"/>
        <w:rPr>
          <w:rStyle w:val="Char3"/>
          <w:rtl/>
        </w:rPr>
      </w:pPr>
      <w:r w:rsidRPr="00EB4951">
        <w:rPr>
          <w:rStyle w:val="Char3"/>
          <w:rFonts w:hint="cs"/>
          <w:rtl/>
        </w:rPr>
        <w:t>«همانا خداوند قاتل مادرت را به قتل رساند».</w:t>
      </w:r>
    </w:p>
    <w:p w:rsidR="00D4312E" w:rsidRPr="00EB4951" w:rsidRDefault="00D4312E" w:rsidP="000B2C3F">
      <w:pPr>
        <w:ind w:firstLine="284"/>
        <w:jc w:val="both"/>
        <w:rPr>
          <w:rStyle w:val="Char3"/>
          <w:rtl/>
        </w:rPr>
      </w:pPr>
      <w:r w:rsidRPr="00EB4951">
        <w:rPr>
          <w:rStyle w:val="Char3"/>
          <w:rFonts w:hint="cs"/>
          <w:rtl/>
        </w:rPr>
        <w:t>(ج) ابن سعد از مجاهد روایت می‌کند که شامگاه روزی ابوجهل آمد و با حضرت سمیه</w:t>
      </w:r>
      <w:r w:rsidR="000B2C3F">
        <w:rPr>
          <w:rStyle w:val="Char3"/>
          <w:rFonts w:cs="CTraditional Arabic" w:hint="cs"/>
          <w:rtl/>
        </w:rPr>
        <w:t>ل</w:t>
      </w:r>
      <w:r w:rsidRPr="00EB4951">
        <w:rPr>
          <w:rStyle w:val="Char3"/>
          <w:rFonts w:hint="cs"/>
          <w:rtl/>
        </w:rPr>
        <w:t xml:space="preserve"> به سب و شتم مواجه گردید و فحشهای رکیک و بسیار فاحشی به وی داد.</w:t>
      </w:r>
    </w:p>
    <w:p w:rsidR="00D4312E" w:rsidRPr="00EB4951" w:rsidRDefault="00D4312E" w:rsidP="00FD77E4">
      <w:pPr>
        <w:ind w:firstLine="284"/>
        <w:jc w:val="both"/>
        <w:rPr>
          <w:rStyle w:val="Char3"/>
          <w:rtl/>
        </w:rPr>
      </w:pPr>
      <w:r w:rsidRPr="00A74DC6">
        <w:rPr>
          <w:rStyle w:val="Char0"/>
          <w:rFonts w:hint="cs"/>
          <w:rtl/>
        </w:rPr>
        <w:t>«</w:t>
      </w:r>
      <w:r w:rsidR="000453E5" w:rsidRPr="00A74DC6">
        <w:rPr>
          <w:rStyle w:val="Char0"/>
          <w:rFonts w:hint="eastAsia"/>
          <w:rtl/>
        </w:rPr>
        <w:t>ثم</w:t>
      </w:r>
      <w:r w:rsidR="000453E5" w:rsidRPr="00A74DC6">
        <w:rPr>
          <w:rStyle w:val="Char0"/>
          <w:rtl/>
        </w:rPr>
        <w:t xml:space="preserve"> </w:t>
      </w:r>
      <w:r w:rsidR="000453E5" w:rsidRPr="00A74DC6">
        <w:rPr>
          <w:rStyle w:val="Char0"/>
          <w:rFonts w:hint="eastAsia"/>
          <w:rtl/>
        </w:rPr>
        <w:t>طعنها</w:t>
      </w:r>
      <w:r w:rsidR="000453E5" w:rsidRPr="00A74DC6">
        <w:rPr>
          <w:rStyle w:val="Char0"/>
          <w:rtl/>
        </w:rPr>
        <w:t xml:space="preserve"> </w:t>
      </w:r>
      <w:r w:rsidR="000453E5" w:rsidRPr="00A74DC6">
        <w:rPr>
          <w:rStyle w:val="Char0"/>
          <w:rFonts w:hint="eastAsia"/>
          <w:rtl/>
        </w:rPr>
        <w:t>فقتلها</w:t>
      </w:r>
      <w:r w:rsidR="000453E5" w:rsidRPr="00A74DC6">
        <w:rPr>
          <w:rStyle w:val="Char0"/>
          <w:rtl/>
        </w:rPr>
        <w:t xml:space="preserve"> </w:t>
      </w:r>
      <w:r w:rsidR="000453E5" w:rsidRPr="00A74DC6">
        <w:rPr>
          <w:rStyle w:val="Char0"/>
          <w:rFonts w:hint="eastAsia"/>
          <w:rtl/>
        </w:rPr>
        <w:t>فهي</w:t>
      </w:r>
      <w:r w:rsidR="000453E5" w:rsidRPr="00A74DC6">
        <w:rPr>
          <w:rStyle w:val="Char0"/>
          <w:rtl/>
        </w:rPr>
        <w:t xml:space="preserve"> </w:t>
      </w:r>
      <w:r w:rsidR="000453E5" w:rsidRPr="00A74DC6">
        <w:rPr>
          <w:rStyle w:val="Char0"/>
          <w:rFonts w:hint="eastAsia"/>
          <w:rtl/>
        </w:rPr>
        <w:t>أول</w:t>
      </w:r>
      <w:r w:rsidR="000453E5" w:rsidRPr="00A74DC6">
        <w:rPr>
          <w:rStyle w:val="Char0"/>
          <w:rtl/>
        </w:rPr>
        <w:t xml:space="preserve"> </w:t>
      </w:r>
      <w:r w:rsidR="000453E5" w:rsidRPr="00A74DC6">
        <w:rPr>
          <w:rStyle w:val="Char0"/>
          <w:rFonts w:hint="eastAsia"/>
          <w:rtl/>
        </w:rPr>
        <w:t>شهيد</w:t>
      </w:r>
      <w:r w:rsidR="000453E5" w:rsidRPr="00A74DC6">
        <w:rPr>
          <w:rStyle w:val="Char0"/>
          <w:rtl/>
        </w:rPr>
        <w:t xml:space="preserve"> </w:t>
      </w:r>
      <w:r w:rsidR="00A74DC6">
        <w:rPr>
          <w:rStyle w:val="Char0"/>
          <w:rFonts w:hint="cs"/>
          <w:rtl/>
        </w:rPr>
        <w:t>أ</w:t>
      </w:r>
      <w:r w:rsidR="000453E5" w:rsidRPr="00A74DC6">
        <w:rPr>
          <w:rStyle w:val="Char0"/>
          <w:rFonts w:hint="eastAsia"/>
          <w:rtl/>
        </w:rPr>
        <w:t>ستشهد</w:t>
      </w:r>
      <w:r w:rsidR="000453E5" w:rsidRPr="00A74DC6">
        <w:rPr>
          <w:rStyle w:val="Char0"/>
          <w:rtl/>
        </w:rPr>
        <w:t xml:space="preserve"> </w:t>
      </w:r>
      <w:r w:rsidR="000453E5" w:rsidRPr="00A74DC6">
        <w:rPr>
          <w:rStyle w:val="Char0"/>
          <w:rFonts w:hint="eastAsia"/>
          <w:rtl/>
        </w:rPr>
        <w:t>في</w:t>
      </w:r>
      <w:r w:rsidR="000453E5" w:rsidRPr="00A74DC6">
        <w:rPr>
          <w:rStyle w:val="Char0"/>
          <w:rtl/>
        </w:rPr>
        <w:t xml:space="preserve"> </w:t>
      </w:r>
      <w:r w:rsidR="000453E5" w:rsidRPr="00A74DC6">
        <w:rPr>
          <w:rStyle w:val="Char0"/>
          <w:rFonts w:hint="eastAsia"/>
          <w:rtl/>
        </w:rPr>
        <w:t>الإسلام</w:t>
      </w:r>
      <w:r w:rsidRPr="00A74DC6">
        <w:rPr>
          <w:rStyle w:val="Char0"/>
          <w:rFonts w:hint="cs"/>
          <w:rtl/>
        </w:rPr>
        <w:t>»</w:t>
      </w:r>
      <w:r w:rsidRPr="00A71083">
        <w:rPr>
          <w:rStyle w:val="Char3"/>
          <w:rFonts w:hint="cs"/>
          <w:vertAlign w:val="superscript"/>
          <w:rtl/>
        </w:rPr>
        <w:t>(</w:t>
      </w:r>
      <w:r w:rsidRPr="00A71083">
        <w:rPr>
          <w:rStyle w:val="Char3"/>
          <w:vertAlign w:val="superscript"/>
          <w:rtl/>
        </w:rPr>
        <w:footnoteReference w:id="87"/>
      </w:r>
      <w:r w:rsidRPr="00A71083">
        <w:rPr>
          <w:rStyle w:val="Char3"/>
          <w:rFonts w:hint="cs"/>
          <w:vertAlign w:val="superscript"/>
          <w:rtl/>
        </w:rPr>
        <w:t>)</w:t>
      </w:r>
      <w:r w:rsidRPr="00EB4951">
        <w:rPr>
          <w:rStyle w:val="Char3"/>
          <w:rFonts w:hint="cs"/>
          <w:rtl/>
        </w:rPr>
        <w:t>.</w:t>
      </w:r>
    </w:p>
    <w:p w:rsidR="00C00A99" w:rsidRPr="00EB4951" w:rsidRDefault="00D4312E" w:rsidP="00FD77E4">
      <w:pPr>
        <w:ind w:firstLine="284"/>
        <w:jc w:val="both"/>
        <w:rPr>
          <w:rStyle w:val="Char3"/>
          <w:rtl/>
        </w:rPr>
      </w:pPr>
      <w:r w:rsidRPr="00EB4951">
        <w:rPr>
          <w:rStyle w:val="Char3"/>
          <w:rFonts w:hint="cs"/>
          <w:rtl/>
        </w:rPr>
        <w:t>سپس او را با نیزه زد و شهیدش کرد، پس وی اولین شهید اسلام است.</w:t>
      </w:r>
    </w:p>
    <w:p w:rsidR="00C00A99" w:rsidRPr="00EB4951" w:rsidRDefault="00C00A99" w:rsidP="00FD77E4">
      <w:pPr>
        <w:ind w:firstLine="284"/>
        <w:jc w:val="both"/>
        <w:rPr>
          <w:rStyle w:val="Char3"/>
          <w:rtl/>
        </w:rPr>
      </w:pPr>
      <w:r w:rsidRPr="00EB4951">
        <w:rPr>
          <w:rStyle w:val="Char3"/>
          <w:rFonts w:hint="cs"/>
          <w:rtl/>
        </w:rPr>
        <w:t xml:space="preserve">(د) علامه ابن کثیر روایت فوق مجاهد را از امام احمد بن حنبل رحمه الله نقل می‌کند که در آن به </w:t>
      </w:r>
      <w:r w:rsidR="001E0C08" w:rsidRPr="00EB4951">
        <w:rPr>
          <w:rStyle w:val="Char3"/>
          <w:rFonts w:hint="cs"/>
          <w:rtl/>
        </w:rPr>
        <w:t>جای کلم</w:t>
      </w:r>
      <w:r w:rsidR="001714A2">
        <w:rPr>
          <w:rStyle w:val="Char3"/>
          <w:rFonts w:hint="cs"/>
          <w:rtl/>
        </w:rPr>
        <w:t>ۀ</w:t>
      </w:r>
      <w:r w:rsidR="001E0C08" w:rsidRPr="00EB4951">
        <w:rPr>
          <w:rStyle w:val="Char3"/>
          <w:rFonts w:hint="cs"/>
          <w:rtl/>
        </w:rPr>
        <w:t xml:space="preserve"> </w:t>
      </w:r>
      <w:r w:rsidR="00A74DC6" w:rsidRPr="00A74DC6">
        <w:rPr>
          <w:rStyle w:val="Char2"/>
          <w:rtl/>
        </w:rPr>
        <w:t>«</w:t>
      </w:r>
      <w:r w:rsidR="001E0C08" w:rsidRPr="00A74DC6">
        <w:rPr>
          <w:rStyle w:val="Char2"/>
          <w:rFonts w:hint="cs"/>
          <w:rtl/>
        </w:rPr>
        <w:t>ف</w:t>
      </w:r>
      <w:r w:rsidR="00A74DC6">
        <w:rPr>
          <w:rStyle w:val="Char2"/>
          <w:rFonts w:hint="cs"/>
          <w:rtl/>
        </w:rPr>
        <w:t>ي</w:t>
      </w:r>
      <w:r w:rsidR="001E0C08" w:rsidRPr="00A74DC6">
        <w:rPr>
          <w:rStyle w:val="Char2"/>
          <w:rFonts w:hint="cs"/>
          <w:rtl/>
        </w:rPr>
        <w:t xml:space="preserve"> قبلها</w:t>
      </w:r>
      <w:r w:rsidR="00A74DC6" w:rsidRPr="00A74DC6">
        <w:rPr>
          <w:rStyle w:val="Char2"/>
          <w:rtl/>
        </w:rPr>
        <w:t>»</w:t>
      </w:r>
      <w:r w:rsidR="001E0C08" w:rsidRPr="00EB4951">
        <w:rPr>
          <w:rStyle w:val="Char3"/>
          <w:rFonts w:hint="cs"/>
          <w:rtl/>
        </w:rPr>
        <w:t xml:space="preserve"> چنین آمده است:</w:t>
      </w:r>
      <w:r w:rsidRPr="00EB4951">
        <w:rPr>
          <w:rStyle w:val="Char3"/>
          <w:rFonts w:hint="cs"/>
          <w:rtl/>
        </w:rPr>
        <w:t xml:space="preserve"> </w:t>
      </w:r>
      <w:r w:rsidRPr="00A74DC6">
        <w:rPr>
          <w:rStyle w:val="Char0"/>
          <w:rFonts w:hint="cs"/>
          <w:rtl/>
        </w:rPr>
        <w:t>«</w:t>
      </w:r>
      <w:r w:rsidR="00F46986" w:rsidRPr="00A74DC6">
        <w:rPr>
          <w:rStyle w:val="Char0"/>
          <w:rFonts w:hint="eastAsia"/>
          <w:rtl/>
        </w:rPr>
        <w:t>طعنها</w:t>
      </w:r>
      <w:r w:rsidR="00F46986" w:rsidRPr="00A74DC6">
        <w:rPr>
          <w:rStyle w:val="Char0"/>
          <w:rtl/>
        </w:rPr>
        <w:t xml:space="preserve"> </w:t>
      </w:r>
      <w:r w:rsidR="00F46986" w:rsidRPr="00A74DC6">
        <w:rPr>
          <w:rStyle w:val="Char0"/>
          <w:rFonts w:hint="eastAsia"/>
          <w:rtl/>
        </w:rPr>
        <w:t>أبو</w:t>
      </w:r>
      <w:r w:rsidR="00F46986" w:rsidRPr="00A74DC6">
        <w:rPr>
          <w:rStyle w:val="Char0"/>
          <w:rtl/>
        </w:rPr>
        <w:t xml:space="preserve"> </w:t>
      </w:r>
      <w:r w:rsidR="00F46986" w:rsidRPr="00A74DC6">
        <w:rPr>
          <w:rStyle w:val="Char0"/>
          <w:rFonts w:hint="eastAsia"/>
          <w:rtl/>
        </w:rPr>
        <w:t>جهل</w:t>
      </w:r>
      <w:r w:rsidR="00F46986" w:rsidRPr="00A74DC6">
        <w:rPr>
          <w:rStyle w:val="Char0"/>
          <w:rtl/>
        </w:rPr>
        <w:t xml:space="preserve"> </w:t>
      </w:r>
      <w:r w:rsidR="00F46986" w:rsidRPr="00A74DC6">
        <w:rPr>
          <w:rStyle w:val="Char0"/>
          <w:rFonts w:hint="eastAsia"/>
          <w:rtl/>
        </w:rPr>
        <w:t>بحربة</w:t>
      </w:r>
      <w:r w:rsidR="00F46986" w:rsidRPr="00A74DC6">
        <w:rPr>
          <w:rStyle w:val="Char0"/>
          <w:rtl/>
        </w:rPr>
        <w:t xml:space="preserve"> </w:t>
      </w:r>
      <w:r w:rsidR="00F46986" w:rsidRPr="00A74DC6">
        <w:rPr>
          <w:rStyle w:val="Char0"/>
          <w:rFonts w:hint="eastAsia"/>
          <w:rtl/>
        </w:rPr>
        <w:t>في</w:t>
      </w:r>
      <w:r w:rsidR="00F46986" w:rsidRPr="00A74DC6">
        <w:rPr>
          <w:rStyle w:val="Char0"/>
          <w:rtl/>
        </w:rPr>
        <w:t xml:space="preserve"> </w:t>
      </w:r>
      <w:r w:rsidR="00F46986" w:rsidRPr="00A74DC6">
        <w:rPr>
          <w:rStyle w:val="Char0"/>
          <w:rFonts w:hint="eastAsia"/>
          <w:rtl/>
        </w:rPr>
        <w:t>قلبها</w:t>
      </w:r>
      <w:r w:rsidRPr="00A74DC6">
        <w:rPr>
          <w:rStyle w:val="Char0"/>
          <w:rFonts w:hint="cs"/>
          <w:rtl/>
        </w:rPr>
        <w:t>»</w:t>
      </w:r>
      <w:r w:rsidRPr="00A71083">
        <w:rPr>
          <w:rStyle w:val="Char3"/>
          <w:rFonts w:hint="cs"/>
          <w:vertAlign w:val="superscript"/>
          <w:rtl/>
        </w:rPr>
        <w:t>(</w:t>
      </w:r>
      <w:r w:rsidRPr="00A71083">
        <w:rPr>
          <w:rStyle w:val="Char3"/>
          <w:vertAlign w:val="superscript"/>
          <w:rtl/>
        </w:rPr>
        <w:footnoteReference w:id="88"/>
      </w:r>
      <w:r w:rsidRPr="00A71083">
        <w:rPr>
          <w:rStyle w:val="Char3"/>
          <w:rFonts w:hint="cs"/>
          <w:vertAlign w:val="superscript"/>
          <w:rtl/>
        </w:rPr>
        <w:t>)</w:t>
      </w:r>
      <w:r w:rsidRPr="00EB4951">
        <w:rPr>
          <w:rStyle w:val="Char3"/>
          <w:rFonts w:hint="cs"/>
          <w:rtl/>
        </w:rPr>
        <w:t>.</w:t>
      </w:r>
    </w:p>
    <w:p w:rsidR="0082423D" w:rsidRPr="00EB4951" w:rsidRDefault="0082423D" w:rsidP="000B2C3F">
      <w:pPr>
        <w:ind w:firstLine="284"/>
        <w:jc w:val="both"/>
        <w:rPr>
          <w:rStyle w:val="Char3"/>
          <w:rtl/>
        </w:rPr>
      </w:pPr>
      <w:r w:rsidRPr="00EB4951">
        <w:rPr>
          <w:rStyle w:val="Char3"/>
          <w:rFonts w:hint="cs"/>
          <w:rtl/>
        </w:rPr>
        <w:t>ابوجهل در قلب سمیه</w:t>
      </w:r>
      <w:r w:rsidR="000B2C3F">
        <w:rPr>
          <w:rStyle w:val="Char3"/>
          <w:rFonts w:cs="CTraditional Arabic" w:hint="cs"/>
          <w:rtl/>
        </w:rPr>
        <w:t>ل</w:t>
      </w:r>
      <w:r w:rsidRPr="00EB4951">
        <w:rPr>
          <w:rStyle w:val="Char3"/>
          <w:rFonts w:hint="cs"/>
          <w:rtl/>
        </w:rPr>
        <w:t xml:space="preserve"> نیزه زد-</w:t>
      </w:r>
    </w:p>
    <w:p w:rsidR="0082423D" w:rsidRPr="00EB4951" w:rsidRDefault="0082423D" w:rsidP="00FD77E4">
      <w:pPr>
        <w:ind w:firstLine="284"/>
        <w:jc w:val="both"/>
        <w:rPr>
          <w:rStyle w:val="Char3"/>
          <w:rtl/>
        </w:rPr>
      </w:pPr>
      <w:r w:rsidRPr="00EB4951">
        <w:rPr>
          <w:rStyle w:val="Char3"/>
          <w:rFonts w:hint="cs"/>
          <w:rtl/>
        </w:rPr>
        <w:t>(هـ) امام ابن کثیر نیزه‌زدن به قلبش را ذکر کرده است، ولی شیخ الاسلام به روایت ابن عباس</w:t>
      </w:r>
      <w:r>
        <w:rPr>
          <w:rFonts w:cs="CTraditional Arabic" w:hint="cs"/>
          <w:rtl/>
          <w:lang w:bidi="fa-IR"/>
        </w:rPr>
        <w:t>ب</w:t>
      </w:r>
      <w:r w:rsidRPr="00EB4951">
        <w:rPr>
          <w:rStyle w:val="Char3"/>
          <w:rFonts w:hint="cs"/>
          <w:rtl/>
        </w:rPr>
        <w:t xml:space="preserve"> نقل می‌کند، و در آن مذکور است که</w:t>
      </w:r>
    </w:p>
    <w:p w:rsidR="0082423D" w:rsidRPr="00EB4951" w:rsidRDefault="0082423D" w:rsidP="00FD77E4">
      <w:pPr>
        <w:ind w:firstLine="284"/>
        <w:jc w:val="both"/>
        <w:rPr>
          <w:rStyle w:val="Char3"/>
          <w:rtl/>
        </w:rPr>
      </w:pPr>
      <w:r w:rsidRPr="00A74DC6">
        <w:rPr>
          <w:rStyle w:val="Char0"/>
          <w:rFonts w:hint="cs"/>
          <w:rtl/>
        </w:rPr>
        <w:t>«</w:t>
      </w:r>
      <w:r w:rsidR="005E7E60" w:rsidRPr="00A74DC6">
        <w:rPr>
          <w:rStyle w:val="Char0"/>
          <w:rFonts w:hint="eastAsia"/>
          <w:rtl/>
        </w:rPr>
        <w:t>فطعن</w:t>
      </w:r>
      <w:r w:rsidR="005E7E60" w:rsidRPr="00A74DC6">
        <w:rPr>
          <w:rStyle w:val="Char0"/>
          <w:rtl/>
        </w:rPr>
        <w:t xml:space="preserve"> </w:t>
      </w:r>
      <w:r w:rsidR="005E7E60" w:rsidRPr="00A74DC6">
        <w:rPr>
          <w:rStyle w:val="Char0"/>
          <w:rFonts w:hint="eastAsia"/>
          <w:rtl/>
        </w:rPr>
        <w:t>أبو</w:t>
      </w:r>
      <w:r w:rsidR="005E7E60" w:rsidRPr="00A74DC6">
        <w:rPr>
          <w:rStyle w:val="Char0"/>
          <w:rtl/>
        </w:rPr>
        <w:t xml:space="preserve"> </w:t>
      </w:r>
      <w:r w:rsidR="005E7E60" w:rsidRPr="00A74DC6">
        <w:rPr>
          <w:rStyle w:val="Char0"/>
          <w:rFonts w:hint="eastAsia"/>
          <w:rtl/>
        </w:rPr>
        <w:t>جهل</w:t>
      </w:r>
      <w:r w:rsidR="005E7E60" w:rsidRPr="00A74DC6">
        <w:rPr>
          <w:rStyle w:val="Char0"/>
          <w:rtl/>
        </w:rPr>
        <w:t xml:space="preserve"> </w:t>
      </w:r>
      <w:r w:rsidR="005E7E60" w:rsidRPr="00A74DC6">
        <w:rPr>
          <w:rStyle w:val="Char0"/>
          <w:rFonts w:hint="eastAsia"/>
          <w:rtl/>
        </w:rPr>
        <w:t>سمية</w:t>
      </w:r>
      <w:r w:rsidR="005E7E60" w:rsidRPr="00A74DC6">
        <w:rPr>
          <w:rStyle w:val="Char0"/>
          <w:rtl/>
        </w:rPr>
        <w:t xml:space="preserve"> </w:t>
      </w:r>
      <w:r w:rsidR="005E7E60" w:rsidRPr="00A74DC6">
        <w:rPr>
          <w:rStyle w:val="Char0"/>
          <w:rFonts w:hint="eastAsia"/>
          <w:rtl/>
        </w:rPr>
        <w:t>في</w:t>
      </w:r>
      <w:r w:rsidR="005E7E60" w:rsidRPr="00A74DC6">
        <w:rPr>
          <w:rStyle w:val="Char0"/>
          <w:rtl/>
        </w:rPr>
        <w:t xml:space="preserve"> </w:t>
      </w:r>
      <w:r w:rsidR="005E7E60" w:rsidRPr="00A74DC6">
        <w:rPr>
          <w:rStyle w:val="Char0"/>
          <w:rFonts w:hint="eastAsia"/>
          <w:rtl/>
        </w:rPr>
        <w:t>قبلها</w:t>
      </w:r>
      <w:r w:rsidR="005E7E60" w:rsidRPr="00A74DC6">
        <w:rPr>
          <w:rStyle w:val="Char0"/>
          <w:rtl/>
        </w:rPr>
        <w:t xml:space="preserve"> </w:t>
      </w:r>
      <w:r w:rsidR="005E7E60" w:rsidRPr="00A74DC6">
        <w:rPr>
          <w:rStyle w:val="Char0"/>
          <w:rFonts w:hint="eastAsia"/>
          <w:rtl/>
        </w:rPr>
        <w:t>فماتت</w:t>
      </w:r>
      <w:r w:rsidRPr="00A74DC6">
        <w:rPr>
          <w:rStyle w:val="Char0"/>
          <w:rFonts w:hint="cs"/>
          <w:rtl/>
        </w:rPr>
        <w:t>»</w:t>
      </w:r>
      <w:r w:rsidRPr="00A71083">
        <w:rPr>
          <w:rStyle w:val="Char3"/>
          <w:rFonts w:hint="cs"/>
          <w:vertAlign w:val="superscript"/>
          <w:rtl/>
        </w:rPr>
        <w:t>(</w:t>
      </w:r>
      <w:r w:rsidRPr="00A71083">
        <w:rPr>
          <w:rStyle w:val="Char3"/>
          <w:vertAlign w:val="superscript"/>
          <w:rtl/>
        </w:rPr>
        <w:footnoteReference w:id="89"/>
      </w:r>
      <w:r w:rsidRPr="00A71083">
        <w:rPr>
          <w:rStyle w:val="Char3"/>
          <w:rFonts w:hint="cs"/>
          <w:vertAlign w:val="superscript"/>
          <w:rtl/>
        </w:rPr>
        <w:t>)</w:t>
      </w:r>
      <w:r w:rsidRPr="00EB4951">
        <w:rPr>
          <w:rStyle w:val="Char3"/>
          <w:rFonts w:hint="cs"/>
          <w:rtl/>
        </w:rPr>
        <w:t>.</w:t>
      </w:r>
    </w:p>
    <w:p w:rsidR="0082423D" w:rsidRPr="00EB4951" w:rsidRDefault="0082423D" w:rsidP="00FD77E4">
      <w:pPr>
        <w:ind w:firstLine="284"/>
        <w:jc w:val="both"/>
        <w:rPr>
          <w:rStyle w:val="Char3"/>
          <w:rtl/>
        </w:rPr>
      </w:pPr>
      <w:r w:rsidRPr="00EB4951">
        <w:rPr>
          <w:rStyle w:val="Char3"/>
          <w:rFonts w:hint="cs"/>
          <w:rtl/>
        </w:rPr>
        <w:t xml:space="preserve">«ابوجهل </w:t>
      </w:r>
      <w:r w:rsidR="000D3012" w:rsidRPr="00EB4951">
        <w:rPr>
          <w:rStyle w:val="Char3"/>
          <w:rFonts w:hint="cs"/>
          <w:rtl/>
        </w:rPr>
        <w:t>لعین در شرمگاه حضرت سمیه نیزه زد که در اثر آن کشته شد».</w:t>
      </w:r>
    </w:p>
    <w:p w:rsidR="003B51F8" w:rsidRPr="00EB4951" w:rsidRDefault="003B51F8" w:rsidP="00FD77E4">
      <w:pPr>
        <w:ind w:firstLine="284"/>
        <w:jc w:val="both"/>
        <w:rPr>
          <w:rStyle w:val="Char3"/>
          <w:rtl/>
        </w:rPr>
      </w:pPr>
      <w:r w:rsidRPr="00EB4951">
        <w:rPr>
          <w:rStyle w:val="Char3"/>
          <w:rFonts w:hint="cs"/>
          <w:rtl/>
        </w:rPr>
        <w:t>(و) علاوه از ا</w:t>
      </w:r>
      <w:r w:rsidR="005F42BE" w:rsidRPr="00EB4951">
        <w:rPr>
          <w:rStyle w:val="Char3"/>
          <w:rFonts w:hint="cs"/>
          <w:rtl/>
        </w:rPr>
        <w:t>ین امام ابن سعد از حضرت مجاهد با</w:t>
      </w:r>
      <w:r w:rsidRPr="00EB4951">
        <w:rPr>
          <w:rStyle w:val="Char3"/>
          <w:rFonts w:hint="cs"/>
          <w:rtl/>
        </w:rPr>
        <w:t xml:space="preserve"> سند خود روایت می‌کند که:</w:t>
      </w:r>
    </w:p>
    <w:p w:rsidR="003B51F8" w:rsidRPr="00EB4951" w:rsidRDefault="003B51F8" w:rsidP="00FD77E4">
      <w:pPr>
        <w:ind w:firstLine="284"/>
        <w:jc w:val="both"/>
        <w:rPr>
          <w:rStyle w:val="Char3"/>
          <w:rtl/>
        </w:rPr>
      </w:pPr>
      <w:r w:rsidRPr="00A74DC6">
        <w:rPr>
          <w:rStyle w:val="Char0"/>
          <w:rFonts w:hint="cs"/>
          <w:rtl/>
        </w:rPr>
        <w:t>«</w:t>
      </w:r>
      <w:r w:rsidR="00C20EB8" w:rsidRPr="00A74DC6">
        <w:rPr>
          <w:rStyle w:val="Char0"/>
          <w:rFonts w:hint="cs"/>
          <w:rtl/>
        </w:rPr>
        <w:t xml:space="preserve">أول شهيدة </w:t>
      </w:r>
      <w:r w:rsidR="00A74DC6">
        <w:rPr>
          <w:rStyle w:val="Char0"/>
          <w:rFonts w:hint="cs"/>
          <w:rtl/>
        </w:rPr>
        <w:t>أ</w:t>
      </w:r>
      <w:r w:rsidR="00C20EB8" w:rsidRPr="00A74DC6">
        <w:rPr>
          <w:rStyle w:val="Char0"/>
          <w:rFonts w:hint="cs"/>
          <w:rtl/>
        </w:rPr>
        <w:t>ستشهد في الإسلام سميه أم عمار أتاها أبو جهل فطعنها بحربة في قبلها</w:t>
      </w:r>
      <w:r w:rsidRPr="00A74DC6">
        <w:rPr>
          <w:rStyle w:val="Char0"/>
          <w:rFonts w:hint="cs"/>
          <w:rtl/>
        </w:rPr>
        <w:t>»</w:t>
      </w:r>
      <w:r w:rsidRPr="00777274">
        <w:rPr>
          <w:rStyle w:val="Char3"/>
          <w:rFonts w:hint="cs"/>
          <w:vertAlign w:val="superscript"/>
          <w:rtl/>
        </w:rPr>
        <w:t>(</w:t>
      </w:r>
      <w:r w:rsidRPr="00777274">
        <w:rPr>
          <w:rStyle w:val="Char3"/>
          <w:vertAlign w:val="superscript"/>
          <w:rtl/>
        </w:rPr>
        <w:footnoteReference w:id="90"/>
      </w:r>
      <w:r w:rsidRPr="00777274">
        <w:rPr>
          <w:rStyle w:val="Char3"/>
          <w:rFonts w:hint="cs"/>
          <w:vertAlign w:val="superscript"/>
          <w:rtl/>
        </w:rPr>
        <w:t>)</w:t>
      </w:r>
      <w:r w:rsidRPr="00EB4951">
        <w:rPr>
          <w:rStyle w:val="Char3"/>
          <w:rFonts w:hint="cs"/>
          <w:rtl/>
        </w:rPr>
        <w:t>.</w:t>
      </w:r>
    </w:p>
    <w:p w:rsidR="003B51F8" w:rsidRPr="00EB4951" w:rsidRDefault="003B51F8" w:rsidP="000B2C3F">
      <w:pPr>
        <w:ind w:firstLine="284"/>
        <w:jc w:val="both"/>
        <w:rPr>
          <w:rStyle w:val="Char3"/>
          <w:rtl/>
        </w:rPr>
      </w:pPr>
      <w:r w:rsidRPr="00EB4951">
        <w:rPr>
          <w:rStyle w:val="Char3"/>
          <w:rFonts w:hint="cs"/>
          <w:rtl/>
        </w:rPr>
        <w:t>اولین شهید اسلام حضرت سمیه</w:t>
      </w:r>
      <w:r w:rsidR="000B2C3F">
        <w:rPr>
          <w:rStyle w:val="Char3"/>
          <w:rFonts w:cs="CTraditional Arabic" w:hint="cs"/>
          <w:rtl/>
        </w:rPr>
        <w:t>ل</w:t>
      </w:r>
      <w:r w:rsidRPr="00EB4951">
        <w:rPr>
          <w:rStyle w:val="Char3"/>
          <w:rFonts w:hint="cs"/>
          <w:rtl/>
        </w:rPr>
        <w:t xml:space="preserve"> مادر حضرت عمار</w:t>
      </w:r>
      <w:r w:rsidR="00203A69" w:rsidRPr="00203A69">
        <w:rPr>
          <w:rFonts w:cs="CTraditional Arabic" w:hint="cs"/>
          <w:rtl/>
          <w:lang w:bidi="fa-IR"/>
        </w:rPr>
        <w:t xml:space="preserve">س </w:t>
      </w:r>
      <w:r w:rsidRPr="00EB4951">
        <w:rPr>
          <w:rStyle w:val="Char3"/>
          <w:rFonts w:hint="cs"/>
          <w:rtl/>
        </w:rPr>
        <w:t>است، ابوجهل نزد وی آمد و نیزه‌ای در شرمگاهش زد.</w:t>
      </w:r>
    </w:p>
    <w:p w:rsidR="00C20EB8" w:rsidRPr="00EB4951" w:rsidRDefault="00C20EB8" w:rsidP="00FD77E4">
      <w:pPr>
        <w:ind w:firstLine="284"/>
        <w:jc w:val="both"/>
        <w:rPr>
          <w:rStyle w:val="Char3"/>
          <w:rtl/>
        </w:rPr>
      </w:pPr>
      <w:r w:rsidRPr="00EB4951">
        <w:rPr>
          <w:rStyle w:val="Char3"/>
          <w:rFonts w:hint="cs"/>
          <w:rtl/>
        </w:rPr>
        <w:t>نیز امام ابن سعد و شیخ الاسلام امام ابن حجر رحمهما الله هم به جای «فی قلبها» «فی قبلها» نوشته</w:t>
      </w:r>
      <w:r w:rsidR="001F5F81" w:rsidRPr="00EB4951">
        <w:rPr>
          <w:rStyle w:val="Char3"/>
          <w:rFonts w:hint="cs"/>
          <w:rtl/>
        </w:rPr>
        <w:t>‌اند،</w:t>
      </w:r>
      <w:r w:rsidRPr="00EB4951">
        <w:rPr>
          <w:rStyle w:val="Char3"/>
          <w:rFonts w:hint="cs"/>
          <w:rtl/>
        </w:rPr>
        <w:t xml:space="preserve"> و از خباثت نفس و شقاوت قلب ابوجهل نیز همین شناعت و سفاهت متوقع است، لذا از همین تعبیر صحیح معلوم می‌شود </w:t>
      </w:r>
      <w:r>
        <w:rPr>
          <w:rFonts w:cs="Times New Roman" w:hint="cs"/>
          <w:rtl/>
          <w:lang w:bidi="fa-IR"/>
        </w:rPr>
        <w:t>–</w:t>
      </w:r>
      <w:r w:rsidRPr="00EB4951">
        <w:rPr>
          <w:rStyle w:val="Char3"/>
          <w:rFonts w:hint="cs"/>
          <w:rtl/>
        </w:rPr>
        <w:t xml:space="preserve"> و روایاتی که در</w:t>
      </w:r>
      <w:r w:rsidR="001F5F81" w:rsidRPr="00EB4951">
        <w:rPr>
          <w:rStyle w:val="Char3"/>
          <w:rFonts w:hint="cs"/>
          <w:rtl/>
        </w:rPr>
        <w:t xml:space="preserve"> آن‌ها </w:t>
      </w:r>
      <w:r w:rsidRPr="00EB4951">
        <w:rPr>
          <w:rStyle w:val="Char3"/>
          <w:rFonts w:hint="cs"/>
          <w:rtl/>
        </w:rPr>
        <w:t>نیزه</w:t>
      </w:r>
      <w:r w:rsidR="005F42BE" w:rsidRPr="00EB4951">
        <w:rPr>
          <w:rStyle w:val="Char3"/>
          <w:rFonts w:hint="cs"/>
          <w:rtl/>
        </w:rPr>
        <w:t xml:space="preserve"> </w:t>
      </w:r>
      <w:r w:rsidRPr="00EB4951">
        <w:rPr>
          <w:rStyle w:val="Char3"/>
          <w:rFonts w:hint="cs"/>
          <w:rtl/>
        </w:rPr>
        <w:t xml:space="preserve">‌زدن در دل مذکور است، </w:t>
      </w:r>
      <w:r w:rsidR="005F42BE" w:rsidRPr="00EB4951">
        <w:rPr>
          <w:rStyle w:val="Char3"/>
          <w:rFonts w:hint="cs"/>
          <w:rtl/>
        </w:rPr>
        <w:t>آ</w:t>
      </w:r>
      <w:r w:rsidRPr="00EB4951">
        <w:rPr>
          <w:rStyle w:val="Char3"/>
          <w:rFonts w:hint="cs"/>
          <w:rtl/>
        </w:rPr>
        <w:t>نجا به علت تشابه صورت خطی (کلمه «قلب» و «قبل») به جای قبل</w:t>
      </w:r>
      <w:r w:rsidR="00A74DC6" w:rsidRPr="00EB4951">
        <w:rPr>
          <w:rStyle w:val="Char3"/>
          <w:rFonts w:hint="eastAsia"/>
          <w:rtl/>
        </w:rPr>
        <w:t>‌</w:t>
      </w:r>
      <w:r w:rsidRPr="00EB4951">
        <w:rPr>
          <w:rStyle w:val="Char3"/>
          <w:rFonts w:hint="cs"/>
          <w:rtl/>
        </w:rPr>
        <w:t>ها، قلب</w:t>
      </w:r>
      <w:r w:rsidR="00A74DC6" w:rsidRPr="00EB4951">
        <w:rPr>
          <w:rStyle w:val="Char3"/>
          <w:rFonts w:hint="eastAsia"/>
          <w:rtl/>
        </w:rPr>
        <w:t>‌</w:t>
      </w:r>
      <w:r w:rsidRPr="00EB4951">
        <w:rPr>
          <w:rStyle w:val="Char3"/>
          <w:rFonts w:hint="cs"/>
          <w:rtl/>
        </w:rPr>
        <w:t>ها نوشته شده است والله اعلم.</w:t>
      </w:r>
    </w:p>
    <w:p w:rsidR="00BA0065" w:rsidRDefault="00BA0065" w:rsidP="0067125B">
      <w:pPr>
        <w:pStyle w:val="a1"/>
        <w:rPr>
          <w:rtl/>
        </w:rPr>
      </w:pPr>
      <w:bookmarkStart w:id="15" w:name="_Toc424209856"/>
      <w:r>
        <w:rPr>
          <w:rFonts w:hint="cs"/>
          <w:rtl/>
        </w:rPr>
        <w:t>5- حضرت یاسر</w:t>
      </w:r>
      <w:r w:rsidR="00045819" w:rsidRPr="00251942">
        <w:rPr>
          <w:rFonts w:cs="CTraditional Arabic" w:hint="cs"/>
          <w:b/>
          <w:bCs w:val="0"/>
          <w:sz w:val="28"/>
          <w:szCs w:val="28"/>
          <w:rtl/>
        </w:rPr>
        <w:t>س</w:t>
      </w:r>
      <w:r w:rsidR="005A50A3">
        <w:rPr>
          <w:rFonts w:hint="cs"/>
          <w:rtl/>
        </w:rPr>
        <w:t>:</w:t>
      </w:r>
      <w:bookmarkEnd w:id="15"/>
    </w:p>
    <w:p w:rsidR="00BA0065" w:rsidRPr="00EB4951" w:rsidRDefault="00ED6073" w:rsidP="00FD77E4">
      <w:pPr>
        <w:ind w:firstLine="284"/>
        <w:jc w:val="both"/>
        <w:rPr>
          <w:rStyle w:val="Char3"/>
          <w:rtl/>
        </w:rPr>
      </w:pPr>
      <w:r w:rsidRPr="00EB4951">
        <w:rPr>
          <w:rStyle w:val="Char3"/>
          <w:rFonts w:hint="cs"/>
          <w:rtl/>
        </w:rPr>
        <w:t xml:space="preserve">در روایت </w:t>
      </w:r>
      <w:r w:rsidR="005A50A3" w:rsidRPr="00EB4951">
        <w:rPr>
          <w:rStyle w:val="Char3"/>
          <w:rFonts w:hint="cs"/>
          <w:rtl/>
        </w:rPr>
        <w:t>حضرت عبدالله بن مسعود</w:t>
      </w:r>
      <w:r w:rsidR="005F42BE">
        <w:rPr>
          <w:rFonts w:cs="CTraditional Arabic" w:hint="cs"/>
          <w:rtl/>
          <w:lang w:bidi="fa-IR"/>
        </w:rPr>
        <w:t>ب</w:t>
      </w:r>
      <w:r w:rsidR="005F42BE" w:rsidRPr="00EB4951">
        <w:rPr>
          <w:rStyle w:val="Char3"/>
          <w:rFonts w:hint="cs"/>
          <w:rtl/>
        </w:rPr>
        <w:t xml:space="preserve"> </w:t>
      </w:r>
      <w:r w:rsidR="005A50A3" w:rsidRPr="00EB4951">
        <w:rPr>
          <w:rStyle w:val="Char3"/>
          <w:rFonts w:hint="cs"/>
          <w:rtl/>
        </w:rPr>
        <w:t>و مجاهد اسم گرامی حضرت یاسر</w:t>
      </w:r>
      <w:r w:rsidR="00203A69" w:rsidRPr="00203A69">
        <w:rPr>
          <w:rFonts w:cs="CTraditional Arabic" w:hint="cs"/>
          <w:rtl/>
          <w:lang w:bidi="fa-IR"/>
        </w:rPr>
        <w:t xml:space="preserve">س </w:t>
      </w:r>
      <w:r w:rsidR="005A50A3" w:rsidRPr="00EB4951">
        <w:rPr>
          <w:rStyle w:val="Char3"/>
          <w:rFonts w:hint="cs"/>
          <w:rtl/>
        </w:rPr>
        <w:t>مذکور نیست، ولی واقعیت این است که ایشان نیز سر</w:t>
      </w:r>
      <w:r w:rsidR="005F42BE" w:rsidRPr="00EB4951">
        <w:rPr>
          <w:rStyle w:val="Char3"/>
          <w:rFonts w:hint="cs"/>
          <w:rtl/>
        </w:rPr>
        <w:t>گروه</w:t>
      </w:r>
      <w:r w:rsidR="005A50A3" w:rsidRPr="00EB4951">
        <w:rPr>
          <w:rStyle w:val="Char3"/>
          <w:rFonts w:hint="cs"/>
          <w:rtl/>
        </w:rPr>
        <w:t xml:space="preserve"> مظلومان و مستضعفان هستند.</w:t>
      </w:r>
    </w:p>
    <w:p w:rsidR="00452A5A" w:rsidRPr="00EB4951" w:rsidRDefault="00452A5A" w:rsidP="00FD77E4">
      <w:pPr>
        <w:ind w:firstLine="284"/>
        <w:jc w:val="both"/>
        <w:rPr>
          <w:rStyle w:val="Char3"/>
          <w:rtl/>
        </w:rPr>
      </w:pPr>
      <w:r w:rsidRPr="00EB4951">
        <w:rPr>
          <w:rStyle w:val="Char3"/>
          <w:rFonts w:hint="cs"/>
          <w:rtl/>
        </w:rPr>
        <w:t>(الف) علامه شبلی نعمانی می‌نویسد:</w:t>
      </w:r>
    </w:p>
    <w:p w:rsidR="00452A5A" w:rsidRPr="00EB4951" w:rsidRDefault="00452A5A" w:rsidP="00FD77E4">
      <w:pPr>
        <w:ind w:firstLine="284"/>
        <w:jc w:val="both"/>
        <w:rPr>
          <w:rStyle w:val="Char3"/>
          <w:rtl/>
        </w:rPr>
      </w:pPr>
      <w:r w:rsidRPr="00EB4951">
        <w:rPr>
          <w:rStyle w:val="Char3"/>
          <w:rFonts w:hint="cs"/>
          <w:rtl/>
        </w:rPr>
        <w:t>حضرت یاسر</w:t>
      </w:r>
      <w:r w:rsidR="00203A69" w:rsidRPr="00203A69">
        <w:rPr>
          <w:rFonts w:cs="CTraditional Arabic" w:hint="cs"/>
          <w:rtl/>
          <w:lang w:bidi="fa-IR"/>
        </w:rPr>
        <w:t xml:space="preserve">س </w:t>
      </w:r>
      <w:r w:rsidRPr="00EB4951">
        <w:rPr>
          <w:rStyle w:val="Char3"/>
          <w:rFonts w:hint="cs"/>
          <w:rtl/>
        </w:rPr>
        <w:t>پدر حضرت عمار</w:t>
      </w:r>
      <w:r w:rsidR="00203A69" w:rsidRPr="00203A69">
        <w:rPr>
          <w:rFonts w:cs="CTraditional Arabic" w:hint="cs"/>
          <w:rtl/>
          <w:lang w:bidi="fa-IR"/>
        </w:rPr>
        <w:t xml:space="preserve">س </w:t>
      </w:r>
      <w:r w:rsidRPr="00EB4951">
        <w:rPr>
          <w:rStyle w:val="Char3"/>
          <w:rFonts w:hint="cs"/>
          <w:rtl/>
        </w:rPr>
        <w:t>بود او هم از دست کفار اذیت‌ها تحمل نموده و شهید شد</w:t>
      </w:r>
      <w:r w:rsidRPr="00777274">
        <w:rPr>
          <w:rStyle w:val="Char3"/>
          <w:rFonts w:hint="cs"/>
          <w:vertAlign w:val="superscript"/>
          <w:rtl/>
        </w:rPr>
        <w:t>(</w:t>
      </w:r>
      <w:r w:rsidRPr="00777274">
        <w:rPr>
          <w:rStyle w:val="Char3"/>
          <w:vertAlign w:val="superscript"/>
          <w:rtl/>
        </w:rPr>
        <w:footnoteReference w:id="91"/>
      </w:r>
      <w:r w:rsidRPr="00777274">
        <w:rPr>
          <w:rStyle w:val="Char3"/>
          <w:rFonts w:hint="cs"/>
          <w:vertAlign w:val="superscript"/>
          <w:rtl/>
        </w:rPr>
        <w:t>)</w:t>
      </w:r>
      <w:r w:rsidRPr="00EB4951">
        <w:rPr>
          <w:rStyle w:val="Char3"/>
          <w:rFonts w:hint="cs"/>
          <w:rtl/>
        </w:rPr>
        <w:t>.</w:t>
      </w:r>
    </w:p>
    <w:p w:rsidR="007E1182" w:rsidRPr="00EB4951" w:rsidRDefault="005F42BE" w:rsidP="00FD77E4">
      <w:pPr>
        <w:ind w:firstLine="284"/>
        <w:jc w:val="both"/>
        <w:rPr>
          <w:rStyle w:val="Char3"/>
        </w:rPr>
      </w:pPr>
      <w:r w:rsidRPr="00EB4951">
        <w:rPr>
          <w:rStyle w:val="Char3"/>
          <w:rFonts w:hint="cs"/>
          <w:rtl/>
        </w:rPr>
        <w:t>(ب) شیخ الاسلام، یک روایت ابن عباس</w:t>
      </w:r>
      <w:r>
        <w:rPr>
          <w:rFonts w:cs="CTraditional Arabic" w:hint="cs"/>
          <w:rtl/>
          <w:lang w:bidi="fa-IR"/>
        </w:rPr>
        <w:t>ب</w:t>
      </w:r>
      <w:r w:rsidRPr="00EB4951">
        <w:rPr>
          <w:rStyle w:val="Char3"/>
          <w:rFonts w:hint="cs"/>
          <w:rtl/>
        </w:rPr>
        <w:t xml:space="preserve"> </w:t>
      </w:r>
      <w:r w:rsidR="007E1182" w:rsidRPr="00EB4951">
        <w:rPr>
          <w:rStyle w:val="Char3"/>
          <w:rFonts w:hint="cs"/>
          <w:rtl/>
        </w:rPr>
        <w:t xml:space="preserve">را از تفسیر ابن الکلبی چنین نقل کرده است: </w:t>
      </w:r>
      <w:r w:rsidR="007E1182" w:rsidRPr="00A74DC6">
        <w:rPr>
          <w:rStyle w:val="Char0"/>
          <w:rFonts w:hint="cs"/>
          <w:rtl/>
        </w:rPr>
        <w:t>«</w:t>
      </w:r>
      <w:r w:rsidR="00C557F5" w:rsidRPr="00A74DC6">
        <w:rPr>
          <w:rStyle w:val="Char0"/>
          <w:rFonts w:hint="eastAsia"/>
          <w:rtl/>
        </w:rPr>
        <w:t>ومات</w:t>
      </w:r>
      <w:r w:rsidR="00C557F5" w:rsidRPr="00A74DC6">
        <w:rPr>
          <w:rStyle w:val="Char0"/>
          <w:rtl/>
        </w:rPr>
        <w:t xml:space="preserve"> </w:t>
      </w:r>
      <w:r w:rsidR="00C557F5" w:rsidRPr="00A74DC6">
        <w:rPr>
          <w:rStyle w:val="Char0"/>
          <w:rFonts w:hint="eastAsia"/>
          <w:rtl/>
        </w:rPr>
        <w:t>ياسر</w:t>
      </w:r>
      <w:r w:rsidR="00C557F5" w:rsidRPr="00A74DC6">
        <w:rPr>
          <w:rStyle w:val="Char0"/>
          <w:rtl/>
        </w:rPr>
        <w:t xml:space="preserve"> </w:t>
      </w:r>
      <w:r w:rsidR="00C557F5" w:rsidRPr="00A74DC6">
        <w:rPr>
          <w:rStyle w:val="Char0"/>
          <w:rFonts w:hint="eastAsia"/>
          <w:rtl/>
        </w:rPr>
        <w:t>في</w:t>
      </w:r>
      <w:r w:rsidR="00C557F5" w:rsidRPr="00A74DC6">
        <w:rPr>
          <w:rStyle w:val="Char0"/>
          <w:rtl/>
        </w:rPr>
        <w:t xml:space="preserve"> </w:t>
      </w:r>
      <w:r w:rsidR="00C557F5" w:rsidRPr="00A74DC6">
        <w:rPr>
          <w:rStyle w:val="Char0"/>
          <w:rFonts w:hint="eastAsia"/>
          <w:rtl/>
        </w:rPr>
        <w:t>العذاب</w:t>
      </w:r>
      <w:r w:rsidR="007E1182" w:rsidRPr="00A74DC6">
        <w:rPr>
          <w:rStyle w:val="Char0"/>
          <w:rFonts w:hint="cs"/>
          <w:rtl/>
        </w:rPr>
        <w:t>»</w:t>
      </w:r>
      <w:r w:rsidR="007E1182" w:rsidRPr="00777274">
        <w:rPr>
          <w:rStyle w:val="Char3"/>
          <w:rFonts w:hint="cs"/>
          <w:vertAlign w:val="superscript"/>
          <w:rtl/>
        </w:rPr>
        <w:t>(</w:t>
      </w:r>
      <w:r w:rsidR="007E1182" w:rsidRPr="00777274">
        <w:rPr>
          <w:rStyle w:val="Char3"/>
          <w:vertAlign w:val="superscript"/>
          <w:rtl/>
        </w:rPr>
        <w:footnoteReference w:id="92"/>
      </w:r>
      <w:r w:rsidR="007E1182" w:rsidRPr="00777274">
        <w:rPr>
          <w:rStyle w:val="Char3"/>
          <w:rFonts w:hint="cs"/>
          <w:vertAlign w:val="superscript"/>
          <w:rtl/>
        </w:rPr>
        <w:t>)</w:t>
      </w:r>
      <w:r w:rsidR="007E1182" w:rsidRPr="00EB4951">
        <w:rPr>
          <w:rStyle w:val="Char3"/>
          <w:rFonts w:hint="cs"/>
          <w:rtl/>
        </w:rPr>
        <w:t xml:space="preserve"> حضرت یاسر زیر شکنجه و عذاب جان داد.</w:t>
      </w:r>
    </w:p>
    <w:p w:rsidR="000A1DD6" w:rsidRDefault="000A1DD6" w:rsidP="00E751D2">
      <w:pPr>
        <w:pStyle w:val="a1"/>
        <w:rPr>
          <w:rtl/>
        </w:rPr>
      </w:pPr>
      <w:bookmarkStart w:id="16" w:name="_Toc424209857"/>
      <w:r>
        <w:rPr>
          <w:rFonts w:hint="cs"/>
          <w:rtl/>
        </w:rPr>
        <w:t>6- حضرت عبدالله بن یاسر</w:t>
      </w:r>
      <w:r w:rsidR="005F42BE" w:rsidRPr="00251942">
        <w:rPr>
          <w:rFonts w:cs="CTraditional Arabic" w:hint="cs"/>
          <w:b/>
          <w:bCs w:val="0"/>
          <w:sz w:val="28"/>
          <w:szCs w:val="28"/>
          <w:rtl/>
        </w:rPr>
        <w:t>ب</w:t>
      </w:r>
      <w:r w:rsidRPr="005F42BE">
        <w:rPr>
          <w:rFonts w:hint="cs"/>
          <w:rtl/>
        </w:rPr>
        <w:t>:</w:t>
      </w:r>
      <w:bookmarkEnd w:id="16"/>
    </w:p>
    <w:p w:rsidR="000A1DD6" w:rsidRPr="00EB4951" w:rsidRDefault="0087404E" w:rsidP="00FD77E4">
      <w:pPr>
        <w:ind w:firstLine="284"/>
        <w:jc w:val="both"/>
        <w:rPr>
          <w:rStyle w:val="Char3"/>
          <w:rtl/>
        </w:rPr>
      </w:pPr>
      <w:r w:rsidRPr="00EB4951">
        <w:rPr>
          <w:rStyle w:val="Char3"/>
          <w:rFonts w:hint="cs"/>
          <w:rtl/>
        </w:rPr>
        <w:t>علامه ابن سعد می‌گوید که «برادر حضرت عمار که حضرت عبدالله بن یاسر</w:t>
      </w:r>
      <w:r w:rsidR="005F42BE">
        <w:rPr>
          <w:rFonts w:cs="CTraditional Arabic" w:hint="cs"/>
          <w:rtl/>
          <w:lang w:bidi="fa-IR"/>
        </w:rPr>
        <w:t>ش</w:t>
      </w:r>
      <w:r w:rsidRPr="00EB4951">
        <w:rPr>
          <w:rStyle w:val="Char3"/>
          <w:rFonts w:hint="cs"/>
          <w:rtl/>
        </w:rPr>
        <w:t xml:space="preserve"> نام داشت نیز مسلمان شده بود»</w:t>
      </w:r>
      <w:r w:rsidRPr="00777274">
        <w:rPr>
          <w:rStyle w:val="Char3"/>
          <w:rFonts w:hint="cs"/>
          <w:vertAlign w:val="superscript"/>
          <w:rtl/>
        </w:rPr>
        <w:t>(</w:t>
      </w:r>
      <w:r w:rsidRPr="00777274">
        <w:rPr>
          <w:rStyle w:val="Char3"/>
          <w:vertAlign w:val="superscript"/>
          <w:rtl/>
        </w:rPr>
        <w:footnoteReference w:id="93"/>
      </w:r>
      <w:r w:rsidRPr="00777274">
        <w:rPr>
          <w:rStyle w:val="Char3"/>
          <w:rFonts w:hint="cs"/>
          <w:vertAlign w:val="superscript"/>
          <w:rtl/>
        </w:rPr>
        <w:t>)</w:t>
      </w:r>
      <w:r w:rsidRPr="00EB4951">
        <w:rPr>
          <w:rStyle w:val="Char3"/>
          <w:rFonts w:hint="cs"/>
          <w:rtl/>
        </w:rPr>
        <w:t>.</w:t>
      </w:r>
    </w:p>
    <w:p w:rsidR="00BA1A69" w:rsidRPr="00EB4951" w:rsidRDefault="00BA1A69" w:rsidP="00FD77E4">
      <w:pPr>
        <w:ind w:firstLine="284"/>
        <w:jc w:val="both"/>
        <w:rPr>
          <w:rStyle w:val="Char3"/>
          <w:rtl/>
        </w:rPr>
      </w:pPr>
      <w:r w:rsidRPr="00EB4951">
        <w:rPr>
          <w:rStyle w:val="Char3"/>
          <w:rFonts w:hint="cs"/>
          <w:rtl/>
        </w:rPr>
        <w:t>و از روایت منقوله علامه عسقلانی معلوم است که وی نیز تحت انواع عذاب‌ها و شکنجه‌ها به شهادت رسیده است</w:t>
      </w:r>
      <w:r w:rsidRPr="00777274">
        <w:rPr>
          <w:rStyle w:val="Char3"/>
          <w:rFonts w:hint="cs"/>
          <w:vertAlign w:val="superscript"/>
          <w:rtl/>
        </w:rPr>
        <w:t>(</w:t>
      </w:r>
      <w:r w:rsidRPr="00777274">
        <w:rPr>
          <w:rStyle w:val="Char3"/>
          <w:vertAlign w:val="superscript"/>
          <w:rtl/>
        </w:rPr>
        <w:footnoteReference w:id="94"/>
      </w:r>
      <w:r w:rsidRPr="00777274">
        <w:rPr>
          <w:rStyle w:val="Char3"/>
          <w:rFonts w:hint="cs"/>
          <w:vertAlign w:val="superscript"/>
          <w:rtl/>
        </w:rPr>
        <w:t>)</w:t>
      </w:r>
      <w:r w:rsidRPr="00EB4951">
        <w:rPr>
          <w:rStyle w:val="Char3"/>
          <w:rFonts w:hint="cs"/>
          <w:rtl/>
        </w:rPr>
        <w:t>.</w:t>
      </w:r>
    </w:p>
    <w:p w:rsidR="00471007" w:rsidRDefault="003946BD" w:rsidP="0067125B">
      <w:pPr>
        <w:pStyle w:val="a1"/>
        <w:rPr>
          <w:rtl/>
        </w:rPr>
      </w:pPr>
      <w:bookmarkStart w:id="17" w:name="_Toc424209858"/>
      <w:r>
        <w:rPr>
          <w:rFonts w:hint="cs"/>
          <w:rtl/>
        </w:rPr>
        <w:t>7- حضرت صهیب</w:t>
      </w:r>
      <w:r w:rsidR="00045819" w:rsidRPr="00251942">
        <w:rPr>
          <w:rFonts w:cs="CTraditional Arabic" w:hint="cs"/>
          <w:b/>
          <w:bCs w:val="0"/>
          <w:sz w:val="28"/>
          <w:szCs w:val="28"/>
          <w:rtl/>
        </w:rPr>
        <w:t>س</w:t>
      </w:r>
      <w:r w:rsidR="00E751D2">
        <w:rPr>
          <w:rFonts w:hint="cs"/>
          <w:rtl/>
        </w:rPr>
        <w:t>:</w:t>
      </w:r>
      <w:bookmarkEnd w:id="17"/>
    </w:p>
    <w:p w:rsidR="003946BD" w:rsidRPr="00EB4951" w:rsidRDefault="00247C0A" w:rsidP="00FD77E4">
      <w:pPr>
        <w:ind w:firstLine="284"/>
        <w:jc w:val="both"/>
        <w:rPr>
          <w:rStyle w:val="Char3"/>
          <w:rtl/>
        </w:rPr>
      </w:pPr>
      <w:r w:rsidRPr="00EB4951">
        <w:rPr>
          <w:rStyle w:val="Char3"/>
          <w:rFonts w:hint="cs"/>
          <w:rtl/>
        </w:rPr>
        <w:t>علامه شبلی نعمانی می‌نویسد</w:t>
      </w:r>
      <w:r w:rsidR="005F42BE" w:rsidRPr="00EB4951">
        <w:rPr>
          <w:rStyle w:val="Char3"/>
          <w:rFonts w:hint="cs"/>
          <w:rtl/>
        </w:rPr>
        <w:t>:</w:t>
      </w:r>
      <w:r w:rsidRPr="00EB4951">
        <w:rPr>
          <w:rStyle w:val="Char3"/>
          <w:rFonts w:hint="cs"/>
          <w:rtl/>
        </w:rPr>
        <w:t xml:space="preserve"> که نسبت مشهور وی رومی است، اما در واقع رومی نیست، بلکه خانواده</w:t>
      </w:r>
      <w:r w:rsidR="001F5F81" w:rsidRPr="00EB4951">
        <w:rPr>
          <w:rStyle w:val="Char3"/>
          <w:rFonts w:hint="cs"/>
          <w:rtl/>
        </w:rPr>
        <w:t xml:space="preserve">‌اش </w:t>
      </w:r>
      <w:r w:rsidRPr="00EB4951">
        <w:rPr>
          <w:rStyle w:val="Char3"/>
          <w:rFonts w:hint="cs"/>
          <w:rtl/>
        </w:rPr>
        <w:t>در موصل زندگی می‌کرد، باری رومیان برآن منطقه حمله کردند و در میان کسانی که به اسارت گرفته شدند و با خود بردند، حضرت صهیب نیز بود وی در روم پرورش یافت بالاخره یک شخص عربی او را خریده به مکه آورد</w:t>
      </w:r>
      <w:r w:rsidRPr="00777274">
        <w:rPr>
          <w:rStyle w:val="Char3"/>
          <w:rFonts w:hint="cs"/>
          <w:vertAlign w:val="superscript"/>
          <w:rtl/>
        </w:rPr>
        <w:t>(</w:t>
      </w:r>
      <w:r w:rsidRPr="00777274">
        <w:rPr>
          <w:rStyle w:val="Char3"/>
          <w:vertAlign w:val="superscript"/>
          <w:rtl/>
        </w:rPr>
        <w:footnoteReference w:id="95"/>
      </w:r>
      <w:r w:rsidRPr="00777274">
        <w:rPr>
          <w:rStyle w:val="Char3"/>
          <w:rFonts w:hint="cs"/>
          <w:vertAlign w:val="superscript"/>
          <w:rtl/>
        </w:rPr>
        <w:t>)</w:t>
      </w:r>
      <w:r w:rsidRPr="00EB4951">
        <w:rPr>
          <w:rStyle w:val="Char3"/>
          <w:rFonts w:hint="cs"/>
          <w:rtl/>
        </w:rPr>
        <w:t>.</w:t>
      </w:r>
    </w:p>
    <w:p w:rsidR="00BF4348" w:rsidRPr="00EB4951" w:rsidRDefault="00BF4348" w:rsidP="00FD77E4">
      <w:pPr>
        <w:ind w:firstLine="284"/>
        <w:jc w:val="both"/>
        <w:rPr>
          <w:rStyle w:val="Char3"/>
          <w:rtl/>
        </w:rPr>
      </w:pPr>
      <w:r w:rsidRPr="00EB4951">
        <w:rPr>
          <w:rStyle w:val="Char3"/>
          <w:rFonts w:hint="cs"/>
          <w:rtl/>
        </w:rPr>
        <w:t>(الف) ابن سعد به سند خود روایت کرده است:</w:t>
      </w:r>
    </w:p>
    <w:p w:rsidR="00BF4348" w:rsidRPr="00EB4951" w:rsidRDefault="00BF4348" w:rsidP="00FD77E4">
      <w:pPr>
        <w:ind w:firstLine="284"/>
        <w:jc w:val="both"/>
        <w:rPr>
          <w:rStyle w:val="Char3"/>
          <w:rtl/>
        </w:rPr>
      </w:pPr>
      <w:r w:rsidRPr="00A74DC6">
        <w:rPr>
          <w:rStyle w:val="Char0"/>
          <w:rFonts w:hint="cs"/>
          <w:rtl/>
        </w:rPr>
        <w:t>«</w:t>
      </w:r>
      <w:r w:rsidR="00B201DB" w:rsidRPr="00A74DC6">
        <w:rPr>
          <w:rStyle w:val="Char0"/>
          <w:rFonts w:hint="eastAsia"/>
          <w:rtl/>
        </w:rPr>
        <w:t>كان</w:t>
      </w:r>
      <w:r w:rsidR="00B201DB" w:rsidRPr="00A74DC6">
        <w:rPr>
          <w:rStyle w:val="Char0"/>
          <w:rtl/>
        </w:rPr>
        <w:t xml:space="preserve"> </w:t>
      </w:r>
      <w:r w:rsidR="00B201DB" w:rsidRPr="00A74DC6">
        <w:rPr>
          <w:rStyle w:val="Char0"/>
          <w:rFonts w:hint="eastAsia"/>
          <w:rtl/>
        </w:rPr>
        <w:t>عمار</w:t>
      </w:r>
      <w:r w:rsidR="00B201DB" w:rsidRPr="00A74DC6">
        <w:rPr>
          <w:rStyle w:val="Char0"/>
          <w:rtl/>
        </w:rPr>
        <w:t xml:space="preserve"> </w:t>
      </w:r>
      <w:r w:rsidR="00B201DB" w:rsidRPr="00A74DC6">
        <w:rPr>
          <w:rStyle w:val="Char0"/>
          <w:rFonts w:hint="eastAsia"/>
          <w:rtl/>
        </w:rPr>
        <w:t>بن</w:t>
      </w:r>
      <w:r w:rsidR="00B201DB" w:rsidRPr="00A74DC6">
        <w:rPr>
          <w:rStyle w:val="Char0"/>
          <w:rtl/>
        </w:rPr>
        <w:t xml:space="preserve"> </w:t>
      </w:r>
      <w:r w:rsidR="00B201DB" w:rsidRPr="00A74DC6">
        <w:rPr>
          <w:rStyle w:val="Char0"/>
          <w:rFonts w:hint="eastAsia"/>
          <w:rtl/>
        </w:rPr>
        <w:t>ياسر</w:t>
      </w:r>
      <w:r w:rsidR="00B201DB" w:rsidRPr="00A74DC6">
        <w:rPr>
          <w:rStyle w:val="Char0"/>
          <w:rtl/>
        </w:rPr>
        <w:t xml:space="preserve"> </w:t>
      </w:r>
      <w:r w:rsidR="00B201DB" w:rsidRPr="00A74DC6">
        <w:rPr>
          <w:rStyle w:val="Char0"/>
          <w:rFonts w:hint="eastAsia"/>
          <w:rtl/>
        </w:rPr>
        <w:t>يعذب</w:t>
      </w:r>
      <w:r w:rsidR="00B201DB" w:rsidRPr="00A74DC6">
        <w:rPr>
          <w:rStyle w:val="Char0"/>
          <w:rtl/>
        </w:rPr>
        <w:t xml:space="preserve"> </w:t>
      </w:r>
      <w:r w:rsidR="00B201DB" w:rsidRPr="00A74DC6">
        <w:rPr>
          <w:rStyle w:val="Char0"/>
          <w:rFonts w:hint="eastAsia"/>
          <w:rtl/>
        </w:rPr>
        <w:t>حتى</w:t>
      </w:r>
      <w:r w:rsidR="00B201DB" w:rsidRPr="00A74DC6">
        <w:rPr>
          <w:rStyle w:val="Char0"/>
          <w:rtl/>
        </w:rPr>
        <w:t xml:space="preserve"> </w:t>
      </w:r>
      <w:r w:rsidR="00B201DB" w:rsidRPr="00A74DC6">
        <w:rPr>
          <w:rStyle w:val="Char0"/>
          <w:rFonts w:hint="eastAsia"/>
          <w:rtl/>
        </w:rPr>
        <w:t>لا</w:t>
      </w:r>
      <w:r w:rsidR="00B201DB" w:rsidRPr="00A74DC6">
        <w:rPr>
          <w:rStyle w:val="Char0"/>
          <w:rtl/>
        </w:rPr>
        <w:t xml:space="preserve"> </w:t>
      </w:r>
      <w:r w:rsidR="00B201DB" w:rsidRPr="00A74DC6">
        <w:rPr>
          <w:rStyle w:val="Char0"/>
          <w:rFonts w:hint="eastAsia"/>
          <w:rtl/>
        </w:rPr>
        <w:t>يدري</w:t>
      </w:r>
      <w:r w:rsidR="00B201DB" w:rsidRPr="00A74DC6">
        <w:rPr>
          <w:rStyle w:val="Char0"/>
          <w:rtl/>
        </w:rPr>
        <w:t xml:space="preserve"> </w:t>
      </w:r>
      <w:r w:rsidR="00B201DB" w:rsidRPr="00A74DC6">
        <w:rPr>
          <w:rStyle w:val="Char0"/>
          <w:rFonts w:hint="eastAsia"/>
          <w:rtl/>
        </w:rPr>
        <w:t>ما</w:t>
      </w:r>
      <w:r w:rsidR="00B201DB" w:rsidRPr="00A74DC6">
        <w:rPr>
          <w:rStyle w:val="Char0"/>
          <w:rtl/>
        </w:rPr>
        <w:t xml:space="preserve"> </w:t>
      </w:r>
      <w:r w:rsidR="00B201DB" w:rsidRPr="00A74DC6">
        <w:rPr>
          <w:rStyle w:val="Char0"/>
          <w:rFonts w:hint="eastAsia"/>
          <w:rtl/>
        </w:rPr>
        <w:t>يقول،</w:t>
      </w:r>
      <w:r w:rsidR="00B201DB" w:rsidRPr="00A74DC6">
        <w:rPr>
          <w:rStyle w:val="Char0"/>
          <w:rtl/>
        </w:rPr>
        <w:t xml:space="preserve"> </w:t>
      </w:r>
      <w:r w:rsidR="00B201DB" w:rsidRPr="00A74DC6">
        <w:rPr>
          <w:rStyle w:val="Char0"/>
          <w:rFonts w:hint="eastAsia"/>
          <w:rtl/>
        </w:rPr>
        <w:t>وكان</w:t>
      </w:r>
      <w:r w:rsidR="00B201DB" w:rsidRPr="00A74DC6">
        <w:rPr>
          <w:rStyle w:val="Char0"/>
          <w:rtl/>
        </w:rPr>
        <w:t xml:space="preserve"> </w:t>
      </w:r>
      <w:r w:rsidR="00B201DB" w:rsidRPr="00A74DC6">
        <w:rPr>
          <w:rStyle w:val="Char0"/>
          <w:rFonts w:hint="eastAsia"/>
          <w:rtl/>
        </w:rPr>
        <w:t>صهيب</w:t>
      </w:r>
      <w:r w:rsidR="00B201DB" w:rsidRPr="00A74DC6">
        <w:rPr>
          <w:rStyle w:val="Char0"/>
          <w:rtl/>
        </w:rPr>
        <w:t xml:space="preserve"> </w:t>
      </w:r>
      <w:r w:rsidR="00B201DB" w:rsidRPr="00A74DC6">
        <w:rPr>
          <w:rStyle w:val="Char0"/>
          <w:rFonts w:hint="eastAsia"/>
          <w:rtl/>
        </w:rPr>
        <w:t>يعذب</w:t>
      </w:r>
      <w:r w:rsidR="00B201DB" w:rsidRPr="00A74DC6">
        <w:rPr>
          <w:rStyle w:val="Char0"/>
          <w:rtl/>
        </w:rPr>
        <w:t xml:space="preserve"> </w:t>
      </w:r>
      <w:r w:rsidR="00B201DB" w:rsidRPr="00A74DC6">
        <w:rPr>
          <w:rStyle w:val="Char0"/>
          <w:rFonts w:hint="eastAsia"/>
          <w:rtl/>
        </w:rPr>
        <w:t>حتى</w:t>
      </w:r>
      <w:r w:rsidR="00B201DB" w:rsidRPr="00A74DC6">
        <w:rPr>
          <w:rStyle w:val="Char0"/>
          <w:rtl/>
        </w:rPr>
        <w:t xml:space="preserve"> </w:t>
      </w:r>
      <w:r w:rsidR="00B201DB" w:rsidRPr="00A74DC6">
        <w:rPr>
          <w:rStyle w:val="Char0"/>
          <w:rFonts w:hint="eastAsia"/>
          <w:rtl/>
        </w:rPr>
        <w:t>لا</w:t>
      </w:r>
      <w:r w:rsidR="00B201DB" w:rsidRPr="00A74DC6">
        <w:rPr>
          <w:rStyle w:val="Char0"/>
          <w:rtl/>
        </w:rPr>
        <w:t xml:space="preserve"> </w:t>
      </w:r>
      <w:r w:rsidR="00B201DB" w:rsidRPr="00A74DC6">
        <w:rPr>
          <w:rStyle w:val="Char0"/>
          <w:rFonts w:hint="eastAsia"/>
          <w:rtl/>
        </w:rPr>
        <w:t>يدري</w:t>
      </w:r>
      <w:r w:rsidR="00B201DB" w:rsidRPr="00A74DC6">
        <w:rPr>
          <w:rStyle w:val="Char0"/>
          <w:rtl/>
        </w:rPr>
        <w:t xml:space="preserve"> </w:t>
      </w:r>
      <w:r w:rsidR="00B201DB" w:rsidRPr="00A74DC6">
        <w:rPr>
          <w:rStyle w:val="Char0"/>
          <w:rFonts w:hint="eastAsia"/>
          <w:rtl/>
        </w:rPr>
        <w:t>ما</w:t>
      </w:r>
      <w:r w:rsidR="00B201DB" w:rsidRPr="00A74DC6">
        <w:rPr>
          <w:rStyle w:val="Char0"/>
          <w:rtl/>
        </w:rPr>
        <w:t xml:space="preserve"> </w:t>
      </w:r>
      <w:r w:rsidR="00B201DB" w:rsidRPr="00A74DC6">
        <w:rPr>
          <w:rStyle w:val="Char0"/>
          <w:rFonts w:hint="eastAsia"/>
          <w:rtl/>
        </w:rPr>
        <w:t>يقول</w:t>
      </w:r>
      <w:r w:rsidRPr="00A74DC6">
        <w:rPr>
          <w:rStyle w:val="Char0"/>
          <w:rFonts w:hint="cs"/>
          <w:rtl/>
        </w:rPr>
        <w:t>»</w:t>
      </w:r>
      <w:r w:rsidRPr="00777274">
        <w:rPr>
          <w:rStyle w:val="Char3"/>
          <w:rFonts w:hint="cs"/>
          <w:vertAlign w:val="superscript"/>
          <w:rtl/>
        </w:rPr>
        <w:t>(</w:t>
      </w:r>
      <w:r w:rsidRPr="00777274">
        <w:rPr>
          <w:rStyle w:val="Char3"/>
          <w:vertAlign w:val="superscript"/>
          <w:rtl/>
        </w:rPr>
        <w:footnoteReference w:id="96"/>
      </w:r>
      <w:r w:rsidRPr="00777274">
        <w:rPr>
          <w:rStyle w:val="Char3"/>
          <w:rFonts w:hint="cs"/>
          <w:vertAlign w:val="superscript"/>
          <w:rtl/>
        </w:rPr>
        <w:t>)</w:t>
      </w:r>
      <w:r w:rsidRPr="00EB4951">
        <w:rPr>
          <w:rStyle w:val="Char3"/>
          <w:rFonts w:hint="cs"/>
          <w:rtl/>
        </w:rPr>
        <w:t>.</w:t>
      </w:r>
    </w:p>
    <w:p w:rsidR="00BF4348" w:rsidRPr="00EB4951" w:rsidRDefault="00BF4348" w:rsidP="00FD77E4">
      <w:pPr>
        <w:ind w:firstLine="284"/>
        <w:jc w:val="both"/>
        <w:rPr>
          <w:rStyle w:val="Char3"/>
          <w:rtl/>
        </w:rPr>
      </w:pPr>
      <w:r w:rsidRPr="00EB4951">
        <w:rPr>
          <w:rStyle w:val="Char3"/>
          <w:rFonts w:hint="cs"/>
          <w:rtl/>
        </w:rPr>
        <w:t>به حضرت عمار و حضرت صهیب چنان شکنجه داده می‌شد که از فرط آن نمی‌دانستند چه می‌گویند.</w:t>
      </w:r>
    </w:p>
    <w:p w:rsidR="0020156B" w:rsidRPr="00EB4951" w:rsidRDefault="0020156B" w:rsidP="00FD77E4">
      <w:pPr>
        <w:ind w:firstLine="284"/>
        <w:jc w:val="both"/>
        <w:rPr>
          <w:rStyle w:val="Char3"/>
          <w:rtl/>
        </w:rPr>
      </w:pPr>
      <w:r w:rsidRPr="00EB4951">
        <w:rPr>
          <w:rStyle w:val="Char3"/>
          <w:rFonts w:hint="cs"/>
          <w:rtl/>
        </w:rPr>
        <w:t xml:space="preserve">یعنی از شدت تعذیب و عقوبت حواس آنان مختل می‌شد </w:t>
      </w:r>
      <w:r w:rsidR="00FD1CBB" w:rsidRPr="00FD1CBB">
        <w:rPr>
          <w:rFonts w:cs="CTraditional Arabic" w:hint="cs"/>
          <w:rtl/>
          <w:lang w:bidi="fa-IR"/>
        </w:rPr>
        <w:t>ش</w:t>
      </w:r>
      <w:r w:rsidRPr="00EB4951">
        <w:rPr>
          <w:rStyle w:val="Char3"/>
          <w:rFonts w:hint="cs"/>
          <w:rtl/>
        </w:rPr>
        <w:t>.</w:t>
      </w:r>
    </w:p>
    <w:p w:rsidR="00545B10" w:rsidRPr="00EB4951" w:rsidRDefault="00545B10" w:rsidP="00FD77E4">
      <w:pPr>
        <w:ind w:firstLine="284"/>
        <w:jc w:val="both"/>
        <w:rPr>
          <w:rStyle w:val="Char3"/>
          <w:rtl/>
        </w:rPr>
      </w:pPr>
      <w:r w:rsidRPr="00EB4951">
        <w:rPr>
          <w:rStyle w:val="Char3"/>
          <w:rFonts w:hint="cs"/>
          <w:rtl/>
        </w:rPr>
        <w:t>(ب) شیخ الاسلام حافظ ابن حجر عسقلانی می‌نویسد که بغوی نقل کرده است:</w:t>
      </w:r>
    </w:p>
    <w:p w:rsidR="00545B10" w:rsidRPr="00EB4951" w:rsidRDefault="00545B10" w:rsidP="00FD77E4">
      <w:pPr>
        <w:ind w:firstLine="284"/>
        <w:jc w:val="both"/>
        <w:rPr>
          <w:rStyle w:val="Char3"/>
          <w:rtl/>
        </w:rPr>
      </w:pPr>
      <w:r w:rsidRPr="00A74DC6">
        <w:rPr>
          <w:rStyle w:val="Char0"/>
          <w:rFonts w:hint="cs"/>
          <w:rtl/>
        </w:rPr>
        <w:t>«</w:t>
      </w:r>
      <w:r w:rsidR="005001FB" w:rsidRPr="00A74DC6">
        <w:rPr>
          <w:rStyle w:val="Char0"/>
          <w:rFonts w:hint="eastAsia"/>
          <w:rtl/>
        </w:rPr>
        <w:t>وكان</w:t>
      </w:r>
      <w:r w:rsidR="005001FB" w:rsidRPr="00A74DC6">
        <w:rPr>
          <w:rStyle w:val="Char0"/>
          <w:rtl/>
        </w:rPr>
        <w:t xml:space="preserve"> </w:t>
      </w:r>
      <w:r w:rsidR="005001FB" w:rsidRPr="00A74DC6">
        <w:rPr>
          <w:rStyle w:val="Char0"/>
          <w:rFonts w:hint="eastAsia"/>
          <w:rtl/>
        </w:rPr>
        <w:t>من</w:t>
      </w:r>
      <w:r w:rsidR="005001FB" w:rsidRPr="00A74DC6">
        <w:rPr>
          <w:rStyle w:val="Char0"/>
          <w:rtl/>
        </w:rPr>
        <w:t xml:space="preserve"> </w:t>
      </w:r>
      <w:r w:rsidR="005001FB" w:rsidRPr="00A74DC6">
        <w:rPr>
          <w:rStyle w:val="Char0"/>
          <w:rFonts w:hint="eastAsia"/>
          <w:rtl/>
        </w:rPr>
        <w:t>المستضعفين</w:t>
      </w:r>
      <w:r w:rsidR="005001FB" w:rsidRPr="00A74DC6">
        <w:rPr>
          <w:rStyle w:val="Char0"/>
          <w:rtl/>
        </w:rPr>
        <w:t xml:space="preserve"> </w:t>
      </w:r>
      <w:r w:rsidR="005001FB" w:rsidRPr="00A74DC6">
        <w:rPr>
          <w:rStyle w:val="Char0"/>
          <w:rFonts w:hint="eastAsia"/>
          <w:rtl/>
        </w:rPr>
        <w:t>ممن</w:t>
      </w:r>
      <w:r w:rsidR="005001FB" w:rsidRPr="00A74DC6">
        <w:rPr>
          <w:rStyle w:val="Char0"/>
          <w:rtl/>
        </w:rPr>
        <w:t xml:space="preserve"> </w:t>
      </w:r>
      <w:r w:rsidR="005001FB" w:rsidRPr="00A74DC6">
        <w:rPr>
          <w:rStyle w:val="Char0"/>
          <w:rFonts w:hint="eastAsia"/>
          <w:rtl/>
        </w:rPr>
        <w:t>يعذب</w:t>
      </w:r>
      <w:r w:rsidR="005001FB" w:rsidRPr="00A74DC6">
        <w:rPr>
          <w:rStyle w:val="Char0"/>
          <w:rtl/>
        </w:rPr>
        <w:t xml:space="preserve"> </w:t>
      </w:r>
      <w:r w:rsidR="005001FB" w:rsidRPr="00A74DC6">
        <w:rPr>
          <w:rStyle w:val="Char0"/>
          <w:rFonts w:hint="eastAsia"/>
          <w:rtl/>
        </w:rPr>
        <w:t>في</w:t>
      </w:r>
      <w:r w:rsidR="005001FB" w:rsidRPr="00A74DC6">
        <w:rPr>
          <w:rStyle w:val="Char0"/>
          <w:rtl/>
        </w:rPr>
        <w:t xml:space="preserve"> </w:t>
      </w:r>
      <w:r w:rsidR="005001FB" w:rsidRPr="00A74DC6">
        <w:rPr>
          <w:rStyle w:val="Char0"/>
          <w:rFonts w:hint="eastAsia"/>
          <w:rtl/>
        </w:rPr>
        <w:t>الله</w:t>
      </w:r>
      <w:r w:rsidRPr="00A74DC6">
        <w:rPr>
          <w:rStyle w:val="Char0"/>
          <w:rFonts w:hint="cs"/>
          <w:rtl/>
        </w:rPr>
        <w:t>»</w:t>
      </w:r>
      <w:r w:rsidRPr="00777274">
        <w:rPr>
          <w:rStyle w:val="Char3"/>
          <w:rFonts w:hint="cs"/>
          <w:vertAlign w:val="superscript"/>
          <w:rtl/>
        </w:rPr>
        <w:t>(</w:t>
      </w:r>
      <w:r w:rsidRPr="00777274">
        <w:rPr>
          <w:rStyle w:val="Char3"/>
          <w:vertAlign w:val="superscript"/>
          <w:rtl/>
        </w:rPr>
        <w:footnoteReference w:id="97"/>
      </w:r>
      <w:r w:rsidRPr="00777274">
        <w:rPr>
          <w:rStyle w:val="Char3"/>
          <w:rFonts w:hint="cs"/>
          <w:vertAlign w:val="superscript"/>
          <w:rtl/>
        </w:rPr>
        <w:t>)</w:t>
      </w:r>
      <w:r w:rsidRPr="00EB4951">
        <w:rPr>
          <w:rStyle w:val="Char3"/>
          <w:rFonts w:hint="cs"/>
          <w:rtl/>
        </w:rPr>
        <w:t>.</w:t>
      </w:r>
    </w:p>
    <w:p w:rsidR="00545B10" w:rsidRPr="00EB4951" w:rsidRDefault="00545B10" w:rsidP="00FD77E4">
      <w:pPr>
        <w:ind w:firstLine="284"/>
        <w:jc w:val="both"/>
        <w:rPr>
          <w:rStyle w:val="Char3"/>
          <w:rtl/>
        </w:rPr>
      </w:pPr>
      <w:r w:rsidRPr="00EB4951">
        <w:rPr>
          <w:rStyle w:val="Char3"/>
          <w:rFonts w:hint="cs"/>
          <w:rtl/>
        </w:rPr>
        <w:t>صهیب</w:t>
      </w:r>
      <w:r w:rsidR="00203A69" w:rsidRPr="00203A69">
        <w:rPr>
          <w:rFonts w:cs="CTraditional Arabic" w:hint="cs"/>
          <w:rtl/>
          <w:lang w:bidi="fa-IR"/>
        </w:rPr>
        <w:t xml:space="preserve">س </w:t>
      </w:r>
      <w:r w:rsidRPr="00EB4951">
        <w:rPr>
          <w:rStyle w:val="Char3"/>
          <w:rFonts w:hint="cs"/>
          <w:rtl/>
        </w:rPr>
        <w:t>از جمله صحاب</w:t>
      </w:r>
      <w:r w:rsidR="001714A2">
        <w:rPr>
          <w:rStyle w:val="Char3"/>
          <w:rFonts w:hint="cs"/>
          <w:rtl/>
        </w:rPr>
        <w:t>ۀ</w:t>
      </w:r>
      <w:r w:rsidRPr="00EB4951">
        <w:rPr>
          <w:rStyle w:val="Char3"/>
          <w:rFonts w:hint="cs"/>
          <w:rtl/>
        </w:rPr>
        <w:t xml:space="preserve"> ناتوان و مستضعفی بود که در راه رضای خدا مبتلای عذاب گردید.</w:t>
      </w:r>
    </w:p>
    <w:p w:rsidR="00C94C39" w:rsidRPr="00EB4951" w:rsidRDefault="00C94C39" w:rsidP="00377CF7">
      <w:pPr>
        <w:ind w:firstLine="284"/>
        <w:jc w:val="both"/>
        <w:rPr>
          <w:rStyle w:val="Char3"/>
          <w:rtl/>
        </w:rPr>
      </w:pPr>
      <w:r w:rsidRPr="00EB4951">
        <w:rPr>
          <w:rStyle w:val="Char3"/>
          <w:rFonts w:hint="cs"/>
          <w:rtl/>
        </w:rPr>
        <w:t>در روایت حضرت عبدالله بن مسعود</w:t>
      </w:r>
      <w:r w:rsidR="00560ADF">
        <w:rPr>
          <w:rFonts w:cs="CTraditional Arabic" w:hint="cs"/>
          <w:rtl/>
          <w:lang w:bidi="fa-IR"/>
        </w:rPr>
        <w:t>ب</w:t>
      </w:r>
      <w:r w:rsidRPr="00EB4951">
        <w:rPr>
          <w:rStyle w:val="Char3"/>
          <w:rFonts w:hint="cs"/>
          <w:rtl/>
        </w:rPr>
        <w:t xml:space="preserve"> و مجاهد اسمای گرامی حضرت بلال، حضرت خباب، حضرت عمار، حضرت سمیه، حضرت صهیب</w:t>
      </w:r>
      <w:r w:rsidR="00560ADF">
        <w:rPr>
          <w:rFonts w:cs="CTraditional Arabic" w:hint="cs"/>
          <w:rtl/>
          <w:lang w:bidi="fa-IR"/>
        </w:rPr>
        <w:t>ش</w:t>
      </w:r>
      <w:r w:rsidRPr="00EB4951">
        <w:rPr>
          <w:rStyle w:val="Char3"/>
          <w:rFonts w:hint="cs"/>
          <w:rtl/>
        </w:rPr>
        <w:t>، در ردیف مستضعفان مظلومان مذکور هستند که آنان را پیش از همه به جرم اظهار اسلام شدیداً شکنجه می‌کردند، قبلاً نیز ذکر مظلومیت و مصیبت آنان و حضرت یاسر و حضرت عبدال</w:t>
      </w:r>
      <w:r w:rsidR="00560ADF" w:rsidRPr="00EB4951">
        <w:rPr>
          <w:rStyle w:val="Char3"/>
          <w:rFonts w:hint="cs"/>
          <w:rtl/>
        </w:rPr>
        <w:t>ل</w:t>
      </w:r>
      <w:r w:rsidRPr="00EB4951">
        <w:rPr>
          <w:rStyle w:val="Char3"/>
          <w:rFonts w:hint="cs"/>
          <w:rtl/>
        </w:rPr>
        <w:t>ه</w:t>
      </w:r>
      <w:r w:rsidR="00560ADF">
        <w:rPr>
          <w:rFonts w:cs="CTraditional Arabic" w:hint="cs"/>
          <w:rtl/>
          <w:lang w:bidi="fa-IR"/>
        </w:rPr>
        <w:t>ش</w:t>
      </w:r>
      <w:r w:rsidRPr="00EB4951">
        <w:rPr>
          <w:rStyle w:val="Char3"/>
          <w:rFonts w:hint="cs"/>
          <w:rtl/>
        </w:rPr>
        <w:t xml:space="preserve"> بیان شده است، بعد از این بزرگواران در ردیف باکشان اسلام، نوبت به حضرت ابو فکیهه و حضرت عامر بن فهیره</w:t>
      </w:r>
      <w:r w:rsidR="00560ADF">
        <w:rPr>
          <w:rFonts w:cs="CTraditional Arabic" w:hint="cs"/>
          <w:rtl/>
          <w:lang w:bidi="fa-IR"/>
        </w:rPr>
        <w:t>ش</w:t>
      </w:r>
      <w:r w:rsidRPr="00EB4951">
        <w:rPr>
          <w:rStyle w:val="Char3"/>
          <w:rFonts w:hint="cs"/>
          <w:rtl/>
        </w:rPr>
        <w:t xml:space="preserve"> می</w:t>
      </w:r>
      <w:r w:rsidRPr="00EB4951">
        <w:rPr>
          <w:rStyle w:val="Char3"/>
          <w:rFonts w:hint="eastAsia"/>
          <w:rtl/>
        </w:rPr>
        <w:t>‌رسد، و در رد</w:t>
      </w:r>
      <w:r w:rsidR="001714A2">
        <w:rPr>
          <w:rStyle w:val="Char3"/>
          <w:rFonts w:hint="eastAsia"/>
          <w:rtl/>
        </w:rPr>
        <w:t>ۀ</w:t>
      </w:r>
      <w:r w:rsidRPr="00EB4951">
        <w:rPr>
          <w:rStyle w:val="Char3"/>
          <w:rFonts w:hint="eastAsia"/>
          <w:rtl/>
        </w:rPr>
        <w:t xml:space="preserve"> حضرات مظلومان اولین این دو بزرگوار نیز در تحمل انواع ظلم و ستم کاملاً شریک و سهیم هستند.</w:t>
      </w:r>
    </w:p>
    <w:p w:rsidR="00C94C39" w:rsidRPr="00EB4951" w:rsidRDefault="008A7483" w:rsidP="00FD77E4">
      <w:pPr>
        <w:ind w:firstLine="284"/>
        <w:jc w:val="both"/>
        <w:rPr>
          <w:rStyle w:val="Char3"/>
          <w:rtl/>
        </w:rPr>
      </w:pPr>
      <w:r>
        <w:rPr>
          <w:rStyle w:val="Char3"/>
          <w:rFonts w:hint="cs"/>
          <w:rtl/>
        </w:rPr>
        <w:t xml:space="preserve">چنان‌که </w:t>
      </w:r>
      <w:r w:rsidR="00C94C39" w:rsidRPr="00EB4951">
        <w:rPr>
          <w:rStyle w:val="Char3"/>
          <w:rFonts w:hint="cs"/>
          <w:rtl/>
        </w:rPr>
        <w:t>در روایت گذشت</w:t>
      </w:r>
      <w:r w:rsidR="001714A2">
        <w:rPr>
          <w:rStyle w:val="Char3"/>
          <w:rFonts w:hint="cs"/>
          <w:rtl/>
        </w:rPr>
        <w:t>ۀ</w:t>
      </w:r>
      <w:r w:rsidR="00C94C39" w:rsidRPr="00EB4951">
        <w:rPr>
          <w:rStyle w:val="Char3"/>
          <w:rFonts w:hint="cs"/>
          <w:rtl/>
        </w:rPr>
        <w:t xml:space="preserve"> ابن سعد، نام نامی حضرت ابو فکیهه و حضرت عامر بن فهیره نیز در ردیف حضرت عمار و حضرت صهیب و حضرت بلال مذکور است، </w:t>
      </w:r>
      <w:r w:rsidR="00FD1CBB" w:rsidRPr="00FD1CBB">
        <w:rPr>
          <w:rFonts w:cs="CTraditional Arabic" w:hint="cs"/>
          <w:rtl/>
          <w:lang w:bidi="fa-IR"/>
        </w:rPr>
        <w:t>ش</w:t>
      </w:r>
      <w:r w:rsidR="00C94C39" w:rsidRPr="00EB4951">
        <w:rPr>
          <w:rStyle w:val="Char3"/>
          <w:rFonts w:hint="cs"/>
          <w:rtl/>
        </w:rPr>
        <w:t>»</w:t>
      </w:r>
      <w:r w:rsidR="00C94C39" w:rsidRPr="00777274">
        <w:rPr>
          <w:rStyle w:val="Char3"/>
          <w:rFonts w:hint="cs"/>
          <w:vertAlign w:val="superscript"/>
          <w:rtl/>
        </w:rPr>
        <w:t>(</w:t>
      </w:r>
      <w:r w:rsidR="00C94C39" w:rsidRPr="00777274">
        <w:rPr>
          <w:rStyle w:val="Char3"/>
          <w:vertAlign w:val="superscript"/>
          <w:rtl/>
        </w:rPr>
        <w:footnoteReference w:id="98"/>
      </w:r>
      <w:r w:rsidR="00C94C39" w:rsidRPr="00777274">
        <w:rPr>
          <w:rStyle w:val="Char3"/>
          <w:rFonts w:hint="cs"/>
          <w:vertAlign w:val="superscript"/>
          <w:rtl/>
        </w:rPr>
        <w:t>)</w:t>
      </w:r>
      <w:r w:rsidR="00C94C39" w:rsidRPr="00EB4951">
        <w:rPr>
          <w:rStyle w:val="Char3"/>
          <w:rFonts w:hint="cs"/>
          <w:rtl/>
        </w:rPr>
        <w:t>.</w:t>
      </w:r>
    </w:p>
    <w:p w:rsidR="00C94C39" w:rsidRPr="00EB4951" w:rsidRDefault="00C94C39" w:rsidP="00FD77E4">
      <w:pPr>
        <w:ind w:firstLine="284"/>
        <w:jc w:val="both"/>
        <w:rPr>
          <w:rStyle w:val="Char3"/>
          <w:rtl/>
        </w:rPr>
      </w:pPr>
      <w:r w:rsidRPr="00EB4951">
        <w:rPr>
          <w:rStyle w:val="Char3"/>
          <w:rFonts w:hint="cs"/>
          <w:rtl/>
        </w:rPr>
        <w:t>حالا بنگریم که آنان با چه بی‌رحمی مورد تعذیب و هدف اذیت و آزار قرار داده شده</w:t>
      </w:r>
      <w:r w:rsidR="001F5F81" w:rsidRPr="00EB4951">
        <w:rPr>
          <w:rStyle w:val="Char3"/>
          <w:rFonts w:hint="cs"/>
          <w:rtl/>
        </w:rPr>
        <w:t>‌اند.</w:t>
      </w:r>
    </w:p>
    <w:p w:rsidR="001241F9" w:rsidRDefault="001241F9" w:rsidP="00E751D2">
      <w:pPr>
        <w:pStyle w:val="a1"/>
        <w:rPr>
          <w:rtl/>
        </w:rPr>
      </w:pPr>
      <w:bookmarkStart w:id="18" w:name="_Toc424209859"/>
      <w:r>
        <w:rPr>
          <w:rFonts w:hint="cs"/>
          <w:rtl/>
        </w:rPr>
        <w:t>8- حضرت ابو فکیهه:</w:t>
      </w:r>
      <w:bookmarkEnd w:id="18"/>
    </w:p>
    <w:p w:rsidR="001241F9" w:rsidRPr="00EB4951" w:rsidRDefault="00F3485E" w:rsidP="00FD77E4">
      <w:pPr>
        <w:ind w:firstLine="284"/>
        <w:jc w:val="both"/>
        <w:rPr>
          <w:rStyle w:val="Char3"/>
          <w:rtl/>
        </w:rPr>
      </w:pPr>
      <w:r w:rsidRPr="00EB4951">
        <w:rPr>
          <w:rStyle w:val="Char3"/>
          <w:rFonts w:hint="cs"/>
          <w:rtl/>
        </w:rPr>
        <w:t>(الف) ابن سعد می‌نویسد که او در مکه مسلمان شد، در حالی که وی غلام قبیله عبدالدار بود،</w:t>
      </w:r>
      <w:r w:rsidR="001F5F81" w:rsidRPr="00EB4951">
        <w:rPr>
          <w:rStyle w:val="Char3"/>
          <w:rFonts w:hint="cs"/>
          <w:rtl/>
        </w:rPr>
        <w:t xml:space="preserve"> آن‌ها </w:t>
      </w:r>
      <w:r w:rsidRPr="00EB4951">
        <w:rPr>
          <w:rStyle w:val="Char3"/>
          <w:rFonts w:hint="cs"/>
          <w:rtl/>
        </w:rPr>
        <w:t>وی را شکنجه می‌دادند تا از دین اسلام برگردد، ولی استقامت ورزیده و تسلیم آنان نمی‌شد.</w:t>
      </w:r>
    </w:p>
    <w:p w:rsidR="003D56AD" w:rsidRPr="00EB4951" w:rsidRDefault="003D56AD" w:rsidP="00FD77E4">
      <w:pPr>
        <w:ind w:firstLine="284"/>
        <w:jc w:val="both"/>
        <w:rPr>
          <w:rStyle w:val="Char3"/>
          <w:rtl/>
        </w:rPr>
      </w:pPr>
      <w:r w:rsidRPr="00A74DC6">
        <w:rPr>
          <w:rStyle w:val="Char0"/>
          <w:rFonts w:hint="cs"/>
          <w:rtl/>
        </w:rPr>
        <w:t>«</w:t>
      </w:r>
      <w:r w:rsidR="00CF25C8" w:rsidRPr="00A74DC6">
        <w:rPr>
          <w:rStyle w:val="Char0"/>
          <w:rFonts w:hint="eastAsia"/>
          <w:rtl/>
        </w:rPr>
        <w:t>يخرجونه</w:t>
      </w:r>
      <w:r w:rsidR="00CF25C8" w:rsidRPr="00A74DC6">
        <w:rPr>
          <w:rStyle w:val="Char0"/>
          <w:rtl/>
        </w:rPr>
        <w:t xml:space="preserve"> </w:t>
      </w:r>
      <w:r w:rsidR="00CF25C8" w:rsidRPr="00A74DC6">
        <w:rPr>
          <w:rStyle w:val="Char0"/>
          <w:rFonts w:hint="eastAsia"/>
          <w:rtl/>
        </w:rPr>
        <w:t>نصف</w:t>
      </w:r>
      <w:r w:rsidR="00CF25C8" w:rsidRPr="00A74DC6">
        <w:rPr>
          <w:rStyle w:val="Char0"/>
          <w:rtl/>
        </w:rPr>
        <w:t xml:space="preserve"> </w:t>
      </w:r>
      <w:r w:rsidR="00CF25C8" w:rsidRPr="00A74DC6">
        <w:rPr>
          <w:rStyle w:val="Char0"/>
          <w:rFonts w:hint="eastAsia"/>
          <w:rtl/>
        </w:rPr>
        <w:t>النهار</w:t>
      </w:r>
      <w:r w:rsidR="00CF25C8" w:rsidRPr="00A74DC6">
        <w:rPr>
          <w:rStyle w:val="Char0"/>
          <w:rtl/>
        </w:rPr>
        <w:t xml:space="preserve"> </w:t>
      </w:r>
      <w:r w:rsidR="00CF25C8" w:rsidRPr="00A74DC6">
        <w:rPr>
          <w:rStyle w:val="Char0"/>
          <w:rFonts w:hint="eastAsia"/>
          <w:rtl/>
        </w:rPr>
        <w:t>في</w:t>
      </w:r>
      <w:r w:rsidR="00CF25C8" w:rsidRPr="00A74DC6">
        <w:rPr>
          <w:rStyle w:val="Char0"/>
          <w:rtl/>
        </w:rPr>
        <w:t xml:space="preserve"> </w:t>
      </w:r>
      <w:r w:rsidR="00CF25C8" w:rsidRPr="00A74DC6">
        <w:rPr>
          <w:rStyle w:val="Char0"/>
          <w:rFonts w:hint="eastAsia"/>
          <w:rtl/>
        </w:rPr>
        <w:t>حر</w:t>
      </w:r>
      <w:r w:rsidR="00CF25C8" w:rsidRPr="00A74DC6">
        <w:rPr>
          <w:rStyle w:val="Char0"/>
          <w:rtl/>
        </w:rPr>
        <w:t xml:space="preserve"> </w:t>
      </w:r>
      <w:r w:rsidR="00CF25C8" w:rsidRPr="00A74DC6">
        <w:rPr>
          <w:rStyle w:val="Char0"/>
          <w:rFonts w:hint="eastAsia"/>
          <w:rtl/>
        </w:rPr>
        <w:t>شديد</w:t>
      </w:r>
      <w:r w:rsidR="00CF25C8" w:rsidRPr="00A74DC6">
        <w:rPr>
          <w:rStyle w:val="Char0"/>
          <w:rtl/>
        </w:rPr>
        <w:t xml:space="preserve"> </w:t>
      </w:r>
      <w:r w:rsidR="00CF25C8" w:rsidRPr="00A74DC6">
        <w:rPr>
          <w:rStyle w:val="Char0"/>
          <w:rFonts w:hint="eastAsia"/>
          <w:rtl/>
        </w:rPr>
        <w:t>في</w:t>
      </w:r>
      <w:r w:rsidR="00CF25C8" w:rsidRPr="00A74DC6">
        <w:rPr>
          <w:rStyle w:val="Char0"/>
          <w:rtl/>
        </w:rPr>
        <w:t xml:space="preserve"> </w:t>
      </w:r>
      <w:r w:rsidR="00CF25C8" w:rsidRPr="00A74DC6">
        <w:rPr>
          <w:rStyle w:val="Char0"/>
          <w:rFonts w:hint="eastAsia"/>
          <w:rtl/>
        </w:rPr>
        <w:t>قيد</w:t>
      </w:r>
      <w:r w:rsidR="00CF25C8" w:rsidRPr="00A74DC6">
        <w:rPr>
          <w:rStyle w:val="Char0"/>
          <w:rtl/>
        </w:rPr>
        <w:t xml:space="preserve"> </w:t>
      </w:r>
      <w:r w:rsidR="00CF25C8" w:rsidRPr="00A74DC6">
        <w:rPr>
          <w:rStyle w:val="Char0"/>
          <w:rFonts w:hint="eastAsia"/>
          <w:rtl/>
        </w:rPr>
        <w:t>من</w:t>
      </w:r>
      <w:r w:rsidR="00CF25C8" w:rsidRPr="00A74DC6">
        <w:rPr>
          <w:rStyle w:val="Char0"/>
          <w:rtl/>
        </w:rPr>
        <w:t xml:space="preserve"> </w:t>
      </w:r>
      <w:r w:rsidR="00CF25C8" w:rsidRPr="00A74DC6">
        <w:rPr>
          <w:rStyle w:val="Char0"/>
          <w:rFonts w:hint="eastAsia"/>
          <w:rtl/>
        </w:rPr>
        <w:t>حديد</w:t>
      </w:r>
      <w:r w:rsidR="00CF25C8" w:rsidRPr="00A74DC6">
        <w:rPr>
          <w:rStyle w:val="Char0"/>
          <w:rtl/>
        </w:rPr>
        <w:t xml:space="preserve"> </w:t>
      </w:r>
      <w:r w:rsidR="00CF25C8" w:rsidRPr="00A74DC6">
        <w:rPr>
          <w:rStyle w:val="Char0"/>
          <w:rFonts w:hint="eastAsia"/>
          <w:rtl/>
        </w:rPr>
        <w:t>ويلبس</w:t>
      </w:r>
      <w:r w:rsidR="00CF25C8" w:rsidRPr="00A74DC6">
        <w:rPr>
          <w:rStyle w:val="Char0"/>
          <w:rtl/>
        </w:rPr>
        <w:t xml:space="preserve"> </w:t>
      </w:r>
      <w:r w:rsidR="00CF25C8" w:rsidRPr="00A74DC6">
        <w:rPr>
          <w:rStyle w:val="Char0"/>
          <w:rFonts w:hint="eastAsia"/>
          <w:rtl/>
        </w:rPr>
        <w:t>ثيابا</w:t>
      </w:r>
      <w:r w:rsidR="00CF25C8" w:rsidRPr="00A74DC6">
        <w:rPr>
          <w:rStyle w:val="Char0"/>
          <w:rtl/>
        </w:rPr>
        <w:t xml:space="preserve"> </w:t>
      </w:r>
      <w:r w:rsidR="00CF25C8" w:rsidRPr="00A74DC6">
        <w:rPr>
          <w:rStyle w:val="Char0"/>
          <w:rFonts w:hint="eastAsia"/>
          <w:rtl/>
        </w:rPr>
        <w:t>ويبطح</w:t>
      </w:r>
      <w:r w:rsidR="00CF25C8" w:rsidRPr="00A74DC6">
        <w:rPr>
          <w:rStyle w:val="Char0"/>
          <w:rtl/>
        </w:rPr>
        <w:t xml:space="preserve"> </w:t>
      </w:r>
      <w:r w:rsidR="00CF25C8" w:rsidRPr="00A74DC6">
        <w:rPr>
          <w:rStyle w:val="Char0"/>
          <w:rFonts w:hint="eastAsia"/>
          <w:rtl/>
        </w:rPr>
        <w:t>في</w:t>
      </w:r>
      <w:r w:rsidR="00CF25C8" w:rsidRPr="00A74DC6">
        <w:rPr>
          <w:rStyle w:val="Char0"/>
          <w:rtl/>
        </w:rPr>
        <w:t xml:space="preserve"> </w:t>
      </w:r>
      <w:r w:rsidR="00CF25C8" w:rsidRPr="00A74DC6">
        <w:rPr>
          <w:rStyle w:val="Char0"/>
          <w:rFonts w:hint="eastAsia"/>
          <w:rtl/>
        </w:rPr>
        <w:t>الرمضاء</w:t>
      </w:r>
      <w:r w:rsidR="00CF25C8" w:rsidRPr="00A74DC6">
        <w:rPr>
          <w:rStyle w:val="Char0"/>
          <w:rtl/>
        </w:rPr>
        <w:t xml:space="preserve"> </w:t>
      </w:r>
      <w:r w:rsidR="00CF25C8" w:rsidRPr="00A74DC6">
        <w:rPr>
          <w:rStyle w:val="Char0"/>
          <w:rFonts w:hint="eastAsia"/>
          <w:rtl/>
        </w:rPr>
        <w:t>ثم</w:t>
      </w:r>
      <w:r w:rsidR="00CF25C8" w:rsidRPr="00A74DC6">
        <w:rPr>
          <w:rStyle w:val="Char0"/>
          <w:rtl/>
        </w:rPr>
        <w:t xml:space="preserve"> </w:t>
      </w:r>
      <w:r w:rsidR="00CF25C8" w:rsidRPr="00A74DC6">
        <w:rPr>
          <w:rStyle w:val="Char0"/>
          <w:rFonts w:hint="eastAsia"/>
          <w:rtl/>
        </w:rPr>
        <w:t>يؤتى</w:t>
      </w:r>
      <w:r w:rsidR="00CF25C8" w:rsidRPr="00A74DC6">
        <w:rPr>
          <w:rStyle w:val="Char0"/>
          <w:rtl/>
        </w:rPr>
        <w:t xml:space="preserve"> </w:t>
      </w:r>
      <w:r w:rsidR="00CF25C8" w:rsidRPr="00A74DC6">
        <w:rPr>
          <w:rStyle w:val="Char0"/>
          <w:rFonts w:hint="eastAsia"/>
          <w:rtl/>
        </w:rPr>
        <w:t>بالصخرة</w:t>
      </w:r>
      <w:r w:rsidR="00CF25C8" w:rsidRPr="00A74DC6">
        <w:rPr>
          <w:rStyle w:val="Char0"/>
          <w:rtl/>
        </w:rPr>
        <w:t xml:space="preserve"> </w:t>
      </w:r>
      <w:r w:rsidR="00CF25C8" w:rsidRPr="00A74DC6">
        <w:rPr>
          <w:rStyle w:val="Char0"/>
          <w:rFonts w:hint="eastAsia"/>
          <w:rtl/>
        </w:rPr>
        <w:t>فتوضع</w:t>
      </w:r>
      <w:r w:rsidR="00CF25C8" w:rsidRPr="00A74DC6">
        <w:rPr>
          <w:rStyle w:val="Char0"/>
          <w:rtl/>
        </w:rPr>
        <w:t xml:space="preserve"> </w:t>
      </w:r>
      <w:r w:rsidR="00CF25C8" w:rsidRPr="00A74DC6">
        <w:rPr>
          <w:rStyle w:val="Char0"/>
          <w:rFonts w:hint="eastAsia"/>
          <w:rtl/>
        </w:rPr>
        <w:t>على</w:t>
      </w:r>
      <w:r w:rsidR="00CF25C8" w:rsidRPr="00A74DC6">
        <w:rPr>
          <w:rStyle w:val="Char0"/>
          <w:rtl/>
        </w:rPr>
        <w:t xml:space="preserve"> </w:t>
      </w:r>
      <w:r w:rsidR="00CF25C8" w:rsidRPr="00A74DC6">
        <w:rPr>
          <w:rStyle w:val="Char0"/>
          <w:rFonts w:hint="eastAsia"/>
          <w:rtl/>
        </w:rPr>
        <w:t>ظهره</w:t>
      </w:r>
      <w:r w:rsidR="00CF25C8" w:rsidRPr="00A74DC6">
        <w:rPr>
          <w:rStyle w:val="Char0"/>
          <w:rtl/>
        </w:rPr>
        <w:t xml:space="preserve"> </w:t>
      </w:r>
      <w:r w:rsidR="00CF25C8" w:rsidRPr="00A74DC6">
        <w:rPr>
          <w:rStyle w:val="Char0"/>
          <w:rFonts w:hint="eastAsia"/>
          <w:rtl/>
        </w:rPr>
        <w:t>حتى</w:t>
      </w:r>
      <w:r w:rsidR="00CF25C8" w:rsidRPr="00A74DC6">
        <w:rPr>
          <w:rStyle w:val="Char0"/>
          <w:rtl/>
        </w:rPr>
        <w:t xml:space="preserve"> </w:t>
      </w:r>
      <w:r w:rsidR="00CF25C8" w:rsidRPr="00A74DC6">
        <w:rPr>
          <w:rStyle w:val="Char0"/>
          <w:rFonts w:hint="eastAsia"/>
          <w:rtl/>
        </w:rPr>
        <w:t>لا</w:t>
      </w:r>
      <w:r w:rsidR="00CF25C8" w:rsidRPr="00A74DC6">
        <w:rPr>
          <w:rStyle w:val="Char0"/>
          <w:rtl/>
        </w:rPr>
        <w:t xml:space="preserve"> </w:t>
      </w:r>
      <w:r w:rsidR="00CF25C8" w:rsidRPr="00A74DC6">
        <w:rPr>
          <w:rStyle w:val="Char0"/>
          <w:rFonts w:hint="eastAsia"/>
          <w:rtl/>
        </w:rPr>
        <w:t>يعقل،</w:t>
      </w:r>
      <w:r w:rsidR="00CF25C8" w:rsidRPr="00A74DC6">
        <w:rPr>
          <w:rStyle w:val="Char0"/>
          <w:rtl/>
        </w:rPr>
        <w:t xml:space="preserve"> </w:t>
      </w:r>
      <w:r w:rsidR="00CF25C8" w:rsidRPr="00A74DC6">
        <w:rPr>
          <w:rStyle w:val="Char0"/>
          <w:rFonts w:hint="eastAsia"/>
          <w:rtl/>
        </w:rPr>
        <w:t>فلم</w:t>
      </w:r>
      <w:r w:rsidR="00CF25C8" w:rsidRPr="00A74DC6">
        <w:rPr>
          <w:rStyle w:val="Char0"/>
          <w:rtl/>
        </w:rPr>
        <w:t xml:space="preserve"> </w:t>
      </w:r>
      <w:r w:rsidR="00CF25C8" w:rsidRPr="00A74DC6">
        <w:rPr>
          <w:rStyle w:val="Char0"/>
          <w:rFonts w:hint="eastAsia"/>
          <w:rtl/>
        </w:rPr>
        <w:t>يزل</w:t>
      </w:r>
      <w:r w:rsidR="00CF25C8" w:rsidRPr="00A74DC6">
        <w:rPr>
          <w:rStyle w:val="Char0"/>
          <w:rtl/>
        </w:rPr>
        <w:t xml:space="preserve"> </w:t>
      </w:r>
      <w:r w:rsidR="00CF25C8" w:rsidRPr="00A74DC6">
        <w:rPr>
          <w:rStyle w:val="Char0"/>
          <w:rFonts w:hint="eastAsia"/>
          <w:rtl/>
        </w:rPr>
        <w:t>كذلك</w:t>
      </w:r>
      <w:r w:rsidR="00CF25C8" w:rsidRPr="00A74DC6">
        <w:rPr>
          <w:rStyle w:val="Char0"/>
          <w:rtl/>
        </w:rPr>
        <w:t xml:space="preserve"> </w:t>
      </w:r>
      <w:r w:rsidR="00CF25C8" w:rsidRPr="00A74DC6">
        <w:rPr>
          <w:rStyle w:val="Char0"/>
          <w:rFonts w:hint="eastAsia"/>
          <w:rtl/>
        </w:rPr>
        <w:t>حتى</w:t>
      </w:r>
      <w:r w:rsidR="00CF25C8" w:rsidRPr="00A74DC6">
        <w:rPr>
          <w:rStyle w:val="Char0"/>
          <w:rtl/>
        </w:rPr>
        <w:t xml:space="preserve"> </w:t>
      </w:r>
      <w:r w:rsidR="00CF25C8" w:rsidRPr="00A74DC6">
        <w:rPr>
          <w:rStyle w:val="Char0"/>
          <w:rFonts w:hint="eastAsia"/>
          <w:rtl/>
        </w:rPr>
        <w:t>هاجر</w:t>
      </w:r>
      <w:r w:rsidR="00CF25C8" w:rsidRPr="00A74DC6">
        <w:rPr>
          <w:rStyle w:val="Char0"/>
          <w:rtl/>
        </w:rPr>
        <w:t xml:space="preserve"> </w:t>
      </w:r>
      <w:r w:rsidR="00CF25C8" w:rsidRPr="00A74DC6">
        <w:rPr>
          <w:rStyle w:val="Char0"/>
          <w:rFonts w:hint="eastAsia"/>
          <w:rtl/>
        </w:rPr>
        <w:t>أصحاب</w:t>
      </w:r>
      <w:r w:rsidR="00CF25C8" w:rsidRPr="00A74DC6">
        <w:rPr>
          <w:rStyle w:val="Char0"/>
          <w:rtl/>
        </w:rPr>
        <w:t xml:space="preserve"> </w:t>
      </w:r>
      <w:r w:rsidR="00CF25C8" w:rsidRPr="00A74DC6">
        <w:rPr>
          <w:rStyle w:val="Char0"/>
          <w:rFonts w:hint="eastAsia"/>
          <w:rtl/>
        </w:rPr>
        <w:t>رسول</w:t>
      </w:r>
      <w:r w:rsidR="00CF25C8" w:rsidRPr="00A74DC6">
        <w:rPr>
          <w:rStyle w:val="Char0"/>
          <w:rtl/>
        </w:rPr>
        <w:t xml:space="preserve"> </w:t>
      </w:r>
      <w:r w:rsidR="00CF25C8" w:rsidRPr="00A74DC6">
        <w:rPr>
          <w:rStyle w:val="Char0"/>
          <w:rFonts w:hint="eastAsia"/>
          <w:rtl/>
        </w:rPr>
        <w:t>الله،</w:t>
      </w:r>
      <w:r w:rsidR="00CF25C8" w:rsidRPr="00A74DC6">
        <w:rPr>
          <w:rStyle w:val="Char0"/>
          <w:rtl/>
        </w:rPr>
        <w:t xml:space="preserve"> </w:t>
      </w:r>
      <w:r w:rsidR="00CF25C8" w:rsidRPr="00A74DC6">
        <w:rPr>
          <w:rStyle w:val="Char0"/>
          <w:rFonts w:hint="eastAsia"/>
          <w:rtl/>
        </w:rPr>
        <w:t>صلى</w:t>
      </w:r>
      <w:r w:rsidR="00CF25C8" w:rsidRPr="00A74DC6">
        <w:rPr>
          <w:rStyle w:val="Char0"/>
          <w:rtl/>
        </w:rPr>
        <w:t xml:space="preserve"> </w:t>
      </w:r>
      <w:r w:rsidR="00CF25C8" w:rsidRPr="00A74DC6">
        <w:rPr>
          <w:rStyle w:val="Char0"/>
          <w:rFonts w:hint="eastAsia"/>
          <w:rtl/>
        </w:rPr>
        <w:t>الله</w:t>
      </w:r>
      <w:r w:rsidR="00CF25C8" w:rsidRPr="00A74DC6">
        <w:rPr>
          <w:rStyle w:val="Char0"/>
          <w:rtl/>
        </w:rPr>
        <w:t xml:space="preserve"> </w:t>
      </w:r>
      <w:r w:rsidR="00CF25C8" w:rsidRPr="00A74DC6">
        <w:rPr>
          <w:rStyle w:val="Char0"/>
          <w:rFonts w:hint="eastAsia"/>
          <w:rtl/>
        </w:rPr>
        <w:t>عليه</w:t>
      </w:r>
      <w:r w:rsidR="00CF25C8" w:rsidRPr="00A74DC6">
        <w:rPr>
          <w:rStyle w:val="Char0"/>
          <w:rtl/>
        </w:rPr>
        <w:t xml:space="preserve"> </w:t>
      </w:r>
      <w:r w:rsidR="00CF25C8" w:rsidRPr="00A74DC6">
        <w:rPr>
          <w:rStyle w:val="Char0"/>
          <w:rFonts w:hint="eastAsia"/>
          <w:rtl/>
        </w:rPr>
        <w:t>وسلم،</w:t>
      </w:r>
      <w:r w:rsidR="00CF25C8" w:rsidRPr="00A74DC6">
        <w:rPr>
          <w:rStyle w:val="Char0"/>
          <w:rtl/>
        </w:rPr>
        <w:t xml:space="preserve"> </w:t>
      </w:r>
      <w:r w:rsidR="00CF25C8" w:rsidRPr="00A74DC6">
        <w:rPr>
          <w:rStyle w:val="Char0"/>
          <w:rFonts w:hint="eastAsia"/>
          <w:rtl/>
        </w:rPr>
        <w:t>إلى</w:t>
      </w:r>
      <w:r w:rsidR="00CF25C8" w:rsidRPr="00A74DC6">
        <w:rPr>
          <w:rStyle w:val="Char0"/>
          <w:rtl/>
        </w:rPr>
        <w:t xml:space="preserve"> </w:t>
      </w:r>
      <w:r w:rsidR="00CF25C8" w:rsidRPr="00A74DC6">
        <w:rPr>
          <w:rStyle w:val="Char0"/>
          <w:rFonts w:hint="eastAsia"/>
          <w:rtl/>
        </w:rPr>
        <w:t>أرض</w:t>
      </w:r>
      <w:r w:rsidR="00CF25C8" w:rsidRPr="00A74DC6">
        <w:rPr>
          <w:rStyle w:val="Char0"/>
          <w:rtl/>
        </w:rPr>
        <w:t xml:space="preserve"> </w:t>
      </w:r>
      <w:r w:rsidR="00CF25C8" w:rsidRPr="00A74DC6">
        <w:rPr>
          <w:rStyle w:val="Char0"/>
          <w:rFonts w:hint="eastAsia"/>
          <w:rtl/>
        </w:rPr>
        <w:t>الحبشة</w:t>
      </w:r>
      <w:r w:rsidR="00CF25C8" w:rsidRPr="00A74DC6">
        <w:rPr>
          <w:rStyle w:val="Char0"/>
          <w:rtl/>
        </w:rPr>
        <w:t xml:space="preserve"> </w:t>
      </w:r>
      <w:r w:rsidR="00CF25C8" w:rsidRPr="00A74DC6">
        <w:rPr>
          <w:rStyle w:val="Char0"/>
          <w:rFonts w:hint="eastAsia"/>
          <w:rtl/>
        </w:rPr>
        <w:t>فخرج</w:t>
      </w:r>
      <w:r w:rsidR="00CF25C8" w:rsidRPr="00A74DC6">
        <w:rPr>
          <w:rStyle w:val="Char0"/>
          <w:rtl/>
        </w:rPr>
        <w:t xml:space="preserve"> </w:t>
      </w:r>
      <w:r w:rsidR="00CF25C8" w:rsidRPr="00A74DC6">
        <w:rPr>
          <w:rStyle w:val="Char0"/>
          <w:rFonts w:hint="eastAsia"/>
          <w:rtl/>
        </w:rPr>
        <w:t>معهم</w:t>
      </w:r>
      <w:r w:rsidR="00CF25C8" w:rsidRPr="00A74DC6">
        <w:rPr>
          <w:rStyle w:val="Char0"/>
          <w:rtl/>
        </w:rPr>
        <w:t xml:space="preserve"> </w:t>
      </w:r>
      <w:r w:rsidR="00CF25C8" w:rsidRPr="00A74DC6">
        <w:rPr>
          <w:rStyle w:val="Char0"/>
          <w:rFonts w:hint="eastAsia"/>
          <w:rtl/>
        </w:rPr>
        <w:t>في</w:t>
      </w:r>
      <w:r w:rsidR="00CF25C8" w:rsidRPr="00A74DC6">
        <w:rPr>
          <w:rStyle w:val="Char0"/>
          <w:rtl/>
        </w:rPr>
        <w:t xml:space="preserve"> </w:t>
      </w:r>
      <w:r w:rsidR="00CF25C8" w:rsidRPr="00A74DC6">
        <w:rPr>
          <w:rStyle w:val="Char0"/>
          <w:rFonts w:hint="eastAsia"/>
          <w:rtl/>
        </w:rPr>
        <w:t>الهجرة</w:t>
      </w:r>
      <w:r w:rsidR="00CF25C8" w:rsidRPr="00A74DC6">
        <w:rPr>
          <w:rStyle w:val="Char0"/>
          <w:rtl/>
        </w:rPr>
        <w:t xml:space="preserve"> </w:t>
      </w:r>
      <w:r w:rsidR="00CF25C8" w:rsidRPr="00A74DC6">
        <w:rPr>
          <w:rStyle w:val="Char0"/>
          <w:rFonts w:hint="eastAsia"/>
          <w:rtl/>
        </w:rPr>
        <w:t>الثانية</w:t>
      </w:r>
      <w:r w:rsidRPr="00A74DC6">
        <w:rPr>
          <w:rStyle w:val="Char0"/>
          <w:rFonts w:hint="cs"/>
          <w:rtl/>
        </w:rPr>
        <w:t>»</w:t>
      </w:r>
      <w:r w:rsidRPr="00B24D0F">
        <w:rPr>
          <w:rStyle w:val="Char3"/>
          <w:rFonts w:hint="cs"/>
          <w:vertAlign w:val="superscript"/>
          <w:rtl/>
        </w:rPr>
        <w:t>(</w:t>
      </w:r>
      <w:r w:rsidRPr="00B24D0F">
        <w:rPr>
          <w:rStyle w:val="Char3"/>
          <w:vertAlign w:val="superscript"/>
          <w:rtl/>
        </w:rPr>
        <w:footnoteReference w:id="99"/>
      </w:r>
      <w:r w:rsidRPr="00B24D0F">
        <w:rPr>
          <w:rStyle w:val="Char3"/>
          <w:rFonts w:hint="cs"/>
          <w:vertAlign w:val="superscript"/>
          <w:rtl/>
        </w:rPr>
        <w:t>)</w:t>
      </w:r>
      <w:r w:rsidRPr="00EB4951">
        <w:rPr>
          <w:rStyle w:val="Char3"/>
          <w:rFonts w:hint="cs"/>
          <w:rtl/>
        </w:rPr>
        <w:t>.</w:t>
      </w:r>
    </w:p>
    <w:p w:rsidR="008F0099" w:rsidRPr="00EB4951" w:rsidRDefault="008F0099" w:rsidP="00FD77E4">
      <w:pPr>
        <w:ind w:firstLine="284"/>
        <w:jc w:val="both"/>
        <w:rPr>
          <w:rStyle w:val="Char3"/>
          <w:rtl/>
        </w:rPr>
      </w:pPr>
      <w:r w:rsidRPr="00EB4951">
        <w:rPr>
          <w:rStyle w:val="Char3"/>
          <w:rFonts w:hint="cs"/>
          <w:rtl/>
        </w:rPr>
        <w:t>او را در نیم روز در شدت گرما بیرون می‌بردند و دست بند زده بر روی شکم بر زمین بر روی ریگ‌های داغ می‌خوابانیدند و سنگ وزنه‌داری را آورده بر پشت وی می‌گذاشتند تا این که حواس و هوشش را از دست می‌داد، این روش ادامه داشت تا این که یاران پیامبر اکرم</w:t>
      </w:r>
      <w:r w:rsidR="00560ADF">
        <w:rPr>
          <w:rFonts w:cs="CTraditional Arabic" w:hint="cs"/>
          <w:rtl/>
          <w:lang w:bidi="fa-IR"/>
        </w:rPr>
        <w:t>ص</w:t>
      </w:r>
      <w:r w:rsidRPr="00EB4951">
        <w:rPr>
          <w:rStyle w:val="Char3"/>
          <w:rFonts w:hint="cs"/>
          <w:rtl/>
        </w:rPr>
        <w:t xml:space="preserve"> به سوی کشور حبشه هجرت نمودند، آنگاه او نیز در هجرت دوم با آنان هجرت کرد.</w:t>
      </w:r>
    </w:p>
    <w:p w:rsidR="004B3F9A" w:rsidRPr="00EB4951" w:rsidRDefault="004B3F9A" w:rsidP="00FD77E4">
      <w:pPr>
        <w:ind w:firstLine="284"/>
        <w:jc w:val="both"/>
        <w:rPr>
          <w:rStyle w:val="Char3"/>
          <w:rtl/>
        </w:rPr>
      </w:pPr>
      <w:r w:rsidRPr="00EB4951">
        <w:rPr>
          <w:rStyle w:val="Char3"/>
          <w:rFonts w:hint="cs"/>
          <w:rtl/>
        </w:rPr>
        <w:t xml:space="preserve">(ب) شیخ الاسلام ابن حجر می‌نویسد که وی غلام صفوان بن امیه و قدیم الاسلام بود، چون مسلمان شد امیه بن خلف، پایهایش بست و کشان کشان وی را برده و بر روی زمین گرم انداخت و شروع کرد به خفه‌کردن وی، در همین اثناء برادر امیه، ابی بن خلف آمده و به وی تأکید کرد که بیشتر شدت و سختی نشان بده و عرصه را بر وی تنگ گیر، </w:t>
      </w:r>
      <w:r w:rsidRPr="00A74DC6">
        <w:rPr>
          <w:rStyle w:val="Char2"/>
          <w:rFonts w:hint="cs"/>
          <w:rtl/>
        </w:rPr>
        <w:t>«</w:t>
      </w:r>
      <w:r w:rsidR="00CE7A4D" w:rsidRPr="00A74DC6">
        <w:rPr>
          <w:rStyle w:val="Char2"/>
          <w:rFonts w:hint="eastAsia"/>
          <w:rtl/>
        </w:rPr>
        <w:t>فلم</w:t>
      </w:r>
      <w:r w:rsidR="00CE7A4D" w:rsidRPr="00A74DC6">
        <w:rPr>
          <w:rStyle w:val="Char2"/>
          <w:rtl/>
        </w:rPr>
        <w:t xml:space="preserve"> </w:t>
      </w:r>
      <w:r w:rsidR="00CE7A4D" w:rsidRPr="00A74DC6">
        <w:rPr>
          <w:rStyle w:val="Char2"/>
          <w:rFonts w:hint="eastAsia"/>
          <w:rtl/>
        </w:rPr>
        <w:t>يزل</w:t>
      </w:r>
      <w:r w:rsidR="00CE7A4D" w:rsidRPr="00A74DC6">
        <w:rPr>
          <w:rStyle w:val="Char2"/>
          <w:rtl/>
        </w:rPr>
        <w:t xml:space="preserve"> </w:t>
      </w:r>
      <w:r w:rsidR="00CE7A4D" w:rsidRPr="00A74DC6">
        <w:rPr>
          <w:rStyle w:val="Char2"/>
          <w:rFonts w:hint="eastAsia"/>
          <w:rtl/>
        </w:rPr>
        <w:t>على</w:t>
      </w:r>
      <w:r w:rsidR="00CE7A4D" w:rsidRPr="00A74DC6">
        <w:rPr>
          <w:rStyle w:val="Char2"/>
          <w:rtl/>
        </w:rPr>
        <w:t xml:space="preserve"> </w:t>
      </w:r>
      <w:r w:rsidR="00CE7A4D" w:rsidRPr="00A74DC6">
        <w:rPr>
          <w:rStyle w:val="Char2"/>
          <w:rFonts w:hint="eastAsia"/>
          <w:rtl/>
        </w:rPr>
        <w:t>ذلك</w:t>
      </w:r>
      <w:r w:rsidR="00CE7A4D" w:rsidRPr="00A74DC6">
        <w:rPr>
          <w:rStyle w:val="Char2"/>
          <w:rtl/>
        </w:rPr>
        <w:t xml:space="preserve"> </w:t>
      </w:r>
      <w:r w:rsidR="00CE7A4D" w:rsidRPr="00A74DC6">
        <w:rPr>
          <w:rStyle w:val="Char2"/>
          <w:rFonts w:hint="eastAsia"/>
          <w:rtl/>
        </w:rPr>
        <w:t>حتى</w:t>
      </w:r>
      <w:r w:rsidR="00CE7A4D" w:rsidRPr="00A74DC6">
        <w:rPr>
          <w:rStyle w:val="Char2"/>
          <w:rtl/>
        </w:rPr>
        <w:t xml:space="preserve"> </w:t>
      </w:r>
      <w:r w:rsidR="00CE7A4D" w:rsidRPr="00A74DC6">
        <w:rPr>
          <w:rStyle w:val="Char2"/>
          <w:rFonts w:hint="eastAsia"/>
          <w:rtl/>
        </w:rPr>
        <w:t>ظن</w:t>
      </w:r>
      <w:r w:rsidR="00CE7A4D" w:rsidRPr="00A74DC6">
        <w:rPr>
          <w:rStyle w:val="Char2"/>
          <w:rtl/>
        </w:rPr>
        <w:t xml:space="preserve"> </w:t>
      </w:r>
      <w:r w:rsidR="00CE7A4D" w:rsidRPr="00A74DC6">
        <w:rPr>
          <w:rStyle w:val="Char2"/>
          <w:rFonts w:hint="eastAsia"/>
          <w:rtl/>
        </w:rPr>
        <w:t>أنه</w:t>
      </w:r>
      <w:r w:rsidR="00CE7A4D" w:rsidRPr="00A74DC6">
        <w:rPr>
          <w:rStyle w:val="Char2"/>
          <w:rtl/>
        </w:rPr>
        <w:t xml:space="preserve"> </w:t>
      </w:r>
      <w:r w:rsidR="00CE7A4D" w:rsidRPr="00A74DC6">
        <w:rPr>
          <w:rStyle w:val="Char2"/>
          <w:rFonts w:hint="eastAsia"/>
          <w:rtl/>
        </w:rPr>
        <w:t>مات</w:t>
      </w:r>
      <w:r w:rsidRPr="00A74DC6">
        <w:rPr>
          <w:rStyle w:val="Char2"/>
          <w:rFonts w:hint="cs"/>
          <w:rtl/>
        </w:rPr>
        <w:t>»</w:t>
      </w:r>
      <w:r w:rsidRPr="00EB4951">
        <w:rPr>
          <w:rStyle w:val="Char3"/>
          <w:rFonts w:hint="cs"/>
          <w:rtl/>
        </w:rPr>
        <w:t>.</w:t>
      </w:r>
    </w:p>
    <w:p w:rsidR="004B3F9A" w:rsidRPr="00EB4951" w:rsidRDefault="004B3F9A" w:rsidP="00FD77E4">
      <w:pPr>
        <w:ind w:firstLine="284"/>
        <w:jc w:val="both"/>
        <w:rPr>
          <w:rStyle w:val="Char3"/>
          <w:rtl/>
        </w:rPr>
      </w:pPr>
      <w:r w:rsidRPr="00EB4951">
        <w:rPr>
          <w:rStyle w:val="Char3"/>
          <w:rFonts w:hint="cs"/>
          <w:rtl/>
        </w:rPr>
        <w:t>پس امیه به همین منوال (خفه‌کردن و گرفتن گلویش) ادامه داد تا این که گمان کرد مرده است.</w:t>
      </w:r>
    </w:p>
    <w:p w:rsidR="004B3F9A" w:rsidRPr="00EB4951" w:rsidRDefault="004B3F9A" w:rsidP="00FD77E4">
      <w:pPr>
        <w:ind w:firstLine="284"/>
        <w:jc w:val="both"/>
        <w:rPr>
          <w:rStyle w:val="Char3"/>
          <w:rtl/>
        </w:rPr>
      </w:pPr>
      <w:r w:rsidRPr="00EB4951">
        <w:rPr>
          <w:rStyle w:val="Char3"/>
          <w:rFonts w:hint="cs"/>
          <w:rtl/>
        </w:rPr>
        <w:t>روزی حضرت ابوبکر صدیق</w:t>
      </w:r>
      <w:r w:rsidR="00203A69" w:rsidRPr="00203A69">
        <w:rPr>
          <w:rFonts w:cs="CTraditional Arabic" w:hint="cs"/>
          <w:rtl/>
          <w:lang w:bidi="fa-IR"/>
        </w:rPr>
        <w:t xml:space="preserve">س </w:t>
      </w:r>
      <w:r w:rsidRPr="00EB4951">
        <w:rPr>
          <w:rStyle w:val="Char3"/>
          <w:rFonts w:hint="cs"/>
          <w:rtl/>
        </w:rPr>
        <w:t>برآنجا گذر کرد وی را خرید و آزادش ساخت</w:t>
      </w:r>
      <w:r w:rsidRPr="00B24D0F">
        <w:rPr>
          <w:rStyle w:val="Char3"/>
          <w:rFonts w:hint="cs"/>
          <w:vertAlign w:val="superscript"/>
          <w:rtl/>
        </w:rPr>
        <w:t>(</w:t>
      </w:r>
      <w:r w:rsidRPr="00B24D0F">
        <w:rPr>
          <w:rStyle w:val="Char3"/>
          <w:vertAlign w:val="superscript"/>
          <w:rtl/>
        </w:rPr>
        <w:footnoteReference w:id="100"/>
      </w:r>
      <w:r w:rsidRPr="00B24D0F">
        <w:rPr>
          <w:rStyle w:val="Char3"/>
          <w:rFonts w:hint="cs"/>
          <w:vertAlign w:val="superscript"/>
          <w:rtl/>
        </w:rPr>
        <w:t>)</w:t>
      </w:r>
      <w:r w:rsidRPr="00EB4951">
        <w:rPr>
          <w:rStyle w:val="Char3"/>
          <w:rFonts w:hint="cs"/>
          <w:rtl/>
        </w:rPr>
        <w:t>.</w:t>
      </w:r>
    </w:p>
    <w:p w:rsidR="00941E1E" w:rsidRPr="00EB4951" w:rsidRDefault="00941E1E" w:rsidP="00FD77E4">
      <w:pPr>
        <w:ind w:firstLine="284"/>
        <w:jc w:val="both"/>
        <w:rPr>
          <w:rStyle w:val="Char3"/>
          <w:rtl/>
        </w:rPr>
      </w:pPr>
      <w:r w:rsidRPr="00EB4951">
        <w:rPr>
          <w:rStyle w:val="Char3"/>
          <w:rFonts w:hint="cs"/>
          <w:rtl/>
        </w:rPr>
        <w:t>یکبار بر سینه</w:t>
      </w:r>
      <w:r w:rsidR="001F5F81" w:rsidRPr="00EB4951">
        <w:rPr>
          <w:rStyle w:val="Char3"/>
          <w:rFonts w:hint="cs"/>
          <w:rtl/>
        </w:rPr>
        <w:t xml:space="preserve">‌اش </w:t>
      </w:r>
      <w:r w:rsidRPr="00EB4951">
        <w:rPr>
          <w:rStyle w:val="Char3"/>
          <w:rFonts w:hint="cs"/>
          <w:rtl/>
        </w:rPr>
        <w:t>سنگی چنان وزنه‌دار گذاشت که زبانش بیرون آمد</w:t>
      </w:r>
      <w:r w:rsidRPr="00B24D0F">
        <w:rPr>
          <w:rStyle w:val="Char3"/>
          <w:rFonts w:hint="cs"/>
          <w:vertAlign w:val="superscript"/>
          <w:rtl/>
        </w:rPr>
        <w:t>(</w:t>
      </w:r>
      <w:r w:rsidRPr="00B24D0F">
        <w:rPr>
          <w:rStyle w:val="Char3"/>
          <w:vertAlign w:val="superscript"/>
          <w:rtl/>
        </w:rPr>
        <w:footnoteReference w:id="101"/>
      </w:r>
      <w:r w:rsidRPr="00B24D0F">
        <w:rPr>
          <w:rStyle w:val="Char3"/>
          <w:rFonts w:hint="cs"/>
          <w:vertAlign w:val="superscript"/>
          <w:rtl/>
        </w:rPr>
        <w:t>)</w:t>
      </w:r>
      <w:r w:rsidRPr="00EB4951">
        <w:rPr>
          <w:rStyle w:val="Char3"/>
          <w:rFonts w:hint="cs"/>
          <w:rtl/>
        </w:rPr>
        <w:t>.</w:t>
      </w:r>
    </w:p>
    <w:p w:rsidR="00AC3318" w:rsidRDefault="000D2FA9" w:rsidP="00E751D2">
      <w:pPr>
        <w:pStyle w:val="a1"/>
        <w:rPr>
          <w:rtl/>
        </w:rPr>
      </w:pPr>
      <w:bookmarkStart w:id="19" w:name="_Toc424209860"/>
      <w:r>
        <w:rPr>
          <w:rFonts w:hint="cs"/>
          <w:rtl/>
        </w:rPr>
        <w:t>9- حضرت عامر بن فهیره:</w:t>
      </w:r>
      <w:bookmarkEnd w:id="19"/>
    </w:p>
    <w:p w:rsidR="000D2FA9" w:rsidRPr="00EB4951" w:rsidRDefault="00173F6F" w:rsidP="00FD77E4">
      <w:pPr>
        <w:ind w:firstLine="284"/>
        <w:jc w:val="both"/>
        <w:rPr>
          <w:rStyle w:val="Char3"/>
          <w:rtl/>
        </w:rPr>
      </w:pPr>
      <w:r w:rsidRPr="00EB4951">
        <w:rPr>
          <w:rStyle w:val="Char3"/>
          <w:rFonts w:hint="cs"/>
          <w:rtl/>
        </w:rPr>
        <w:t>حضرت عامر بن فهیره</w:t>
      </w:r>
      <w:r w:rsidR="00203A69" w:rsidRPr="00203A69">
        <w:rPr>
          <w:rFonts w:cs="CTraditional Arabic" w:hint="cs"/>
          <w:rtl/>
          <w:lang w:bidi="fa-IR"/>
        </w:rPr>
        <w:t xml:space="preserve">س </w:t>
      </w:r>
      <w:r w:rsidRPr="00EB4951">
        <w:rPr>
          <w:rStyle w:val="Char3"/>
          <w:rFonts w:hint="cs"/>
          <w:rtl/>
        </w:rPr>
        <w:t>خیلی قدیم الاسلام است، از حضرت عروه بن زبیر</w:t>
      </w:r>
      <w:r>
        <w:rPr>
          <w:rFonts w:cs="CTraditional Arabic" w:hint="cs"/>
          <w:rtl/>
          <w:lang w:bidi="fa-IR"/>
        </w:rPr>
        <w:t>ب</w:t>
      </w:r>
      <w:r w:rsidRPr="00EB4951">
        <w:rPr>
          <w:rStyle w:val="Char3"/>
          <w:rFonts w:hint="cs"/>
          <w:rtl/>
        </w:rPr>
        <w:t xml:space="preserve"> مروی است که عامر بن فهیره از مؤمنان ضعیف و ناتوان بود (یعنی از مستضعفین بود </w:t>
      </w:r>
      <w:r>
        <w:rPr>
          <w:rFonts w:cs="Times New Roman" w:hint="cs"/>
          <w:rtl/>
          <w:lang w:bidi="fa-IR"/>
        </w:rPr>
        <w:t>–</w:t>
      </w:r>
      <w:r w:rsidRPr="00EB4951">
        <w:rPr>
          <w:rStyle w:val="Char3"/>
          <w:rFonts w:hint="cs"/>
          <w:rtl/>
        </w:rPr>
        <w:t xml:space="preserve"> مترجم).</w:t>
      </w:r>
    </w:p>
    <w:p w:rsidR="0091617E" w:rsidRPr="00EB4951" w:rsidRDefault="0091617E" w:rsidP="00FD77E4">
      <w:pPr>
        <w:ind w:firstLine="284"/>
        <w:jc w:val="both"/>
        <w:rPr>
          <w:rStyle w:val="Char3"/>
          <w:rtl/>
        </w:rPr>
      </w:pPr>
      <w:r w:rsidRPr="00A74DC6">
        <w:rPr>
          <w:rStyle w:val="Char0"/>
          <w:rFonts w:hint="cs"/>
          <w:rtl/>
        </w:rPr>
        <w:t>«</w:t>
      </w:r>
      <w:r w:rsidR="00C627B4" w:rsidRPr="00A74DC6">
        <w:rPr>
          <w:rStyle w:val="Char0"/>
          <w:rFonts w:hint="eastAsia"/>
          <w:rtl/>
        </w:rPr>
        <w:t>فكان</w:t>
      </w:r>
      <w:r w:rsidR="00C627B4" w:rsidRPr="00A74DC6">
        <w:rPr>
          <w:rStyle w:val="Char0"/>
          <w:rtl/>
        </w:rPr>
        <w:t xml:space="preserve"> </w:t>
      </w:r>
      <w:r w:rsidR="00C627B4" w:rsidRPr="00A74DC6">
        <w:rPr>
          <w:rStyle w:val="Char0"/>
          <w:rFonts w:hint="eastAsia"/>
          <w:rtl/>
        </w:rPr>
        <w:t>ممن</w:t>
      </w:r>
      <w:r w:rsidR="00C627B4" w:rsidRPr="00A74DC6">
        <w:rPr>
          <w:rStyle w:val="Char0"/>
          <w:rtl/>
        </w:rPr>
        <w:t xml:space="preserve"> </w:t>
      </w:r>
      <w:r w:rsidR="00C627B4" w:rsidRPr="00A74DC6">
        <w:rPr>
          <w:rStyle w:val="Char0"/>
          <w:rFonts w:hint="eastAsia"/>
          <w:rtl/>
        </w:rPr>
        <w:t>يعذب</w:t>
      </w:r>
      <w:r w:rsidR="00C627B4" w:rsidRPr="00A74DC6">
        <w:rPr>
          <w:rStyle w:val="Char0"/>
          <w:rtl/>
        </w:rPr>
        <w:t xml:space="preserve"> </w:t>
      </w:r>
      <w:r w:rsidR="00C627B4" w:rsidRPr="00A74DC6">
        <w:rPr>
          <w:rStyle w:val="Char0"/>
          <w:rFonts w:hint="eastAsia"/>
          <w:rtl/>
        </w:rPr>
        <w:t>بمكة</w:t>
      </w:r>
      <w:r w:rsidR="00C627B4" w:rsidRPr="00A74DC6">
        <w:rPr>
          <w:rStyle w:val="Char0"/>
          <w:rtl/>
        </w:rPr>
        <w:t xml:space="preserve"> </w:t>
      </w:r>
      <w:r w:rsidR="00C627B4" w:rsidRPr="00A74DC6">
        <w:rPr>
          <w:rStyle w:val="Char0"/>
          <w:rFonts w:hint="eastAsia"/>
          <w:rtl/>
        </w:rPr>
        <w:t>ليرجع</w:t>
      </w:r>
      <w:r w:rsidR="00C627B4" w:rsidRPr="00A74DC6">
        <w:rPr>
          <w:rStyle w:val="Char0"/>
          <w:rtl/>
        </w:rPr>
        <w:t xml:space="preserve"> </w:t>
      </w:r>
      <w:r w:rsidR="00C627B4" w:rsidRPr="00A74DC6">
        <w:rPr>
          <w:rStyle w:val="Char0"/>
          <w:rFonts w:hint="eastAsia"/>
          <w:rtl/>
        </w:rPr>
        <w:t>عن</w:t>
      </w:r>
      <w:r w:rsidR="00C627B4" w:rsidRPr="00A74DC6">
        <w:rPr>
          <w:rStyle w:val="Char0"/>
          <w:rtl/>
        </w:rPr>
        <w:t xml:space="preserve"> </w:t>
      </w:r>
      <w:r w:rsidR="00C627B4" w:rsidRPr="00A74DC6">
        <w:rPr>
          <w:rStyle w:val="Char0"/>
          <w:rFonts w:hint="eastAsia"/>
          <w:rtl/>
        </w:rPr>
        <w:t>دينه</w:t>
      </w:r>
      <w:r w:rsidRPr="00A74DC6">
        <w:rPr>
          <w:rStyle w:val="Char0"/>
          <w:rFonts w:hint="cs"/>
          <w:rtl/>
        </w:rPr>
        <w:t>»</w:t>
      </w:r>
      <w:r w:rsidRPr="00B24D0F">
        <w:rPr>
          <w:rStyle w:val="Char3"/>
          <w:rFonts w:hint="cs"/>
          <w:vertAlign w:val="superscript"/>
          <w:rtl/>
        </w:rPr>
        <w:t>(</w:t>
      </w:r>
      <w:r w:rsidRPr="00B24D0F">
        <w:rPr>
          <w:rStyle w:val="Char3"/>
          <w:vertAlign w:val="superscript"/>
          <w:rtl/>
        </w:rPr>
        <w:footnoteReference w:id="102"/>
      </w:r>
      <w:r w:rsidRPr="00B24D0F">
        <w:rPr>
          <w:rStyle w:val="Char3"/>
          <w:rFonts w:hint="cs"/>
          <w:vertAlign w:val="superscript"/>
          <w:rtl/>
        </w:rPr>
        <w:t>)</w:t>
      </w:r>
      <w:r w:rsidRPr="00EB4951">
        <w:rPr>
          <w:rStyle w:val="Char3"/>
          <w:rFonts w:hint="cs"/>
          <w:rtl/>
        </w:rPr>
        <w:t>.</w:t>
      </w:r>
    </w:p>
    <w:p w:rsidR="0091617E" w:rsidRPr="00EB4951" w:rsidRDefault="0091617E" w:rsidP="00FD77E4">
      <w:pPr>
        <w:ind w:firstLine="284"/>
        <w:jc w:val="both"/>
        <w:rPr>
          <w:rStyle w:val="Char3"/>
          <w:rtl/>
        </w:rPr>
      </w:pPr>
      <w:r w:rsidRPr="00EB4951">
        <w:rPr>
          <w:rStyle w:val="Char3"/>
          <w:rFonts w:hint="cs"/>
          <w:rtl/>
        </w:rPr>
        <w:t>از جمله کسانی بود که در مکه هدف تعذیب و عقوبت قرار می‌گرفتند تا از دین‌شان مرتد شوند.</w:t>
      </w:r>
    </w:p>
    <w:p w:rsidR="00083177" w:rsidRPr="00EB4951" w:rsidRDefault="00083177" w:rsidP="00FD77E4">
      <w:pPr>
        <w:ind w:firstLine="284"/>
        <w:jc w:val="both"/>
        <w:rPr>
          <w:rStyle w:val="Char3"/>
          <w:rtl/>
        </w:rPr>
      </w:pPr>
      <w:r w:rsidRPr="00EB4951">
        <w:rPr>
          <w:rStyle w:val="Char3"/>
          <w:rFonts w:hint="cs"/>
          <w:rtl/>
        </w:rPr>
        <w:t>از حضرت عایشه صدیقه</w:t>
      </w:r>
      <w:r>
        <w:rPr>
          <w:rFonts w:cs="CTraditional Arabic" w:hint="cs"/>
          <w:rtl/>
          <w:lang w:bidi="fa-IR"/>
        </w:rPr>
        <w:t>ل</w:t>
      </w:r>
      <w:r w:rsidRPr="00EB4951">
        <w:rPr>
          <w:rStyle w:val="Char3"/>
          <w:rFonts w:hint="cs"/>
          <w:rtl/>
        </w:rPr>
        <w:t xml:space="preserve"> روایت شده است که حضرت عامر بن فهیره</w:t>
      </w:r>
      <w:r w:rsidR="00045819" w:rsidRPr="00045819">
        <w:rPr>
          <w:rFonts w:cs="CTraditional Arabic" w:hint="cs"/>
          <w:rtl/>
          <w:lang w:bidi="fa-IR"/>
        </w:rPr>
        <w:t>س</w:t>
      </w:r>
      <w:r w:rsidRPr="00EB4951">
        <w:rPr>
          <w:rStyle w:val="Char3"/>
          <w:rFonts w:hint="cs"/>
          <w:rtl/>
        </w:rPr>
        <w:t>، غلام طفیل بن حارث بود، چون مسلمان شد حضرت ابوبکر</w:t>
      </w:r>
      <w:r w:rsidR="00203A69" w:rsidRPr="00203A69">
        <w:rPr>
          <w:rFonts w:cs="CTraditional Arabic" w:hint="cs"/>
          <w:rtl/>
          <w:lang w:bidi="fa-IR"/>
        </w:rPr>
        <w:t xml:space="preserve">س </w:t>
      </w:r>
      <w:r w:rsidRPr="00EB4951">
        <w:rPr>
          <w:rStyle w:val="Char3"/>
          <w:rFonts w:hint="cs"/>
          <w:rtl/>
        </w:rPr>
        <w:t>وی را خرید و آزاد ساخت و او گوسفندان وی را می‌چرانید</w:t>
      </w:r>
      <w:r w:rsidRPr="00B24D0F">
        <w:rPr>
          <w:rStyle w:val="Char3"/>
          <w:rFonts w:hint="cs"/>
          <w:vertAlign w:val="superscript"/>
          <w:rtl/>
        </w:rPr>
        <w:t>(</w:t>
      </w:r>
      <w:r w:rsidRPr="00B24D0F">
        <w:rPr>
          <w:rStyle w:val="Char3"/>
          <w:vertAlign w:val="superscript"/>
          <w:rtl/>
        </w:rPr>
        <w:footnoteReference w:id="103"/>
      </w:r>
      <w:r w:rsidRPr="00B24D0F">
        <w:rPr>
          <w:rStyle w:val="Char3"/>
          <w:rFonts w:hint="cs"/>
          <w:vertAlign w:val="superscript"/>
          <w:rtl/>
        </w:rPr>
        <w:t>)</w:t>
      </w:r>
      <w:r w:rsidRPr="00EB4951">
        <w:rPr>
          <w:rStyle w:val="Char3"/>
          <w:rFonts w:hint="cs"/>
          <w:rtl/>
        </w:rPr>
        <w:t>.</w:t>
      </w:r>
    </w:p>
    <w:p w:rsidR="00A60D63" w:rsidRPr="00EB4951" w:rsidRDefault="00A60D63" w:rsidP="00FD77E4">
      <w:pPr>
        <w:ind w:firstLine="284"/>
        <w:jc w:val="both"/>
        <w:rPr>
          <w:rStyle w:val="Char3"/>
          <w:rtl/>
        </w:rPr>
      </w:pPr>
      <w:r w:rsidRPr="00EB4951">
        <w:rPr>
          <w:rStyle w:val="Char3"/>
          <w:rFonts w:hint="cs"/>
          <w:rtl/>
        </w:rPr>
        <w:t>در بعضی روایات ابن سعد آمده است که در سال چهارم هجرت در غزو</w:t>
      </w:r>
      <w:r w:rsidR="001714A2">
        <w:rPr>
          <w:rStyle w:val="Char3"/>
          <w:rFonts w:hint="cs"/>
          <w:rtl/>
        </w:rPr>
        <w:t>ۀ</w:t>
      </w:r>
      <w:r w:rsidRPr="00EB4951">
        <w:rPr>
          <w:rStyle w:val="Char3"/>
          <w:rFonts w:hint="cs"/>
          <w:rtl/>
        </w:rPr>
        <w:t xml:space="preserve"> بئر معونه به شهادت رسید و در هنگام دفن، صحابه</w:t>
      </w:r>
      <w:r w:rsidR="00560ADF">
        <w:rPr>
          <w:rFonts w:cs="CTraditional Arabic" w:hint="cs"/>
          <w:rtl/>
          <w:lang w:bidi="fa-IR"/>
        </w:rPr>
        <w:t>ش</w:t>
      </w:r>
      <w:r w:rsidRPr="00EB4951">
        <w:rPr>
          <w:rStyle w:val="Char3"/>
          <w:rFonts w:hint="cs"/>
          <w:rtl/>
        </w:rPr>
        <w:t xml:space="preserve"> جسدش را نیافتند، فرشتگان به آسمان بردند، رای صحاب</w:t>
      </w:r>
      <w:r w:rsidR="001714A2">
        <w:rPr>
          <w:rStyle w:val="Char3"/>
          <w:rFonts w:hint="cs"/>
          <w:rtl/>
        </w:rPr>
        <w:t>ۀ</w:t>
      </w:r>
      <w:r w:rsidRPr="00EB4951">
        <w:rPr>
          <w:rStyle w:val="Char3"/>
          <w:rFonts w:hint="cs"/>
          <w:rtl/>
        </w:rPr>
        <w:t xml:space="preserve"> کرام</w:t>
      </w:r>
      <w:r w:rsidR="00560ADF">
        <w:rPr>
          <w:rFonts w:cs="CTraditional Arabic" w:hint="cs"/>
          <w:rtl/>
          <w:lang w:bidi="fa-IR"/>
        </w:rPr>
        <w:t>ش</w:t>
      </w:r>
      <w:r w:rsidRPr="00EB4951">
        <w:rPr>
          <w:rStyle w:val="Char3"/>
          <w:rFonts w:hint="cs"/>
          <w:rtl/>
        </w:rPr>
        <w:t xml:space="preserve"> این بود که جسدش را فرشتگان دفن کرده اند</w:t>
      </w:r>
      <w:r w:rsidRPr="00B24D0F">
        <w:rPr>
          <w:rStyle w:val="Char3"/>
          <w:rFonts w:hint="cs"/>
          <w:vertAlign w:val="superscript"/>
          <w:rtl/>
        </w:rPr>
        <w:t>(</w:t>
      </w:r>
      <w:r w:rsidRPr="00B24D0F">
        <w:rPr>
          <w:rStyle w:val="Char3"/>
          <w:vertAlign w:val="superscript"/>
          <w:rtl/>
        </w:rPr>
        <w:footnoteReference w:id="104"/>
      </w:r>
      <w:r w:rsidRPr="00B24D0F">
        <w:rPr>
          <w:rStyle w:val="Char3"/>
          <w:rFonts w:hint="cs"/>
          <w:vertAlign w:val="superscript"/>
          <w:rtl/>
        </w:rPr>
        <w:t>)</w:t>
      </w:r>
      <w:r w:rsidRPr="00EB4951">
        <w:rPr>
          <w:rStyle w:val="Char3"/>
          <w:rFonts w:hint="cs"/>
          <w:rtl/>
        </w:rPr>
        <w:t>. والله اعلم.</w:t>
      </w:r>
    </w:p>
    <w:p w:rsidR="002E622D" w:rsidRPr="00EB4951" w:rsidRDefault="002E622D" w:rsidP="00FD77E4">
      <w:pPr>
        <w:ind w:firstLine="284"/>
        <w:jc w:val="both"/>
        <w:rPr>
          <w:rStyle w:val="Char3"/>
          <w:rtl/>
        </w:rPr>
      </w:pPr>
      <w:r w:rsidRPr="00EB4951">
        <w:rPr>
          <w:rStyle w:val="Char3"/>
          <w:rFonts w:hint="cs"/>
          <w:rtl/>
        </w:rPr>
        <w:t>علامه ابن عبدالبر و امام ابن جوزی رحمهما الله نیز روایات متعددی در همین مورد نقل کرده</w:t>
      </w:r>
      <w:r w:rsidR="00F60632" w:rsidRPr="00EB4951">
        <w:rPr>
          <w:rStyle w:val="Char3"/>
          <w:rFonts w:hint="eastAsia"/>
          <w:rtl/>
        </w:rPr>
        <w:t>‌</w:t>
      </w:r>
      <w:r w:rsidRPr="00EB4951">
        <w:rPr>
          <w:rStyle w:val="Char3"/>
          <w:rFonts w:hint="cs"/>
          <w:rtl/>
        </w:rPr>
        <w:t>اند</w:t>
      </w:r>
      <w:r w:rsidRPr="00B24D0F">
        <w:rPr>
          <w:rStyle w:val="Char3"/>
          <w:rFonts w:hint="cs"/>
          <w:vertAlign w:val="superscript"/>
          <w:rtl/>
        </w:rPr>
        <w:t>(</w:t>
      </w:r>
      <w:r w:rsidRPr="00B24D0F">
        <w:rPr>
          <w:rStyle w:val="Char3"/>
          <w:vertAlign w:val="superscript"/>
          <w:rtl/>
        </w:rPr>
        <w:footnoteReference w:id="105"/>
      </w:r>
      <w:r w:rsidRPr="00B24D0F">
        <w:rPr>
          <w:rStyle w:val="Char3"/>
          <w:rFonts w:hint="cs"/>
          <w:vertAlign w:val="superscript"/>
          <w:rtl/>
        </w:rPr>
        <w:t>)</w:t>
      </w:r>
      <w:r w:rsidRPr="00EB4951">
        <w:rPr>
          <w:rStyle w:val="Char3"/>
          <w:rFonts w:hint="cs"/>
          <w:rtl/>
        </w:rPr>
        <w:t>.</w:t>
      </w:r>
    </w:p>
    <w:p w:rsidR="002E25EF" w:rsidRPr="00EB4951" w:rsidRDefault="002E25EF" w:rsidP="00FD77E4">
      <w:pPr>
        <w:ind w:firstLine="284"/>
        <w:jc w:val="both"/>
        <w:rPr>
          <w:rStyle w:val="Char3"/>
          <w:rtl/>
        </w:rPr>
      </w:pPr>
      <w:r w:rsidRPr="00EB4951">
        <w:rPr>
          <w:rStyle w:val="Char3"/>
          <w:rFonts w:hint="cs"/>
          <w:rtl/>
        </w:rPr>
        <w:t>عامر بن طفیل می‌گوید:</w:t>
      </w:r>
    </w:p>
    <w:p w:rsidR="00012A7C" w:rsidRPr="00EB4951" w:rsidRDefault="00012A7C" w:rsidP="00FD77E4">
      <w:pPr>
        <w:ind w:firstLine="284"/>
        <w:jc w:val="both"/>
        <w:rPr>
          <w:rStyle w:val="Char3"/>
          <w:rtl/>
        </w:rPr>
      </w:pPr>
      <w:r w:rsidRPr="00F60632">
        <w:rPr>
          <w:rStyle w:val="Char0"/>
          <w:rFonts w:hint="cs"/>
          <w:rtl/>
        </w:rPr>
        <w:t>«</w:t>
      </w:r>
      <w:r w:rsidR="00EE2D5E" w:rsidRPr="00F60632">
        <w:rPr>
          <w:rStyle w:val="Char0"/>
          <w:rFonts w:hint="eastAsia"/>
          <w:rtl/>
        </w:rPr>
        <w:t>لَقَدْ</w:t>
      </w:r>
      <w:r w:rsidR="00EE2D5E" w:rsidRPr="00F60632">
        <w:rPr>
          <w:rStyle w:val="Char0"/>
          <w:rtl/>
        </w:rPr>
        <w:t xml:space="preserve"> </w:t>
      </w:r>
      <w:r w:rsidR="00EE2D5E" w:rsidRPr="00F60632">
        <w:rPr>
          <w:rStyle w:val="Char0"/>
          <w:rFonts w:hint="eastAsia"/>
          <w:rtl/>
        </w:rPr>
        <w:t>رَأَيْتُهُ</w:t>
      </w:r>
      <w:r w:rsidR="00EE2D5E" w:rsidRPr="00F60632">
        <w:rPr>
          <w:rStyle w:val="Char0"/>
          <w:rtl/>
        </w:rPr>
        <w:t xml:space="preserve"> </w:t>
      </w:r>
      <w:r w:rsidR="00EE2D5E" w:rsidRPr="00F60632">
        <w:rPr>
          <w:rStyle w:val="Char0"/>
          <w:rFonts w:hint="eastAsia"/>
          <w:rtl/>
        </w:rPr>
        <w:t>بَعْدَ</w:t>
      </w:r>
      <w:r w:rsidR="00EE2D5E" w:rsidRPr="00F60632">
        <w:rPr>
          <w:rStyle w:val="Char0"/>
          <w:rtl/>
        </w:rPr>
        <w:t xml:space="preserve"> </w:t>
      </w:r>
      <w:r w:rsidR="00EE2D5E" w:rsidRPr="00F60632">
        <w:rPr>
          <w:rStyle w:val="Char0"/>
          <w:rFonts w:hint="eastAsia"/>
          <w:rtl/>
        </w:rPr>
        <w:t>مَا</w:t>
      </w:r>
      <w:r w:rsidR="00EE2D5E" w:rsidRPr="00F60632">
        <w:rPr>
          <w:rStyle w:val="Char0"/>
          <w:rtl/>
        </w:rPr>
        <w:t xml:space="preserve"> </w:t>
      </w:r>
      <w:r w:rsidR="00EE2D5E" w:rsidRPr="00F60632">
        <w:rPr>
          <w:rStyle w:val="Char0"/>
          <w:rFonts w:hint="eastAsia"/>
          <w:rtl/>
        </w:rPr>
        <w:t>قُتِلَ</w:t>
      </w:r>
      <w:r w:rsidR="00EE2D5E" w:rsidRPr="00F60632">
        <w:rPr>
          <w:rStyle w:val="Char0"/>
          <w:rtl/>
        </w:rPr>
        <w:t xml:space="preserve"> </w:t>
      </w:r>
      <w:r w:rsidR="00EE2D5E" w:rsidRPr="00F60632">
        <w:rPr>
          <w:rStyle w:val="Char0"/>
          <w:rFonts w:hint="eastAsia"/>
          <w:rtl/>
        </w:rPr>
        <w:t>رُفِعَ</w:t>
      </w:r>
      <w:r w:rsidR="00EE2D5E" w:rsidRPr="00F60632">
        <w:rPr>
          <w:rStyle w:val="Char0"/>
          <w:rtl/>
        </w:rPr>
        <w:t xml:space="preserve"> </w:t>
      </w:r>
      <w:r w:rsidR="00EE2D5E" w:rsidRPr="00F60632">
        <w:rPr>
          <w:rStyle w:val="Char0"/>
          <w:rFonts w:hint="eastAsia"/>
          <w:rtl/>
        </w:rPr>
        <w:t>إِلَى</w:t>
      </w:r>
      <w:r w:rsidR="00EE2D5E" w:rsidRPr="00F60632">
        <w:rPr>
          <w:rStyle w:val="Char0"/>
          <w:rtl/>
        </w:rPr>
        <w:t xml:space="preserve"> </w:t>
      </w:r>
      <w:r w:rsidR="00EE2D5E" w:rsidRPr="00F60632">
        <w:rPr>
          <w:rStyle w:val="Char0"/>
          <w:rFonts w:hint="eastAsia"/>
          <w:rtl/>
        </w:rPr>
        <w:t>السَّمَاءِ</w:t>
      </w:r>
      <w:r w:rsidR="00EE2D5E" w:rsidRPr="00F60632">
        <w:rPr>
          <w:rStyle w:val="Char0"/>
          <w:rtl/>
        </w:rPr>
        <w:t xml:space="preserve"> </w:t>
      </w:r>
      <w:r w:rsidR="00EE2D5E" w:rsidRPr="00F60632">
        <w:rPr>
          <w:rStyle w:val="Char0"/>
          <w:rFonts w:hint="eastAsia"/>
          <w:rtl/>
        </w:rPr>
        <w:t>حَتَّى</w:t>
      </w:r>
      <w:r w:rsidR="00EE2D5E" w:rsidRPr="00F60632">
        <w:rPr>
          <w:rStyle w:val="Char0"/>
          <w:rtl/>
        </w:rPr>
        <w:t xml:space="preserve"> </w:t>
      </w:r>
      <w:r w:rsidR="00EE2D5E" w:rsidRPr="00F60632">
        <w:rPr>
          <w:rStyle w:val="Char0"/>
          <w:rFonts w:hint="eastAsia"/>
          <w:rtl/>
        </w:rPr>
        <w:t>إِنِّ</w:t>
      </w:r>
      <w:r w:rsidR="00F60632">
        <w:rPr>
          <w:rStyle w:val="Char0"/>
          <w:rFonts w:hint="cs"/>
          <w:rtl/>
        </w:rPr>
        <w:t>ي</w:t>
      </w:r>
      <w:r w:rsidR="00EE2D5E" w:rsidRPr="00F60632">
        <w:rPr>
          <w:rStyle w:val="Char0"/>
          <w:rtl/>
        </w:rPr>
        <w:t xml:space="preserve"> </w:t>
      </w:r>
      <w:r w:rsidR="00EE2D5E" w:rsidRPr="00F60632">
        <w:rPr>
          <w:rStyle w:val="Char0"/>
          <w:rFonts w:hint="eastAsia"/>
          <w:rtl/>
        </w:rPr>
        <w:t>لأَنْظُرُ</w:t>
      </w:r>
      <w:r w:rsidR="00EE2D5E" w:rsidRPr="00F60632">
        <w:rPr>
          <w:rStyle w:val="Char0"/>
          <w:rtl/>
        </w:rPr>
        <w:t xml:space="preserve"> </w:t>
      </w:r>
      <w:r w:rsidR="00EE2D5E" w:rsidRPr="00F60632">
        <w:rPr>
          <w:rStyle w:val="Char0"/>
          <w:rFonts w:hint="eastAsia"/>
          <w:rtl/>
        </w:rPr>
        <w:t>إِلَى</w:t>
      </w:r>
      <w:r w:rsidR="00EE2D5E" w:rsidRPr="00F60632">
        <w:rPr>
          <w:rStyle w:val="Char0"/>
          <w:rtl/>
        </w:rPr>
        <w:t xml:space="preserve"> </w:t>
      </w:r>
      <w:r w:rsidR="00EE2D5E" w:rsidRPr="00F60632">
        <w:rPr>
          <w:rStyle w:val="Char0"/>
          <w:rFonts w:hint="eastAsia"/>
          <w:rtl/>
        </w:rPr>
        <w:t>السَّمَاءِ</w:t>
      </w:r>
      <w:r w:rsidR="00EE2D5E" w:rsidRPr="00F60632">
        <w:rPr>
          <w:rStyle w:val="Char0"/>
          <w:rtl/>
        </w:rPr>
        <w:t xml:space="preserve"> </w:t>
      </w:r>
      <w:r w:rsidR="00EE2D5E" w:rsidRPr="00F60632">
        <w:rPr>
          <w:rStyle w:val="Char0"/>
          <w:rFonts w:hint="eastAsia"/>
          <w:rtl/>
        </w:rPr>
        <w:t>بَيْنَهُ</w:t>
      </w:r>
      <w:r w:rsidR="00EE2D5E" w:rsidRPr="00F60632">
        <w:rPr>
          <w:rStyle w:val="Char0"/>
          <w:rtl/>
        </w:rPr>
        <w:t xml:space="preserve"> </w:t>
      </w:r>
      <w:r w:rsidR="00EE2D5E" w:rsidRPr="00F60632">
        <w:rPr>
          <w:rStyle w:val="Char0"/>
          <w:rFonts w:hint="eastAsia"/>
          <w:rtl/>
        </w:rPr>
        <w:t>وَبَيْنَ</w:t>
      </w:r>
      <w:r w:rsidR="00EE2D5E" w:rsidRPr="00F60632">
        <w:rPr>
          <w:rStyle w:val="Char0"/>
          <w:rtl/>
        </w:rPr>
        <w:t xml:space="preserve"> </w:t>
      </w:r>
      <w:r w:rsidR="00EE2D5E" w:rsidRPr="00F60632">
        <w:rPr>
          <w:rStyle w:val="Char0"/>
          <w:rFonts w:hint="eastAsia"/>
          <w:rtl/>
        </w:rPr>
        <w:t>الأَرْضِ،</w:t>
      </w:r>
      <w:r w:rsidR="00EE2D5E" w:rsidRPr="00F60632">
        <w:rPr>
          <w:rStyle w:val="Char0"/>
          <w:rtl/>
        </w:rPr>
        <w:t xml:space="preserve"> </w:t>
      </w:r>
      <w:r w:rsidR="00EE2D5E" w:rsidRPr="00F60632">
        <w:rPr>
          <w:rStyle w:val="Char0"/>
          <w:rFonts w:hint="eastAsia"/>
          <w:rtl/>
        </w:rPr>
        <w:t>ثُمَّ</w:t>
      </w:r>
      <w:r w:rsidR="00EE2D5E" w:rsidRPr="00F60632">
        <w:rPr>
          <w:rStyle w:val="Char0"/>
          <w:rtl/>
        </w:rPr>
        <w:t xml:space="preserve"> </w:t>
      </w:r>
      <w:r w:rsidR="00EE2D5E" w:rsidRPr="00F60632">
        <w:rPr>
          <w:rStyle w:val="Char0"/>
          <w:rFonts w:hint="eastAsia"/>
          <w:rtl/>
        </w:rPr>
        <w:t>وُضِعَ</w:t>
      </w:r>
      <w:r w:rsidRPr="00F60632">
        <w:rPr>
          <w:rStyle w:val="Char0"/>
          <w:rFonts w:hint="cs"/>
          <w:rtl/>
        </w:rPr>
        <w:t>»</w:t>
      </w:r>
      <w:r w:rsidRPr="00B24D0F">
        <w:rPr>
          <w:rStyle w:val="Char3"/>
          <w:rFonts w:hint="cs"/>
          <w:vertAlign w:val="superscript"/>
          <w:rtl/>
        </w:rPr>
        <w:t>(</w:t>
      </w:r>
      <w:r w:rsidRPr="00B24D0F">
        <w:rPr>
          <w:rStyle w:val="Char3"/>
          <w:vertAlign w:val="superscript"/>
          <w:rtl/>
        </w:rPr>
        <w:footnoteReference w:id="106"/>
      </w:r>
      <w:r w:rsidRPr="00B24D0F">
        <w:rPr>
          <w:rStyle w:val="Char3"/>
          <w:rFonts w:hint="cs"/>
          <w:vertAlign w:val="superscript"/>
          <w:rtl/>
        </w:rPr>
        <w:t>)</w:t>
      </w:r>
      <w:r w:rsidRPr="00EB4951">
        <w:rPr>
          <w:rStyle w:val="Char3"/>
          <w:rFonts w:hint="cs"/>
          <w:rtl/>
        </w:rPr>
        <w:t>.</w:t>
      </w:r>
    </w:p>
    <w:p w:rsidR="00012A7C" w:rsidRPr="00EB4951" w:rsidRDefault="00012A7C" w:rsidP="00FD77E4">
      <w:pPr>
        <w:ind w:firstLine="284"/>
        <w:jc w:val="both"/>
        <w:rPr>
          <w:rStyle w:val="Char3"/>
          <w:rtl/>
        </w:rPr>
      </w:pPr>
      <w:r w:rsidRPr="00EB4951">
        <w:rPr>
          <w:rStyle w:val="Char3"/>
          <w:rFonts w:hint="cs"/>
          <w:rtl/>
        </w:rPr>
        <w:t>به تحقیق من عامر بن فهیره</w:t>
      </w:r>
      <w:r w:rsidR="00203A69" w:rsidRPr="00203A69">
        <w:rPr>
          <w:rFonts w:cs="CTraditional Arabic" w:hint="cs"/>
          <w:rtl/>
          <w:lang w:bidi="fa-IR"/>
        </w:rPr>
        <w:t xml:space="preserve">س </w:t>
      </w:r>
      <w:r w:rsidRPr="00EB4951">
        <w:rPr>
          <w:rStyle w:val="Char3"/>
          <w:rFonts w:hint="cs"/>
          <w:rtl/>
        </w:rPr>
        <w:t>را بعد از شهادت دیدم که به سوی آسمان برداشته شد، تا این که من آسمان را دیدم که بین او بین زمین حائل شد، سپس بر زمین نهاده شد.</w:t>
      </w:r>
    </w:p>
    <w:p w:rsidR="008E03BD" w:rsidRPr="00EB4951" w:rsidRDefault="008E03BD" w:rsidP="00FD77E4">
      <w:pPr>
        <w:ind w:firstLine="284"/>
        <w:jc w:val="both"/>
        <w:rPr>
          <w:rStyle w:val="Char3"/>
          <w:rtl/>
        </w:rPr>
      </w:pPr>
      <w:r w:rsidRPr="00EB4951">
        <w:rPr>
          <w:rStyle w:val="Char3"/>
          <w:rFonts w:hint="cs"/>
          <w:rtl/>
        </w:rPr>
        <w:t xml:space="preserve">توضیح: (یعنی از زمین به سوی آسمان برداشته شد تا این که گوئی به نظرم داخل آسمان برده شد و سپس دوباره به طرف زمین برگردانده شد والله اعلم </w:t>
      </w:r>
      <w:r>
        <w:rPr>
          <w:rFonts w:cs="Times New Roman" w:hint="cs"/>
          <w:rtl/>
          <w:lang w:bidi="fa-IR"/>
        </w:rPr>
        <w:t>–</w:t>
      </w:r>
      <w:r w:rsidRPr="00EB4951">
        <w:rPr>
          <w:rStyle w:val="Char3"/>
          <w:rFonts w:hint="cs"/>
          <w:rtl/>
        </w:rPr>
        <w:t xml:space="preserve"> مترجم).</w:t>
      </w:r>
    </w:p>
    <w:p w:rsidR="008E03BD" w:rsidRPr="00EB4951" w:rsidRDefault="008E03BD" w:rsidP="00FD77E4">
      <w:pPr>
        <w:ind w:firstLine="284"/>
        <w:jc w:val="both"/>
        <w:rPr>
          <w:rStyle w:val="Char3"/>
          <w:rtl/>
        </w:rPr>
      </w:pPr>
      <w:r w:rsidRPr="00EB4951">
        <w:rPr>
          <w:rStyle w:val="Char3"/>
          <w:rFonts w:hint="cs"/>
          <w:rtl/>
        </w:rPr>
        <w:t>امام ابن سعد روایت می‌کند که چون نیز</w:t>
      </w:r>
      <w:r w:rsidR="001714A2">
        <w:rPr>
          <w:rStyle w:val="Char3"/>
          <w:rFonts w:hint="cs"/>
          <w:rtl/>
        </w:rPr>
        <w:t>ۀ</w:t>
      </w:r>
      <w:r w:rsidRPr="00EB4951">
        <w:rPr>
          <w:rStyle w:val="Char3"/>
          <w:rFonts w:hint="cs"/>
          <w:rtl/>
        </w:rPr>
        <w:t xml:space="preserve"> جبار سلمی از جگر حض</w:t>
      </w:r>
      <w:r w:rsidR="00F84C2C" w:rsidRPr="00EB4951">
        <w:rPr>
          <w:rStyle w:val="Char3"/>
          <w:rFonts w:hint="cs"/>
          <w:rtl/>
        </w:rPr>
        <w:t xml:space="preserve">رت عامر بن فهیره گذشت، وی گفت: </w:t>
      </w:r>
      <w:r w:rsidR="00F84C2C" w:rsidRPr="00F60632">
        <w:rPr>
          <w:rStyle w:val="Char0"/>
          <w:rFonts w:hint="cs"/>
          <w:rtl/>
        </w:rPr>
        <w:t>«</w:t>
      </w:r>
      <w:r w:rsidR="008A1059" w:rsidRPr="00F60632">
        <w:rPr>
          <w:rStyle w:val="Char0"/>
          <w:rFonts w:hint="eastAsia"/>
          <w:rtl/>
        </w:rPr>
        <w:t>فزت</w:t>
      </w:r>
      <w:r w:rsidR="008A1059" w:rsidRPr="00F60632">
        <w:rPr>
          <w:rStyle w:val="Char0"/>
          <w:rtl/>
        </w:rPr>
        <w:t xml:space="preserve"> </w:t>
      </w:r>
      <w:r w:rsidR="008A1059" w:rsidRPr="00F60632">
        <w:rPr>
          <w:rStyle w:val="Char0"/>
          <w:rFonts w:hint="eastAsia"/>
          <w:rtl/>
        </w:rPr>
        <w:t>والله</w:t>
      </w:r>
      <w:r w:rsidR="00F84C2C" w:rsidRPr="00F60632">
        <w:rPr>
          <w:rStyle w:val="Char0"/>
          <w:rFonts w:hint="cs"/>
          <w:rtl/>
        </w:rPr>
        <w:t>»</w:t>
      </w:r>
      <w:r w:rsidRPr="00EB4951">
        <w:rPr>
          <w:rStyle w:val="Char3"/>
          <w:rFonts w:hint="cs"/>
          <w:rtl/>
        </w:rPr>
        <w:t xml:space="preserve"> به خدا سوگند من کامیاب شدم </w:t>
      </w:r>
      <w:r>
        <w:rPr>
          <w:rFonts w:cs="Times New Roman" w:hint="cs"/>
          <w:rtl/>
          <w:lang w:bidi="fa-IR"/>
        </w:rPr>
        <w:t>–</w:t>
      </w:r>
      <w:r w:rsidRPr="00EB4951">
        <w:rPr>
          <w:rStyle w:val="Char3"/>
          <w:rFonts w:hint="cs"/>
          <w:rtl/>
        </w:rPr>
        <w:t xml:space="preserve"> جنازه</w:t>
      </w:r>
      <w:r w:rsidR="001F5F81" w:rsidRPr="00EB4951">
        <w:rPr>
          <w:rStyle w:val="Char3"/>
          <w:rFonts w:hint="cs"/>
          <w:rtl/>
        </w:rPr>
        <w:t xml:space="preserve">‌اش </w:t>
      </w:r>
      <w:r w:rsidRPr="00EB4951">
        <w:rPr>
          <w:rStyle w:val="Char3"/>
          <w:rFonts w:hint="cs"/>
          <w:rtl/>
        </w:rPr>
        <w:t>به سوی آسمان بلند شد تا آن که از</w:t>
      </w:r>
      <w:r w:rsidR="00F60632" w:rsidRPr="00EB4951">
        <w:rPr>
          <w:rStyle w:val="Char3"/>
          <w:rFonts w:hint="cs"/>
          <w:rtl/>
        </w:rPr>
        <w:t xml:space="preserve"> چشم‌ها</w:t>
      </w:r>
      <w:r w:rsidRPr="00EB4951">
        <w:rPr>
          <w:rStyle w:val="Char3"/>
          <w:rFonts w:hint="cs"/>
          <w:rtl/>
        </w:rPr>
        <w:t xml:space="preserve"> پنهان گردید، رسول اکرم</w:t>
      </w:r>
      <w:r w:rsidR="00560ADF">
        <w:rPr>
          <w:rFonts w:cs="CTraditional Arabic" w:hint="cs"/>
          <w:rtl/>
          <w:lang w:bidi="fa-IR"/>
        </w:rPr>
        <w:t>ص</w:t>
      </w:r>
      <w:r w:rsidRPr="00EB4951">
        <w:rPr>
          <w:rStyle w:val="Char3"/>
          <w:rFonts w:hint="cs"/>
          <w:rtl/>
        </w:rPr>
        <w:t xml:space="preserve"> فرمود: فرشتگان جسدش را دفن کردند و روحش به (اعلی) علیین رسید.</w:t>
      </w:r>
    </w:p>
    <w:p w:rsidR="00A679F5" w:rsidRPr="00EB4951" w:rsidRDefault="00A679F5" w:rsidP="00FD77E4">
      <w:pPr>
        <w:ind w:firstLine="284"/>
        <w:jc w:val="both"/>
        <w:rPr>
          <w:rStyle w:val="Char3"/>
          <w:rtl/>
        </w:rPr>
      </w:pPr>
      <w:r w:rsidRPr="00EB4951">
        <w:rPr>
          <w:rStyle w:val="Char3"/>
          <w:rFonts w:hint="cs"/>
          <w:rtl/>
        </w:rPr>
        <w:t>و جبار بن سملی این وضع حضرت عامر بن فهیره را دید متأثر گردید و مشرف به اسلام شده از مسلمانان صادق شد</w:t>
      </w:r>
      <w:r w:rsidRPr="00B24D0F">
        <w:rPr>
          <w:rStyle w:val="Char3"/>
          <w:rFonts w:hint="cs"/>
          <w:vertAlign w:val="superscript"/>
          <w:rtl/>
        </w:rPr>
        <w:t>(</w:t>
      </w:r>
      <w:r w:rsidRPr="00B24D0F">
        <w:rPr>
          <w:rStyle w:val="Char3"/>
          <w:vertAlign w:val="superscript"/>
          <w:rtl/>
        </w:rPr>
        <w:footnoteReference w:id="107"/>
      </w:r>
      <w:r w:rsidRPr="00B24D0F">
        <w:rPr>
          <w:rStyle w:val="Char3"/>
          <w:rFonts w:hint="cs"/>
          <w:vertAlign w:val="superscript"/>
          <w:rtl/>
        </w:rPr>
        <w:t>)</w:t>
      </w:r>
      <w:r w:rsidRPr="00EB4951">
        <w:rPr>
          <w:rStyle w:val="Char3"/>
          <w:rFonts w:hint="cs"/>
          <w:rtl/>
        </w:rPr>
        <w:t>.</w:t>
      </w:r>
    </w:p>
    <w:p w:rsidR="00F92E1F" w:rsidRPr="009E32A3" w:rsidRDefault="00A9555E" w:rsidP="00E751D2">
      <w:pPr>
        <w:pStyle w:val="a1"/>
        <w:rPr>
          <w:rtl/>
        </w:rPr>
      </w:pPr>
      <w:bookmarkStart w:id="20" w:name="_Toc424209861"/>
      <w:r w:rsidRPr="009E32A3">
        <w:rPr>
          <w:rFonts w:hint="cs"/>
          <w:rtl/>
        </w:rPr>
        <w:t>رواداشتن جور و ستم بر زنان</w:t>
      </w:r>
      <w:bookmarkEnd w:id="20"/>
    </w:p>
    <w:p w:rsidR="00A9555E" w:rsidRPr="00EB4951" w:rsidRDefault="00FC4155" w:rsidP="00FD77E4">
      <w:pPr>
        <w:ind w:firstLine="284"/>
        <w:jc w:val="both"/>
        <w:rPr>
          <w:rStyle w:val="Char3"/>
          <w:rtl/>
        </w:rPr>
      </w:pPr>
      <w:r w:rsidRPr="00EB4951">
        <w:rPr>
          <w:rStyle w:val="Char3"/>
          <w:rFonts w:hint="cs"/>
          <w:rtl/>
        </w:rPr>
        <w:t>اگرچه احترام نسبت به زنان از مقتضیات اخلاقی عموم انسان‌ها است و درازکردن دست تعدی به سوی آنان بی‌نهایت خست و خباثت و</w:t>
      </w:r>
      <w:r w:rsidR="00AB3E74" w:rsidRPr="00EB4951">
        <w:rPr>
          <w:rStyle w:val="Char3"/>
          <w:rFonts w:hint="cs"/>
          <w:rtl/>
        </w:rPr>
        <w:t xml:space="preserve"> دنائت محسوب می‌گردد، اما کفار قریش در مخالفت اسلام و عداوت مسلمانان به جائی رسیده بود که از آزار و اذیت زنان نیز صرف نظر نمی‌کردند، و جور و جفا مشرکان مکه تنها بر مردان محدود نماند، بلکه زنان بی‌کس و بانوان مستضعف نیز شکار دست ظلم و تشدد آن جفاکاران گردیدند.</w:t>
      </w:r>
    </w:p>
    <w:p w:rsidR="004F533C" w:rsidRDefault="004F533C" w:rsidP="00A37A47">
      <w:pPr>
        <w:pStyle w:val="a1"/>
        <w:rPr>
          <w:rtl/>
        </w:rPr>
      </w:pPr>
      <w:bookmarkStart w:id="21" w:name="_Toc424209862"/>
      <w:r>
        <w:rPr>
          <w:rFonts w:hint="cs"/>
          <w:rtl/>
        </w:rPr>
        <w:t>10- حضرت زنیره</w:t>
      </w:r>
      <w:r w:rsidR="00A37A47" w:rsidRPr="00251942">
        <w:rPr>
          <w:rFonts w:cs="CTraditional Arabic" w:hint="cs"/>
          <w:b/>
          <w:bCs w:val="0"/>
          <w:sz w:val="28"/>
          <w:szCs w:val="28"/>
          <w:rtl/>
        </w:rPr>
        <w:t>ل</w:t>
      </w:r>
      <w:r>
        <w:rPr>
          <w:rFonts w:hint="cs"/>
          <w:rtl/>
        </w:rPr>
        <w:t>:</w:t>
      </w:r>
      <w:bookmarkEnd w:id="21"/>
    </w:p>
    <w:p w:rsidR="00037FD7" w:rsidRPr="00EB4951" w:rsidRDefault="0024377D" w:rsidP="00FD77E4">
      <w:pPr>
        <w:ind w:firstLine="284"/>
        <w:jc w:val="both"/>
        <w:rPr>
          <w:rStyle w:val="Char3"/>
          <w:rtl/>
        </w:rPr>
      </w:pPr>
      <w:r w:rsidRPr="00EB4951">
        <w:rPr>
          <w:rStyle w:val="Char3"/>
          <w:rFonts w:hint="cs"/>
          <w:rtl/>
        </w:rPr>
        <w:t xml:space="preserve">(الف) حضرت علامه شبلی نعمانی می‌نویسد که وی </w:t>
      </w:r>
      <w:r w:rsidR="00560ADF" w:rsidRPr="00EB4951">
        <w:rPr>
          <w:rStyle w:val="Char3"/>
          <w:rFonts w:hint="cs"/>
          <w:rtl/>
        </w:rPr>
        <w:t xml:space="preserve">پیش </w:t>
      </w:r>
      <w:r w:rsidRPr="00EB4951">
        <w:rPr>
          <w:rStyle w:val="Char3"/>
          <w:rFonts w:hint="cs"/>
          <w:rtl/>
        </w:rPr>
        <w:t>از مسلمان‌شدن کنیز خانواد</w:t>
      </w:r>
      <w:r w:rsidR="001714A2">
        <w:rPr>
          <w:rStyle w:val="Char3"/>
          <w:rFonts w:hint="cs"/>
          <w:rtl/>
        </w:rPr>
        <w:t>ۀ</w:t>
      </w:r>
      <w:r w:rsidRPr="00EB4951">
        <w:rPr>
          <w:rStyle w:val="Char3"/>
          <w:rFonts w:hint="cs"/>
          <w:rtl/>
        </w:rPr>
        <w:t xml:space="preserve"> حضرت عمر</w:t>
      </w:r>
      <w:r w:rsidR="00203A69" w:rsidRPr="00203A69">
        <w:rPr>
          <w:rFonts w:cs="CTraditional Arabic" w:hint="cs"/>
          <w:rtl/>
          <w:lang w:bidi="fa-IR"/>
        </w:rPr>
        <w:t xml:space="preserve">س </w:t>
      </w:r>
      <w:r w:rsidR="00560ADF" w:rsidRPr="00EB4951">
        <w:rPr>
          <w:rStyle w:val="Char3"/>
          <w:rFonts w:hint="cs"/>
          <w:rtl/>
        </w:rPr>
        <w:t>بود</w:t>
      </w:r>
      <w:r w:rsidRPr="00EB4951">
        <w:rPr>
          <w:rStyle w:val="Char3"/>
          <w:rFonts w:hint="cs"/>
          <w:rtl/>
        </w:rPr>
        <w:t>،</w:t>
      </w:r>
      <w:r w:rsidR="00560ADF" w:rsidRPr="00EB4951">
        <w:rPr>
          <w:rStyle w:val="Char3"/>
          <w:rFonts w:hint="cs"/>
          <w:rtl/>
        </w:rPr>
        <w:t xml:space="preserve"> بعد از آن</w:t>
      </w:r>
      <w:r w:rsidRPr="00EB4951">
        <w:rPr>
          <w:rStyle w:val="Char3"/>
          <w:rFonts w:hint="cs"/>
          <w:rtl/>
        </w:rPr>
        <w:t xml:space="preserve"> ابوجهل وی را بقدری زد که</w:t>
      </w:r>
      <w:r w:rsidR="00F60632" w:rsidRPr="00EB4951">
        <w:rPr>
          <w:rStyle w:val="Char3"/>
          <w:rFonts w:hint="cs"/>
          <w:rtl/>
        </w:rPr>
        <w:t xml:space="preserve"> چشم‌ها</w:t>
      </w:r>
      <w:r w:rsidRPr="00EB4951">
        <w:rPr>
          <w:rStyle w:val="Char3"/>
          <w:rFonts w:hint="cs"/>
          <w:rtl/>
        </w:rPr>
        <w:t>یش کور شد</w:t>
      </w:r>
      <w:r w:rsidRPr="00B24D0F">
        <w:rPr>
          <w:rStyle w:val="Char3"/>
          <w:rFonts w:hint="cs"/>
          <w:vertAlign w:val="superscript"/>
          <w:rtl/>
        </w:rPr>
        <w:t>(</w:t>
      </w:r>
      <w:r w:rsidRPr="00B24D0F">
        <w:rPr>
          <w:rStyle w:val="Char3"/>
          <w:vertAlign w:val="superscript"/>
          <w:rtl/>
        </w:rPr>
        <w:footnoteReference w:id="108"/>
      </w:r>
      <w:r w:rsidRPr="00B24D0F">
        <w:rPr>
          <w:rStyle w:val="Char3"/>
          <w:rFonts w:hint="cs"/>
          <w:vertAlign w:val="superscript"/>
          <w:rtl/>
        </w:rPr>
        <w:t>)</w:t>
      </w:r>
      <w:r w:rsidRPr="00EB4951">
        <w:rPr>
          <w:rStyle w:val="Char3"/>
          <w:rFonts w:hint="cs"/>
          <w:rtl/>
        </w:rPr>
        <w:t>.</w:t>
      </w:r>
    </w:p>
    <w:p w:rsidR="00F80818" w:rsidRPr="00EB4951" w:rsidRDefault="00F80818" w:rsidP="00FD77E4">
      <w:pPr>
        <w:ind w:firstLine="284"/>
        <w:jc w:val="both"/>
        <w:rPr>
          <w:rStyle w:val="Char3"/>
          <w:rtl/>
        </w:rPr>
      </w:pPr>
      <w:r w:rsidRPr="00EB4951">
        <w:rPr>
          <w:rStyle w:val="Char3"/>
          <w:rFonts w:hint="cs"/>
          <w:rtl/>
        </w:rPr>
        <w:t>(ب) ولی ابن هشام نوشته است زمانی که حضرت ابوبکر</w:t>
      </w:r>
      <w:r w:rsidR="00203A69" w:rsidRPr="00203A69">
        <w:rPr>
          <w:rFonts w:cs="CTraditional Arabic" w:hint="cs"/>
          <w:rtl/>
          <w:lang w:bidi="fa-IR"/>
        </w:rPr>
        <w:t xml:space="preserve">س </w:t>
      </w:r>
      <w:r w:rsidRPr="00EB4951">
        <w:rPr>
          <w:rStyle w:val="Char3"/>
          <w:rFonts w:hint="cs"/>
          <w:rtl/>
        </w:rPr>
        <w:t>وی را خرید و آزاد ساخت (بینائی اش) رفت، آنگاه کافران قریش گفتند که:</w:t>
      </w:r>
    </w:p>
    <w:p w:rsidR="00F80818" w:rsidRPr="00EB4951" w:rsidRDefault="00F80818" w:rsidP="00FD77E4">
      <w:pPr>
        <w:ind w:firstLine="284"/>
        <w:jc w:val="both"/>
        <w:rPr>
          <w:rStyle w:val="Char3"/>
          <w:rtl/>
        </w:rPr>
      </w:pPr>
      <w:r w:rsidRPr="00F60632">
        <w:rPr>
          <w:rStyle w:val="Char0"/>
          <w:rFonts w:hint="cs"/>
          <w:rtl/>
        </w:rPr>
        <w:t>«</w:t>
      </w:r>
      <w:r w:rsidR="007A16B4" w:rsidRPr="00F60632">
        <w:rPr>
          <w:rStyle w:val="Char0"/>
          <w:rFonts w:hint="eastAsia"/>
          <w:rtl/>
        </w:rPr>
        <w:t>ما</w:t>
      </w:r>
      <w:r w:rsidR="007A16B4" w:rsidRPr="00F60632">
        <w:rPr>
          <w:rStyle w:val="Char0"/>
          <w:rtl/>
        </w:rPr>
        <w:t xml:space="preserve"> </w:t>
      </w:r>
      <w:r w:rsidR="007A16B4" w:rsidRPr="00F60632">
        <w:rPr>
          <w:rStyle w:val="Char0"/>
          <w:rFonts w:hint="eastAsia"/>
          <w:rtl/>
        </w:rPr>
        <w:t>أذهب</w:t>
      </w:r>
      <w:r w:rsidR="007A16B4" w:rsidRPr="00F60632">
        <w:rPr>
          <w:rStyle w:val="Char0"/>
          <w:rtl/>
        </w:rPr>
        <w:t xml:space="preserve"> </w:t>
      </w:r>
      <w:r w:rsidR="007A16B4" w:rsidRPr="00F60632">
        <w:rPr>
          <w:rStyle w:val="Char0"/>
          <w:rFonts w:hint="eastAsia"/>
          <w:rtl/>
        </w:rPr>
        <w:t>بصرها</w:t>
      </w:r>
      <w:r w:rsidR="007A16B4" w:rsidRPr="00F60632">
        <w:rPr>
          <w:rStyle w:val="Char0"/>
          <w:rtl/>
        </w:rPr>
        <w:t xml:space="preserve"> </w:t>
      </w:r>
      <w:r w:rsidR="007A16B4" w:rsidRPr="00F60632">
        <w:rPr>
          <w:rStyle w:val="Char0"/>
          <w:rFonts w:hint="eastAsia"/>
          <w:rtl/>
        </w:rPr>
        <w:t>إلا</w:t>
      </w:r>
      <w:r w:rsidR="007A16B4" w:rsidRPr="00F60632">
        <w:rPr>
          <w:rStyle w:val="Char0"/>
          <w:rtl/>
        </w:rPr>
        <w:t xml:space="preserve"> </w:t>
      </w:r>
      <w:r w:rsidR="007A16B4" w:rsidRPr="00F60632">
        <w:rPr>
          <w:rStyle w:val="Char0"/>
          <w:rFonts w:hint="eastAsia"/>
          <w:rtl/>
        </w:rPr>
        <w:t>اللات</w:t>
      </w:r>
      <w:r w:rsidR="007A16B4" w:rsidRPr="00F60632">
        <w:rPr>
          <w:rStyle w:val="Char0"/>
          <w:rtl/>
        </w:rPr>
        <w:t xml:space="preserve"> </w:t>
      </w:r>
      <w:r w:rsidR="00A061C0" w:rsidRPr="00F60632">
        <w:rPr>
          <w:rStyle w:val="Char0"/>
          <w:rFonts w:hint="eastAsia"/>
          <w:rtl/>
        </w:rPr>
        <w:t>والعز</w:t>
      </w:r>
      <w:r w:rsidR="00A061C0" w:rsidRPr="00F60632">
        <w:rPr>
          <w:rStyle w:val="Char0"/>
          <w:rFonts w:hint="cs"/>
          <w:rtl/>
        </w:rPr>
        <w:t>ى</w:t>
      </w:r>
      <w:r w:rsidR="007A16B4" w:rsidRPr="00F60632">
        <w:rPr>
          <w:rStyle w:val="Char0"/>
          <w:rtl/>
        </w:rPr>
        <w:t xml:space="preserve"> </w:t>
      </w:r>
      <w:r w:rsidR="007A16B4" w:rsidRPr="00F60632">
        <w:rPr>
          <w:rStyle w:val="Char0"/>
          <w:rFonts w:hint="eastAsia"/>
          <w:rtl/>
        </w:rPr>
        <w:t>فقالت</w:t>
      </w:r>
      <w:r w:rsidR="007A16B4" w:rsidRPr="00F60632">
        <w:rPr>
          <w:rStyle w:val="Char0"/>
          <w:rtl/>
        </w:rPr>
        <w:t xml:space="preserve">: </w:t>
      </w:r>
      <w:r w:rsidR="007A16B4" w:rsidRPr="00F60632">
        <w:rPr>
          <w:rStyle w:val="Char0"/>
          <w:rFonts w:hint="eastAsia"/>
          <w:rtl/>
        </w:rPr>
        <w:t>كذبوا</w:t>
      </w:r>
      <w:r w:rsidR="007A16B4" w:rsidRPr="00F60632">
        <w:rPr>
          <w:rStyle w:val="Char0"/>
          <w:rtl/>
        </w:rPr>
        <w:t xml:space="preserve"> </w:t>
      </w:r>
      <w:r w:rsidR="007A16B4" w:rsidRPr="00F60632">
        <w:rPr>
          <w:rStyle w:val="Char0"/>
          <w:rFonts w:hint="eastAsia"/>
          <w:rtl/>
        </w:rPr>
        <w:t>وبيت</w:t>
      </w:r>
      <w:r w:rsidR="007A16B4" w:rsidRPr="00F60632">
        <w:rPr>
          <w:rStyle w:val="Char0"/>
          <w:rtl/>
        </w:rPr>
        <w:t xml:space="preserve"> </w:t>
      </w:r>
      <w:r w:rsidR="007A16B4" w:rsidRPr="00F60632">
        <w:rPr>
          <w:rStyle w:val="Char0"/>
          <w:rFonts w:hint="eastAsia"/>
          <w:rtl/>
        </w:rPr>
        <w:t>الله</w:t>
      </w:r>
      <w:r w:rsidR="007A16B4" w:rsidRPr="00F60632">
        <w:rPr>
          <w:rStyle w:val="Char0"/>
          <w:rtl/>
        </w:rPr>
        <w:t xml:space="preserve"> </w:t>
      </w:r>
      <w:r w:rsidR="007A16B4" w:rsidRPr="00F60632">
        <w:rPr>
          <w:rStyle w:val="Char0"/>
          <w:rFonts w:hint="eastAsia"/>
          <w:rtl/>
        </w:rPr>
        <w:t>ما</w:t>
      </w:r>
      <w:r w:rsidR="007A16B4" w:rsidRPr="00F60632">
        <w:rPr>
          <w:rStyle w:val="Char0"/>
          <w:rtl/>
        </w:rPr>
        <w:t xml:space="preserve"> </w:t>
      </w:r>
      <w:r w:rsidR="00A061C0" w:rsidRPr="00F60632">
        <w:rPr>
          <w:rStyle w:val="Char0"/>
          <w:rFonts w:hint="cs"/>
          <w:rtl/>
        </w:rPr>
        <w:t>تضر</w:t>
      </w:r>
      <w:r w:rsidR="007A16B4" w:rsidRPr="00F60632">
        <w:rPr>
          <w:rStyle w:val="Char0"/>
          <w:rtl/>
        </w:rPr>
        <w:t xml:space="preserve"> </w:t>
      </w:r>
      <w:r w:rsidR="007A16B4" w:rsidRPr="00F60632">
        <w:rPr>
          <w:rStyle w:val="Char0"/>
          <w:rFonts w:hint="eastAsia"/>
          <w:rtl/>
        </w:rPr>
        <w:t>اللات</w:t>
      </w:r>
      <w:r w:rsidR="007A16B4" w:rsidRPr="00F60632">
        <w:rPr>
          <w:rStyle w:val="Char0"/>
          <w:rtl/>
        </w:rPr>
        <w:t xml:space="preserve"> </w:t>
      </w:r>
      <w:r w:rsidR="007A16B4" w:rsidRPr="00F60632">
        <w:rPr>
          <w:rStyle w:val="Char0"/>
          <w:rFonts w:hint="eastAsia"/>
          <w:rtl/>
        </w:rPr>
        <w:t>والعزى</w:t>
      </w:r>
      <w:r w:rsidR="007A16B4" w:rsidRPr="00F60632">
        <w:rPr>
          <w:rStyle w:val="Char0"/>
          <w:rtl/>
        </w:rPr>
        <w:t xml:space="preserve"> </w:t>
      </w:r>
      <w:r w:rsidR="007A16B4" w:rsidRPr="00F60632">
        <w:rPr>
          <w:rStyle w:val="Char0"/>
          <w:rFonts w:hint="eastAsia"/>
          <w:rtl/>
        </w:rPr>
        <w:t>ولا</w:t>
      </w:r>
      <w:r w:rsidR="007A16B4" w:rsidRPr="00F60632">
        <w:rPr>
          <w:rStyle w:val="Char0"/>
          <w:rtl/>
        </w:rPr>
        <w:t xml:space="preserve"> </w:t>
      </w:r>
      <w:r w:rsidR="007A16B4" w:rsidRPr="00F60632">
        <w:rPr>
          <w:rStyle w:val="Char0"/>
          <w:rFonts w:hint="eastAsia"/>
          <w:rtl/>
        </w:rPr>
        <w:t>ينفعان</w:t>
      </w:r>
      <w:r w:rsidR="007A16B4" w:rsidRPr="00F60632">
        <w:rPr>
          <w:rStyle w:val="Char0"/>
          <w:rtl/>
        </w:rPr>
        <w:t xml:space="preserve"> </w:t>
      </w:r>
      <w:r w:rsidR="007A16B4" w:rsidRPr="00F60632">
        <w:rPr>
          <w:rStyle w:val="Char0"/>
          <w:rFonts w:hint="eastAsia"/>
          <w:rtl/>
        </w:rPr>
        <w:t>فرد</w:t>
      </w:r>
      <w:r w:rsidR="007A16B4" w:rsidRPr="00F60632">
        <w:rPr>
          <w:rStyle w:val="Char0"/>
          <w:rtl/>
        </w:rPr>
        <w:t xml:space="preserve"> </w:t>
      </w:r>
      <w:r w:rsidR="007A16B4" w:rsidRPr="00F60632">
        <w:rPr>
          <w:rStyle w:val="Char0"/>
          <w:rFonts w:hint="eastAsia"/>
          <w:rtl/>
        </w:rPr>
        <w:t>الله</w:t>
      </w:r>
      <w:r w:rsidR="007A16B4" w:rsidRPr="00F60632">
        <w:rPr>
          <w:rStyle w:val="Char0"/>
          <w:rtl/>
        </w:rPr>
        <w:t xml:space="preserve"> </w:t>
      </w:r>
      <w:r w:rsidR="007A16B4" w:rsidRPr="00F60632">
        <w:rPr>
          <w:rStyle w:val="Char0"/>
          <w:rFonts w:hint="eastAsia"/>
          <w:rtl/>
        </w:rPr>
        <w:t>إليها</w:t>
      </w:r>
      <w:r w:rsidR="007A16B4" w:rsidRPr="00F60632">
        <w:rPr>
          <w:rStyle w:val="Char0"/>
          <w:rtl/>
        </w:rPr>
        <w:t xml:space="preserve"> </w:t>
      </w:r>
      <w:r w:rsidR="007A16B4" w:rsidRPr="00F60632">
        <w:rPr>
          <w:rStyle w:val="Char0"/>
          <w:rFonts w:hint="eastAsia"/>
          <w:rtl/>
        </w:rPr>
        <w:t>بصرها</w:t>
      </w:r>
      <w:r w:rsidRPr="00F60632">
        <w:rPr>
          <w:rStyle w:val="Char0"/>
          <w:rFonts w:hint="cs"/>
          <w:rtl/>
        </w:rPr>
        <w:t>»</w:t>
      </w:r>
      <w:r w:rsidRPr="00B24D0F">
        <w:rPr>
          <w:rStyle w:val="Char3"/>
          <w:rFonts w:hint="cs"/>
          <w:vertAlign w:val="superscript"/>
          <w:rtl/>
        </w:rPr>
        <w:t>(</w:t>
      </w:r>
      <w:r w:rsidRPr="00B24D0F">
        <w:rPr>
          <w:rStyle w:val="Char3"/>
          <w:vertAlign w:val="superscript"/>
          <w:rtl/>
        </w:rPr>
        <w:footnoteReference w:id="109"/>
      </w:r>
      <w:r w:rsidRPr="00B24D0F">
        <w:rPr>
          <w:rStyle w:val="Char3"/>
          <w:rFonts w:hint="cs"/>
          <w:vertAlign w:val="superscript"/>
          <w:rtl/>
        </w:rPr>
        <w:t>)</w:t>
      </w:r>
      <w:r w:rsidRPr="00EB4951">
        <w:rPr>
          <w:rStyle w:val="Char3"/>
          <w:rFonts w:hint="cs"/>
          <w:rtl/>
        </w:rPr>
        <w:t>.</w:t>
      </w:r>
      <w:r w:rsidR="00CE650C" w:rsidRPr="00EB4951">
        <w:rPr>
          <w:rStyle w:val="Char3"/>
          <w:rFonts w:hint="cs"/>
          <w:rtl/>
        </w:rPr>
        <w:t xml:space="preserve"> </w:t>
      </w:r>
      <w:r w:rsidRPr="00EB4951">
        <w:rPr>
          <w:rStyle w:val="Char3"/>
          <w:rFonts w:hint="cs"/>
          <w:rtl/>
        </w:rPr>
        <w:t>احدی جز لات و عزی، بینایی او را سلب نکرده است،</w:t>
      </w:r>
      <w:r w:rsidR="00CE650C" w:rsidRPr="00EB4951">
        <w:rPr>
          <w:rStyle w:val="Char3"/>
          <w:rFonts w:hint="cs"/>
          <w:rtl/>
        </w:rPr>
        <w:t xml:space="preserve"> زنیره</w:t>
      </w:r>
      <w:r w:rsidRPr="00EB4951">
        <w:rPr>
          <w:rStyle w:val="Char3"/>
          <w:rFonts w:hint="cs"/>
          <w:rtl/>
        </w:rPr>
        <w:t xml:space="preserve"> گفت: سوگند به خدا</w:t>
      </w:r>
      <w:r w:rsidR="001F5F81" w:rsidRPr="00EB4951">
        <w:rPr>
          <w:rStyle w:val="Char3"/>
          <w:rFonts w:hint="cs"/>
          <w:rtl/>
        </w:rPr>
        <w:t xml:space="preserve"> آن‌ها </w:t>
      </w:r>
      <w:r w:rsidRPr="00EB4951">
        <w:rPr>
          <w:rStyle w:val="Char3"/>
          <w:rFonts w:hint="cs"/>
          <w:rtl/>
        </w:rPr>
        <w:t>دروغ می‌گویند، لات و عزی نمی‌توانند ضرر و فایده ای به کسی برسانند، بعداً خداوند ر</w:t>
      </w:r>
      <w:r w:rsidR="00E93EFE" w:rsidRPr="00EB4951">
        <w:rPr>
          <w:rStyle w:val="Char3"/>
          <w:rFonts w:hint="cs"/>
          <w:rtl/>
        </w:rPr>
        <w:t>و</w:t>
      </w:r>
      <w:r w:rsidRPr="00EB4951">
        <w:rPr>
          <w:rStyle w:val="Char3"/>
          <w:rFonts w:hint="cs"/>
          <w:rtl/>
        </w:rPr>
        <w:t>شنی</w:t>
      </w:r>
      <w:r w:rsidR="00F60632" w:rsidRPr="00EB4951">
        <w:rPr>
          <w:rStyle w:val="Char3"/>
          <w:rFonts w:hint="cs"/>
          <w:rtl/>
        </w:rPr>
        <w:t xml:space="preserve"> چشم‌ها</w:t>
      </w:r>
      <w:r w:rsidRPr="00EB4951">
        <w:rPr>
          <w:rStyle w:val="Char3"/>
          <w:rFonts w:hint="cs"/>
          <w:rtl/>
        </w:rPr>
        <w:t>یش را به وی برگرداند.</w:t>
      </w:r>
    </w:p>
    <w:p w:rsidR="007879E9" w:rsidRPr="00EB4951" w:rsidRDefault="007879E9" w:rsidP="00FD77E4">
      <w:pPr>
        <w:ind w:firstLine="284"/>
        <w:jc w:val="both"/>
        <w:rPr>
          <w:rStyle w:val="Char3"/>
          <w:rtl/>
        </w:rPr>
      </w:pPr>
      <w:r w:rsidRPr="00EB4951">
        <w:rPr>
          <w:rStyle w:val="Char3"/>
          <w:rFonts w:hint="cs"/>
          <w:rtl/>
        </w:rPr>
        <w:t>(ج) شیخ الاسلام ابن حجر</w:t>
      </w:r>
      <w:r w:rsidR="009A2B6B" w:rsidRPr="009A2B6B">
        <w:rPr>
          <w:rFonts w:cs="CTraditional Arabic" w:hint="cs"/>
          <w:rtl/>
          <w:lang w:bidi="fa-IR"/>
        </w:rPr>
        <w:t>/</w:t>
      </w:r>
      <w:r w:rsidRPr="00EB4951">
        <w:rPr>
          <w:rStyle w:val="Char3"/>
          <w:rFonts w:hint="cs"/>
          <w:rtl/>
        </w:rPr>
        <w:t xml:space="preserve"> نیز همین کلمات را به روایت حضرت ام هانی بنت ابی طالب از تاریخ عثمان ابن ابی شیبه نقل کرده است</w:t>
      </w:r>
      <w:r w:rsidRPr="00B24D0F">
        <w:rPr>
          <w:rStyle w:val="Char3"/>
          <w:rFonts w:hint="cs"/>
          <w:vertAlign w:val="superscript"/>
          <w:rtl/>
        </w:rPr>
        <w:t>(</w:t>
      </w:r>
      <w:r w:rsidRPr="00B24D0F">
        <w:rPr>
          <w:rStyle w:val="Char3"/>
          <w:vertAlign w:val="superscript"/>
          <w:rtl/>
        </w:rPr>
        <w:footnoteReference w:id="110"/>
      </w:r>
      <w:r w:rsidRPr="00B24D0F">
        <w:rPr>
          <w:rStyle w:val="Char3"/>
          <w:rFonts w:hint="cs"/>
          <w:vertAlign w:val="superscript"/>
          <w:rtl/>
        </w:rPr>
        <w:t>)</w:t>
      </w:r>
      <w:r w:rsidRPr="00EB4951">
        <w:rPr>
          <w:rStyle w:val="Char3"/>
          <w:rFonts w:hint="cs"/>
          <w:rtl/>
        </w:rPr>
        <w:t>.</w:t>
      </w:r>
    </w:p>
    <w:p w:rsidR="00142F98" w:rsidRPr="00EB4951" w:rsidRDefault="00142F98" w:rsidP="00FD77E4">
      <w:pPr>
        <w:ind w:firstLine="284"/>
        <w:jc w:val="both"/>
        <w:rPr>
          <w:rStyle w:val="Char3"/>
          <w:rtl/>
        </w:rPr>
      </w:pPr>
      <w:r w:rsidRPr="00EB4951">
        <w:rPr>
          <w:rStyle w:val="Char3"/>
          <w:rFonts w:hint="cs"/>
          <w:rtl/>
        </w:rPr>
        <w:t>(د) شیخ الاسلام امام ابن حجر</w:t>
      </w:r>
      <w:r w:rsidR="009A2B6B" w:rsidRPr="009A2B6B">
        <w:rPr>
          <w:rFonts w:cs="CTraditional Arabic" w:hint="cs"/>
          <w:rtl/>
          <w:lang w:bidi="fa-IR"/>
        </w:rPr>
        <w:t>/</w:t>
      </w:r>
      <w:r w:rsidRPr="00EB4951">
        <w:rPr>
          <w:rStyle w:val="Char3"/>
          <w:rFonts w:hint="cs"/>
          <w:rtl/>
        </w:rPr>
        <w:t xml:space="preserve"> تحریر می‌فرماید: </w:t>
      </w:r>
      <w:r w:rsidRPr="00F60632">
        <w:rPr>
          <w:rStyle w:val="Char0"/>
          <w:rFonts w:hint="cs"/>
          <w:rtl/>
        </w:rPr>
        <w:t>«</w:t>
      </w:r>
      <w:r w:rsidR="0011028E" w:rsidRPr="00F60632">
        <w:rPr>
          <w:rStyle w:val="Char0"/>
          <w:rFonts w:hint="cs"/>
          <w:rtl/>
        </w:rPr>
        <w:t>كان من السابقات إلى الإسلام، وممن يعذب في الله، وكان أبو جهل يعذبها وهي مذكورة في السبعة الذين اشتراهم أبو بكر، وأنقذهم من التعذيب</w:t>
      </w:r>
      <w:r w:rsidRPr="00F60632">
        <w:rPr>
          <w:rStyle w:val="Char0"/>
          <w:rFonts w:hint="cs"/>
          <w:rtl/>
        </w:rPr>
        <w:t>»</w:t>
      </w:r>
      <w:r w:rsidRPr="00EB4951">
        <w:rPr>
          <w:rStyle w:val="Char3"/>
          <w:rFonts w:hint="cs"/>
          <w:rtl/>
        </w:rPr>
        <w:t>.</w:t>
      </w:r>
    </w:p>
    <w:p w:rsidR="00142F98" w:rsidRPr="00EB4951" w:rsidRDefault="00142F98" w:rsidP="00FD77E4">
      <w:pPr>
        <w:ind w:firstLine="284"/>
        <w:jc w:val="both"/>
        <w:rPr>
          <w:rStyle w:val="Char3"/>
          <w:rtl/>
        </w:rPr>
      </w:pPr>
      <w:r w:rsidRPr="00EB4951">
        <w:rPr>
          <w:rStyle w:val="Char3"/>
          <w:rFonts w:hint="cs"/>
          <w:rtl/>
        </w:rPr>
        <w:t>از سابقین اسلام و از جمله کسانی بود که در راه خدا مبتلای عذاب و شکنجه شدند ابوجهل لعین وی را اذیت و شکنجه می‌رساند ایشان از جمله گروه هفت نفری است که حضرت ابوبکر صدیق</w:t>
      </w:r>
      <w:r w:rsidR="00203A69" w:rsidRPr="00203A69">
        <w:rPr>
          <w:rFonts w:cs="CTraditional Arabic" w:hint="cs"/>
          <w:rtl/>
          <w:lang w:bidi="fa-IR"/>
        </w:rPr>
        <w:t xml:space="preserve">س </w:t>
      </w:r>
      <w:r w:rsidR="001F5F81" w:rsidRPr="00EB4951">
        <w:rPr>
          <w:rStyle w:val="Char3"/>
          <w:rFonts w:hint="cs"/>
          <w:rtl/>
        </w:rPr>
        <w:t xml:space="preserve">آن‌ها </w:t>
      </w:r>
      <w:r w:rsidRPr="00EB4951">
        <w:rPr>
          <w:rStyle w:val="Char3"/>
          <w:rFonts w:hint="cs"/>
          <w:rtl/>
        </w:rPr>
        <w:t>را خریده از زیر شکنجه آزاد ساخت.</w:t>
      </w:r>
    </w:p>
    <w:p w:rsidR="006D7A50" w:rsidRPr="00EB4951" w:rsidRDefault="006D7A50" w:rsidP="000B2C3F">
      <w:pPr>
        <w:ind w:firstLine="284"/>
        <w:jc w:val="both"/>
        <w:rPr>
          <w:rStyle w:val="Char3"/>
          <w:rtl/>
        </w:rPr>
      </w:pPr>
      <w:r w:rsidRPr="00EB4951">
        <w:rPr>
          <w:rStyle w:val="Char3"/>
          <w:rFonts w:hint="cs"/>
          <w:rtl/>
        </w:rPr>
        <w:t>فاکهی و ابن منده در آثار خود روایت کرده</w:t>
      </w:r>
      <w:r w:rsidR="00633D83" w:rsidRPr="00EB4951">
        <w:rPr>
          <w:rStyle w:val="Char3"/>
          <w:rFonts w:hint="cs"/>
          <w:rtl/>
        </w:rPr>
        <w:t xml:space="preserve">‌اند </w:t>
      </w:r>
      <w:r w:rsidRPr="00EB4951">
        <w:rPr>
          <w:rStyle w:val="Char3"/>
          <w:rFonts w:hint="cs"/>
          <w:rtl/>
        </w:rPr>
        <w:t>که حضرت زنیره</w:t>
      </w:r>
      <w:r w:rsidR="000B2C3F">
        <w:rPr>
          <w:rStyle w:val="Char3"/>
          <w:rFonts w:cs="CTraditional Arabic" w:hint="cs"/>
          <w:rtl/>
        </w:rPr>
        <w:t>ل</w:t>
      </w:r>
      <w:r w:rsidRPr="00EB4951">
        <w:rPr>
          <w:rStyle w:val="Char3"/>
          <w:rFonts w:hint="cs"/>
          <w:rtl/>
        </w:rPr>
        <w:t xml:space="preserve"> رومی الاص</w:t>
      </w:r>
      <w:r w:rsidR="00E93EFE" w:rsidRPr="00EB4951">
        <w:rPr>
          <w:rStyle w:val="Char3"/>
          <w:rFonts w:hint="cs"/>
          <w:rtl/>
        </w:rPr>
        <w:t>ل</w:t>
      </w:r>
      <w:r w:rsidRPr="00EB4951">
        <w:rPr>
          <w:rStyle w:val="Char3"/>
          <w:rFonts w:hint="cs"/>
          <w:rtl/>
        </w:rPr>
        <w:t xml:space="preserve"> بود، چون مسلمان شد بینائی خویش را از دست داد، آنگه مشرکان گفتند: لات و عزی او را نابینا کرده</w:t>
      </w:r>
      <w:r w:rsidR="00633D83" w:rsidRPr="00EB4951">
        <w:rPr>
          <w:rStyle w:val="Char3"/>
          <w:rFonts w:hint="cs"/>
          <w:rtl/>
        </w:rPr>
        <w:t xml:space="preserve">‌اند </w:t>
      </w:r>
      <w:r>
        <w:rPr>
          <w:rFonts w:cs="Times New Roman" w:hint="cs"/>
          <w:rtl/>
          <w:lang w:bidi="fa-IR"/>
        </w:rPr>
        <w:t>–</w:t>
      </w:r>
      <w:r w:rsidRPr="00EB4951">
        <w:rPr>
          <w:rStyle w:val="Char3"/>
          <w:rFonts w:hint="cs"/>
          <w:rtl/>
        </w:rPr>
        <w:t xml:space="preserve"> او در جواب گفت:</w:t>
      </w:r>
    </w:p>
    <w:p w:rsidR="006D7A50" w:rsidRPr="00EB4951" w:rsidRDefault="006D7A50" w:rsidP="00FD77E4">
      <w:pPr>
        <w:ind w:firstLine="284"/>
        <w:jc w:val="both"/>
        <w:rPr>
          <w:rStyle w:val="Char3"/>
          <w:rtl/>
        </w:rPr>
      </w:pPr>
      <w:r w:rsidRPr="00F60632">
        <w:rPr>
          <w:rStyle w:val="Char0"/>
          <w:rFonts w:hint="cs"/>
          <w:rtl/>
        </w:rPr>
        <w:t>«</w:t>
      </w:r>
      <w:r w:rsidR="00BA339D" w:rsidRPr="00F60632">
        <w:rPr>
          <w:rStyle w:val="Char0"/>
          <w:rFonts w:hint="eastAsia"/>
          <w:rtl/>
        </w:rPr>
        <w:t>إني</w:t>
      </w:r>
      <w:r w:rsidR="00BA339D" w:rsidRPr="00F60632">
        <w:rPr>
          <w:rStyle w:val="Char0"/>
          <w:rtl/>
        </w:rPr>
        <w:t xml:space="preserve"> </w:t>
      </w:r>
      <w:r w:rsidR="00BA339D" w:rsidRPr="00F60632">
        <w:rPr>
          <w:rStyle w:val="Char0"/>
          <w:rFonts w:hint="eastAsia"/>
          <w:rtl/>
        </w:rPr>
        <w:t>كفرت</w:t>
      </w:r>
      <w:r w:rsidR="00BA339D" w:rsidRPr="00F60632">
        <w:rPr>
          <w:rStyle w:val="Char0"/>
          <w:rtl/>
        </w:rPr>
        <w:t xml:space="preserve"> </w:t>
      </w:r>
      <w:r w:rsidR="00BA339D" w:rsidRPr="00F60632">
        <w:rPr>
          <w:rStyle w:val="Char0"/>
          <w:rFonts w:hint="eastAsia"/>
          <w:rtl/>
        </w:rPr>
        <w:t>باللات</w:t>
      </w:r>
      <w:r w:rsidR="00BA339D" w:rsidRPr="00F60632">
        <w:rPr>
          <w:rStyle w:val="Char0"/>
          <w:rtl/>
        </w:rPr>
        <w:t xml:space="preserve"> </w:t>
      </w:r>
      <w:r w:rsidR="00BA339D" w:rsidRPr="00F60632">
        <w:rPr>
          <w:rStyle w:val="Char0"/>
          <w:rFonts w:hint="eastAsia"/>
          <w:rtl/>
        </w:rPr>
        <w:t>والعزى</w:t>
      </w:r>
      <w:r w:rsidR="00BA339D" w:rsidRPr="00F60632">
        <w:rPr>
          <w:rStyle w:val="Char0"/>
          <w:rtl/>
        </w:rPr>
        <w:t xml:space="preserve"> </w:t>
      </w:r>
      <w:r w:rsidR="00BA339D" w:rsidRPr="00F60632">
        <w:rPr>
          <w:rStyle w:val="Char0"/>
          <w:rFonts w:hint="eastAsia"/>
          <w:rtl/>
        </w:rPr>
        <w:t>فرد</w:t>
      </w:r>
      <w:r w:rsidR="00BA339D" w:rsidRPr="00F60632">
        <w:rPr>
          <w:rStyle w:val="Char0"/>
          <w:rtl/>
        </w:rPr>
        <w:t xml:space="preserve"> </w:t>
      </w:r>
      <w:r w:rsidR="00BA339D" w:rsidRPr="00F60632">
        <w:rPr>
          <w:rStyle w:val="Char0"/>
          <w:rFonts w:hint="eastAsia"/>
          <w:rtl/>
        </w:rPr>
        <w:t>الله</w:t>
      </w:r>
      <w:r w:rsidR="00BA339D" w:rsidRPr="00F60632">
        <w:rPr>
          <w:rStyle w:val="Char0"/>
          <w:rtl/>
        </w:rPr>
        <w:t xml:space="preserve"> </w:t>
      </w:r>
      <w:r w:rsidR="00BA339D" w:rsidRPr="00F60632">
        <w:rPr>
          <w:rStyle w:val="Char0"/>
          <w:rFonts w:hint="eastAsia"/>
          <w:rtl/>
        </w:rPr>
        <w:t>إليها</w:t>
      </w:r>
      <w:r w:rsidR="00BA339D" w:rsidRPr="00F60632">
        <w:rPr>
          <w:rStyle w:val="Char0"/>
          <w:rtl/>
        </w:rPr>
        <w:t xml:space="preserve"> </w:t>
      </w:r>
      <w:r w:rsidR="00BA339D" w:rsidRPr="00F60632">
        <w:rPr>
          <w:rStyle w:val="Char0"/>
          <w:rFonts w:hint="eastAsia"/>
          <w:rtl/>
        </w:rPr>
        <w:t>بصرها</w:t>
      </w:r>
      <w:r w:rsidRPr="00F60632">
        <w:rPr>
          <w:rStyle w:val="Char0"/>
          <w:rFonts w:hint="cs"/>
          <w:rtl/>
        </w:rPr>
        <w:t>»</w:t>
      </w:r>
      <w:r w:rsidRPr="00EB4951">
        <w:rPr>
          <w:rStyle w:val="Char3"/>
          <w:rFonts w:hint="cs"/>
          <w:rtl/>
        </w:rPr>
        <w:t>.</w:t>
      </w:r>
    </w:p>
    <w:p w:rsidR="006D7A50" w:rsidRPr="00EB4951" w:rsidRDefault="006D7A50" w:rsidP="00FD77E4">
      <w:pPr>
        <w:ind w:firstLine="284"/>
        <w:jc w:val="both"/>
        <w:rPr>
          <w:rStyle w:val="Char3"/>
          <w:rtl/>
        </w:rPr>
      </w:pPr>
      <w:r w:rsidRPr="00EB4951">
        <w:rPr>
          <w:rStyle w:val="Char3"/>
          <w:rFonts w:hint="cs"/>
          <w:rtl/>
        </w:rPr>
        <w:t xml:space="preserve">من منکرم لات و عزی را، </w:t>
      </w:r>
      <w:r w:rsidR="00F60632" w:rsidRPr="00EB4951">
        <w:rPr>
          <w:rStyle w:val="Char3"/>
          <w:rFonts w:hint="cs"/>
          <w:rtl/>
        </w:rPr>
        <w:t xml:space="preserve">(آن‌ها </w:t>
      </w:r>
      <w:r w:rsidRPr="00EB4951">
        <w:rPr>
          <w:rStyle w:val="Char3"/>
          <w:rFonts w:hint="cs"/>
          <w:rtl/>
        </w:rPr>
        <w:t xml:space="preserve">را هیچ قبول ندارم </w:t>
      </w:r>
      <w:r>
        <w:rPr>
          <w:rFonts w:cs="Times New Roman" w:hint="cs"/>
          <w:rtl/>
          <w:lang w:bidi="fa-IR"/>
        </w:rPr>
        <w:t>–</w:t>
      </w:r>
      <w:r w:rsidRPr="00EB4951">
        <w:rPr>
          <w:rStyle w:val="Char3"/>
          <w:rFonts w:hint="cs"/>
          <w:rtl/>
        </w:rPr>
        <w:t xml:space="preserve"> مترجم) آنگاه خداوند بینائی</w:t>
      </w:r>
      <w:r w:rsidR="001F5F81" w:rsidRPr="00EB4951">
        <w:rPr>
          <w:rStyle w:val="Char3"/>
          <w:rFonts w:hint="cs"/>
          <w:rtl/>
        </w:rPr>
        <w:t xml:space="preserve">‌اش </w:t>
      </w:r>
      <w:r w:rsidRPr="00EB4951">
        <w:rPr>
          <w:rStyle w:val="Char3"/>
          <w:rFonts w:hint="cs"/>
          <w:rtl/>
        </w:rPr>
        <w:t>را به وی برگرداند</w:t>
      </w:r>
      <w:r w:rsidRPr="00B24D0F">
        <w:rPr>
          <w:rStyle w:val="Char3"/>
          <w:rFonts w:hint="cs"/>
          <w:vertAlign w:val="superscript"/>
          <w:rtl/>
        </w:rPr>
        <w:t>(</w:t>
      </w:r>
      <w:r w:rsidRPr="00B24D0F">
        <w:rPr>
          <w:rStyle w:val="Char3"/>
          <w:vertAlign w:val="superscript"/>
          <w:rtl/>
        </w:rPr>
        <w:footnoteReference w:id="111"/>
      </w:r>
      <w:r w:rsidRPr="00B24D0F">
        <w:rPr>
          <w:rStyle w:val="Char3"/>
          <w:rFonts w:hint="cs"/>
          <w:vertAlign w:val="superscript"/>
          <w:rtl/>
        </w:rPr>
        <w:t>)</w:t>
      </w:r>
      <w:r w:rsidRPr="00EB4951">
        <w:rPr>
          <w:rStyle w:val="Char3"/>
          <w:rFonts w:hint="cs"/>
          <w:rtl/>
        </w:rPr>
        <w:t>.</w:t>
      </w:r>
    </w:p>
    <w:p w:rsidR="00AB2E0A" w:rsidRDefault="00AB2E0A" w:rsidP="00A37A47">
      <w:pPr>
        <w:pStyle w:val="a1"/>
        <w:rPr>
          <w:rtl/>
        </w:rPr>
      </w:pPr>
      <w:bookmarkStart w:id="22" w:name="_Toc424209863"/>
      <w:r>
        <w:rPr>
          <w:rFonts w:hint="cs"/>
          <w:rtl/>
        </w:rPr>
        <w:t>11- حضرت لبینه</w:t>
      </w:r>
      <w:r w:rsidR="00A37A47" w:rsidRPr="00251942">
        <w:rPr>
          <w:rFonts w:cs="CTraditional Arabic" w:hint="cs"/>
          <w:b/>
          <w:bCs w:val="0"/>
          <w:sz w:val="28"/>
          <w:szCs w:val="28"/>
          <w:rtl/>
        </w:rPr>
        <w:t>ل</w:t>
      </w:r>
      <w:r w:rsidR="00E751D2">
        <w:rPr>
          <w:rFonts w:hint="cs"/>
          <w:rtl/>
        </w:rPr>
        <w:t>:</w:t>
      </w:r>
      <w:bookmarkEnd w:id="22"/>
    </w:p>
    <w:p w:rsidR="00CB0002" w:rsidRPr="00EB4951" w:rsidRDefault="00C10D62" w:rsidP="00FD77E4">
      <w:pPr>
        <w:ind w:firstLine="284"/>
        <w:jc w:val="both"/>
        <w:rPr>
          <w:rStyle w:val="Char3"/>
          <w:rtl/>
        </w:rPr>
      </w:pPr>
      <w:r w:rsidRPr="00EB4951">
        <w:rPr>
          <w:rStyle w:val="Char3"/>
          <w:rFonts w:hint="cs"/>
          <w:rtl/>
        </w:rPr>
        <w:t>(الف) شیخ الاسلام می‌نویسد: در اغلب روایات نامش ذکر نشده است، بلاذری نامش را ذکر کرده است، وی کنیز بنی مؤمل بود و بی‌کس و ضعیف و از جفاکشان و ستمدیدگان اسلام بود حضرت ابوبکر</w:t>
      </w:r>
      <w:r w:rsidR="00203A69" w:rsidRPr="00203A69">
        <w:rPr>
          <w:rFonts w:cs="CTraditional Arabic" w:hint="cs"/>
          <w:rtl/>
          <w:lang w:bidi="fa-IR"/>
        </w:rPr>
        <w:t xml:space="preserve">س </w:t>
      </w:r>
      <w:r w:rsidRPr="00EB4951">
        <w:rPr>
          <w:rStyle w:val="Char3"/>
          <w:rFonts w:hint="cs"/>
          <w:rtl/>
        </w:rPr>
        <w:t>او را</w:t>
      </w:r>
      <w:r w:rsidR="00DC1728" w:rsidRPr="00EB4951">
        <w:rPr>
          <w:rStyle w:val="Char3"/>
          <w:rFonts w:hint="cs"/>
          <w:rtl/>
        </w:rPr>
        <w:t xml:space="preserve"> خریده و آزاد ساخت</w:t>
      </w:r>
      <w:r w:rsidR="00DC1728" w:rsidRPr="00B24D0F">
        <w:rPr>
          <w:rStyle w:val="Char3"/>
          <w:rFonts w:hint="cs"/>
          <w:vertAlign w:val="superscript"/>
          <w:rtl/>
        </w:rPr>
        <w:t>(</w:t>
      </w:r>
      <w:r w:rsidR="00DC1728" w:rsidRPr="00B24D0F">
        <w:rPr>
          <w:rStyle w:val="Char3"/>
          <w:vertAlign w:val="superscript"/>
          <w:rtl/>
        </w:rPr>
        <w:footnoteReference w:id="112"/>
      </w:r>
      <w:r w:rsidR="00DC1728" w:rsidRPr="00B24D0F">
        <w:rPr>
          <w:rStyle w:val="Char3"/>
          <w:rFonts w:hint="cs"/>
          <w:vertAlign w:val="superscript"/>
          <w:rtl/>
        </w:rPr>
        <w:t>)</w:t>
      </w:r>
      <w:r w:rsidR="00DC1728" w:rsidRPr="00EB4951">
        <w:rPr>
          <w:rStyle w:val="Char3"/>
          <w:rFonts w:hint="cs"/>
          <w:rtl/>
        </w:rPr>
        <w:t>.</w:t>
      </w:r>
    </w:p>
    <w:p w:rsidR="00B4471D" w:rsidRPr="00EB4951" w:rsidRDefault="00B4471D" w:rsidP="00FD77E4">
      <w:pPr>
        <w:ind w:firstLine="284"/>
        <w:jc w:val="both"/>
        <w:rPr>
          <w:rStyle w:val="Char3"/>
          <w:rtl/>
        </w:rPr>
      </w:pPr>
      <w:r w:rsidRPr="00EB4951">
        <w:rPr>
          <w:rStyle w:val="Char3"/>
          <w:rFonts w:hint="cs"/>
          <w:rtl/>
        </w:rPr>
        <w:t>(ب) ابن هشام می‌نویسد: «کنیز بنی مؤمل بود و مسلمان شد، حضرت عمر بن الخطاب</w:t>
      </w:r>
      <w:r w:rsidR="00203A69" w:rsidRPr="00203A69">
        <w:rPr>
          <w:rFonts w:cs="CTraditional Arabic" w:hint="cs"/>
          <w:rtl/>
          <w:lang w:bidi="fa-IR"/>
        </w:rPr>
        <w:t xml:space="preserve">س </w:t>
      </w:r>
      <w:r w:rsidRPr="00EB4951">
        <w:rPr>
          <w:rStyle w:val="Char3"/>
          <w:rFonts w:hint="cs"/>
          <w:rtl/>
        </w:rPr>
        <w:t>که تا آن موقع مسلمان نشده بود او را شدیداً اذیت‌ها می‌رساند تا از اسلام برگردد، او را به قدری می‌زد که خودش خسته می‌شد و می‌گفت: من</w:t>
      </w:r>
      <w:r w:rsidR="00BF3AA1" w:rsidRPr="00EB4951">
        <w:rPr>
          <w:rStyle w:val="Char3"/>
          <w:rFonts w:hint="cs"/>
          <w:rtl/>
        </w:rPr>
        <w:t xml:space="preserve"> تو را </w:t>
      </w:r>
      <w:r w:rsidRPr="00EB4951">
        <w:rPr>
          <w:rStyle w:val="Char3"/>
          <w:rFonts w:hint="cs"/>
          <w:rtl/>
        </w:rPr>
        <w:t>به علت خستگی خودم رها کردم نه به علت شفقت و ترحم، حضرت ابوبکر</w:t>
      </w:r>
      <w:r w:rsidR="00203A69" w:rsidRPr="00203A69">
        <w:rPr>
          <w:rFonts w:cs="CTraditional Arabic" w:hint="cs"/>
          <w:rtl/>
          <w:lang w:bidi="fa-IR"/>
        </w:rPr>
        <w:t xml:space="preserve">س </w:t>
      </w:r>
      <w:r w:rsidRPr="00EB4951">
        <w:rPr>
          <w:rStyle w:val="Char3"/>
          <w:rFonts w:hint="cs"/>
          <w:rtl/>
        </w:rPr>
        <w:t>وی را خرید و آزادش کرد</w:t>
      </w:r>
      <w:r w:rsidRPr="00B24D0F">
        <w:rPr>
          <w:rStyle w:val="Char3"/>
          <w:rFonts w:hint="cs"/>
          <w:vertAlign w:val="superscript"/>
          <w:rtl/>
        </w:rPr>
        <w:t>(</w:t>
      </w:r>
      <w:r w:rsidRPr="00B24D0F">
        <w:rPr>
          <w:rStyle w:val="Char3"/>
          <w:vertAlign w:val="superscript"/>
          <w:rtl/>
        </w:rPr>
        <w:footnoteReference w:id="113"/>
      </w:r>
      <w:r w:rsidRPr="00B24D0F">
        <w:rPr>
          <w:rStyle w:val="Char3"/>
          <w:rFonts w:hint="cs"/>
          <w:vertAlign w:val="superscript"/>
          <w:rtl/>
        </w:rPr>
        <w:t>)</w:t>
      </w:r>
      <w:r w:rsidRPr="00EB4951">
        <w:rPr>
          <w:rStyle w:val="Char3"/>
          <w:rFonts w:hint="cs"/>
          <w:rtl/>
        </w:rPr>
        <w:t>.</w:t>
      </w:r>
    </w:p>
    <w:p w:rsidR="009B6518" w:rsidRPr="00EB4951" w:rsidRDefault="009B6518" w:rsidP="00FD77E4">
      <w:pPr>
        <w:ind w:firstLine="284"/>
        <w:jc w:val="both"/>
        <w:rPr>
          <w:rStyle w:val="Char3"/>
          <w:rtl/>
        </w:rPr>
      </w:pPr>
      <w:r w:rsidRPr="00EB4951">
        <w:rPr>
          <w:rStyle w:val="Char3"/>
          <w:rFonts w:hint="cs"/>
          <w:rtl/>
        </w:rPr>
        <w:t>شیخ الاسلام نام وی را لبیبه و عل</w:t>
      </w:r>
      <w:r w:rsidR="00636781" w:rsidRPr="00EB4951">
        <w:rPr>
          <w:rStyle w:val="Char3"/>
          <w:rFonts w:hint="cs"/>
          <w:rtl/>
        </w:rPr>
        <w:t>امه شبلی نعمانی لبینه نوشته</w:t>
      </w:r>
      <w:r w:rsidR="001F5F81" w:rsidRPr="00EB4951">
        <w:rPr>
          <w:rStyle w:val="Char3"/>
          <w:rFonts w:hint="cs"/>
          <w:rtl/>
        </w:rPr>
        <w:t>‌اند،</w:t>
      </w:r>
      <w:r w:rsidRPr="00EB4951">
        <w:rPr>
          <w:rStyle w:val="Char3"/>
          <w:rFonts w:hint="cs"/>
          <w:rtl/>
        </w:rPr>
        <w:t xml:space="preserve"> والله اعلم</w:t>
      </w:r>
      <w:r w:rsidR="00636781" w:rsidRPr="00EB4951">
        <w:rPr>
          <w:rStyle w:val="Char3"/>
          <w:rFonts w:hint="cs"/>
          <w:rtl/>
        </w:rPr>
        <w:t>.</w:t>
      </w:r>
    </w:p>
    <w:p w:rsidR="003932F1" w:rsidRDefault="00E914CB" w:rsidP="00E751D2">
      <w:pPr>
        <w:pStyle w:val="a1"/>
        <w:rPr>
          <w:rtl/>
        </w:rPr>
      </w:pPr>
      <w:bookmarkStart w:id="23" w:name="_Toc424209864"/>
      <w:r>
        <w:rPr>
          <w:rFonts w:hint="cs"/>
          <w:rtl/>
        </w:rPr>
        <w:t>12 و 13- حضرت نهدیه و دخترش</w:t>
      </w:r>
      <w:r w:rsidR="00E93EFE" w:rsidRPr="00251942">
        <w:rPr>
          <w:rFonts w:cs="CTraditional Arabic" w:hint="cs"/>
          <w:b/>
          <w:bCs w:val="0"/>
          <w:sz w:val="28"/>
          <w:szCs w:val="28"/>
          <w:rtl/>
        </w:rPr>
        <w:t>ب</w:t>
      </w:r>
      <w:r>
        <w:rPr>
          <w:rFonts w:hint="cs"/>
          <w:rtl/>
        </w:rPr>
        <w:t>:</w:t>
      </w:r>
      <w:bookmarkEnd w:id="23"/>
    </w:p>
    <w:p w:rsidR="00E914CB" w:rsidRPr="00EB4951" w:rsidRDefault="004026EC" w:rsidP="00FD77E4">
      <w:pPr>
        <w:ind w:firstLine="284"/>
        <w:jc w:val="both"/>
        <w:rPr>
          <w:rStyle w:val="Char3"/>
          <w:rtl/>
        </w:rPr>
      </w:pPr>
      <w:r w:rsidRPr="00EB4951">
        <w:rPr>
          <w:rStyle w:val="Char3"/>
          <w:rFonts w:hint="cs"/>
          <w:rtl/>
        </w:rPr>
        <w:t xml:space="preserve">امام ابن هشام و امام ابن کثیر رحمهما الله از ابن اسحاق نقل می‌کنند که حضرت ابوبکر، نهدیه و دخترش را آزاد کرد، اینان هردو کنیز یک زنی از قبیله بنو عبدالدار بودند </w:t>
      </w:r>
      <w:r>
        <w:rPr>
          <w:rFonts w:cs="Times New Roman" w:hint="cs"/>
          <w:rtl/>
          <w:lang w:bidi="fa-IR"/>
        </w:rPr>
        <w:t>–</w:t>
      </w:r>
      <w:r w:rsidRPr="00EB4951">
        <w:rPr>
          <w:rStyle w:val="Char3"/>
          <w:rFonts w:hint="cs"/>
          <w:rtl/>
        </w:rPr>
        <w:t xml:space="preserve"> روزی حضرت ابوبکر نزدیک آنان گذر کرد در حالی که آن زن به</w:t>
      </w:r>
      <w:r w:rsidR="001F5F81" w:rsidRPr="00EB4951">
        <w:rPr>
          <w:rStyle w:val="Char3"/>
          <w:rFonts w:hint="cs"/>
          <w:rtl/>
        </w:rPr>
        <w:t xml:space="preserve"> آن‌ها </w:t>
      </w:r>
      <w:r w:rsidRPr="00EB4951">
        <w:rPr>
          <w:rStyle w:val="Char3"/>
          <w:rFonts w:hint="cs"/>
          <w:rtl/>
        </w:rPr>
        <w:t xml:space="preserve">می‌گفت: </w:t>
      </w:r>
      <w:r w:rsidRPr="00F60632">
        <w:rPr>
          <w:rStyle w:val="Char0"/>
          <w:rFonts w:hint="cs"/>
          <w:rtl/>
        </w:rPr>
        <w:t>«</w:t>
      </w:r>
      <w:r w:rsidR="00CF3CFD" w:rsidRPr="00F60632">
        <w:rPr>
          <w:rStyle w:val="Char0"/>
          <w:rFonts w:hint="cs"/>
          <w:rtl/>
        </w:rPr>
        <w:t>ولله لا أعتقكما أبداً</w:t>
      </w:r>
      <w:r w:rsidRPr="00F60632">
        <w:rPr>
          <w:rStyle w:val="Char0"/>
          <w:rFonts w:hint="cs"/>
          <w:rtl/>
        </w:rPr>
        <w:t>»</w:t>
      </w:r>
      <w:r w:rsidRPr="00EB4951">
        <w:rPr>
          <w:rStyle w:val="Char3"/>
          <w:rFonts w:hint="cs"/>
          <w:rtl/>
        </w:rPr>
        <w:t xml:space="preserve"> یعنی قسم به خدا من هرگز شما را آزاد نخواهم کرد، حضرت ابوبکر این حرف را شنیده گفت: تو</w:t>
      </w:r>
      <w:r w:rsidR="001F5F81" w:rsidRPr="00EB4951">
        <w:rPr>
          <w:rStyle w:val="Char3"/>
          <w:rFonts w:hint="cs"/>
          <w:rtl/>
        </w:rPr>
        <w:t xml:space="preserve"> آن‌ها </w:t>
      </w:r>
      <w:r w:rsidRPr="00EB4951">
        <w:rPr>
          <w:rStyle w:val="Char3"/>
          <w:rFonts w:hint="cs"/>
          <w:rtl/>
        </w:rPr>
        <w:t xml:space="preserve">را از بردگی خود نجات بده، وی گفت: </w:t>
      </w:r>
      <w:r w:rsidRPr="00F60632">
        <w:rPr>
          <w:rStyle w:val="Char0"/>
          <w:rFonts w:hint="cs"/>
          <w:rtl/>
        </w:rPr>
        <w:t>«</w:t>
      </w:r>
      <w:r w:rsidR="00CE650C" w:rsidRPr="00F60632">
        <w:rPr>
          <w:rStyle w:val="Char0"/>
          <w:rFonts w:hint="cs"/>
          <w:rtl/>
        </w:rPr>
        <w:t>حِل، أفسد</w:t>
      </w:r>
      <w:r w:rsidR="00CF3CFD" w:rsidRPr="00F60632">
        <w:rPr>
          <w:rStyle w:val="Char0"/>
          <w:rFonts w:hint="cs"/>
          <w:rtl/>
        </w:rPr>
        <w:t>تهما ف</w:t>
      </w:r>
      <w:r w:rsidR="00F60632">
        <w:rPr>
          <w:rStyle w:val="Char0"/>
          <w:rFonts w:hint="cs"/>
          <w:rtl/>
        </w:rPr>
        <w:t>أ</w:t>
      </w:r>
      <w:r w:rsidR="00CF3CFD" w:rsidRPr="00F60632">
        <w:rPr>
          <w:rStyle w:val="Char0"/>
          <w:rFonts w:hint="cs"/>
          <w:rtl/>
        </w:rPr>
        <w:t>عتقهما</w:t>
      </w:r>
      <w:r w:rsidRPr="00F60632">
        <w:rPr>
          <w:rStyle w:val="Char0"/>
          <w:rFonts w:hint="cs"/>
          <w:rtl/>
        </w:rPr>
        <w:t>»</w:t>
      </w:r>
      <w:r w:rsidRPr="00EB4951">
        <w:rPr>
          <w:rStyle w:val="Char3"/>
          <w:rFonts w:hint="cs"/>
          <w:rtl/>
        </w:rPr>
        <w:t xml:space="preserve"> می‌توانند آزاد شوند. ولی چون تو</w:t>
      </w:r>
      <w:r w:rsidR="001F5F81" w:rsidRPr="00EB4951">
        <w:rPr>
          <w:rStyle w:val="Char3"/>
          <w:rFonts w:hint="cs"/>
          <w:rtl/>
        </w:rPr>
        <w:t xml:space="preserve"> آن‌ها </w:t>
      </w:r>
      <w:r w:rsidRPr="00EB4951">
        <w:rPr>
          <w:rStyle w:val="Char3"/>
          <w:rFonts w:hint="cs"/>
          <w:rtl/>
        </w:rPr>
        <w:t>را فاسد (مسلمان) کرده‌ای، لذا باید آزادشان کنی، حضرت ابوبکر</w:t>
      </w:r>
      <w:r w:rsidR="00203A69" w:rsidRPr="00203A69">
        <w:rPr>
          <w:rFonts w:cs="CTraditional Arabic" w:hint="cs"/>
          <w:rtl/>
          <w:lang w:bidi="fa-IR"/>
        </w:rPr>
        <w:t xml:space="preserve">س </w:t>
      </w:r>
      <w:r w:rsidRPr="00EB4951">
        <w:rPr>
          <w:rStyle w:val="Char3"/>
          <w:rFonts w:hint="cs"/>
          <w:rtl/>
        </w:rPr>
        <w:t>پرسید: قیمت</w:t>
      </w:r>
      <w:r w:rsidR="001F5F81" w:rsidRPr="00EB4951">
        <w:rPr>
          <w:rStyle w:val="Char3"/>
          <w:rFonts w:hint="cs"/>
          <w:rtl/>
        </w:rPr>
        <w:t xml:space="preserve"> آن‌ها </w:t>
      </w:r>
      <w:r w:rsidRPr="00EB4951">
        <w:rPr>
          <w:rStyle w:val="Char3"/>
          <w:rFonts w:hint="cs"/>
          <w:rtl/>
        </w:rPr>
        <w:t>چند است؟ آن زن قیمتی تعیین کرد، حضرت ابوبکر</w:t>
      </w:r>
      <w:r w:rsidR="00203A69" w:rsidRPr="00203A69">
        <w:rPr>
          <w:rFonts w:cs="CTraditional Arabic" w:hint="cs"/>
          <w:rtl/>
          <w:lang w:bidi="fa-IR"/>
        </w:rPr>
        <w:t xml:space="preserve">س </w:t>
      </w:r>
      <w:r w:rsidRPr="00EB4951">
        <w:rPr>
          <w:rStyle w:val="Char3"/>
          <w:rFonts w:hint="cs"/>
          <w:rtl/>
        </w:rPr>
        <w:t>قیمت حسب دلخواه وی به او پرداخت، و آن هر</w:t>
      </w:r>
      <w:r w:rsidR="00E93EFE" w:rsidRPr="00EB4951">
        <w:rPr>
          <w:rStyle w:val="Char3"/>
          <w:rFonts w:hint="cs"/>
          <w:rtl/>
        </w:rPr>
        <w:t xml:space="preserve"> </w:t>
      </w:r>
      <w:r w:rsidRPr="00EB4951">
        <w:rPr>
          <w:rStyle w:val="Char3"/>
          <w:rFonts w:hint="cs"/>
          <w:rtl/>
        </w:rPr>
        <w:t>دو را خریداری نموده فرمود:</w:t>
      </w:r>
      <w:r w:rsidR="001F5F81" w:rsidRPr="00EB4951">
        <w:rPr>
          <w:rStyle w:val="Char3"/>
          <w:rFonts w:hint="cs"/>
          <w:rtl/>
        </w:rPr>
        <w:t xml:space="preserve"> آن‌ها </w:t>
      </w:r>
      <w:r w:rsidRPr="00EB4951">
        <w:rPr>
          <w:rStyle w:val="Char3"/>
          <w:rFonts w:hint="cs"/>
          <w:rtl/>
        </w:rPr>
        <w:t>آزاد هستند</w:t>
      </w:r>
      <w:r w:rsidRPr="00B24D0F">
        <w:rPr>
          <w:rStyle w:val="Char3"/>
          <w:rFonts w:hint="cs"/>
          <w:vertAlign w:val="superscript"/>
          <w:rtl/>
        </w:rPr>
        <w:t>(</w:t>
      </w:r>
      <w:r w:rsidRPr="00B24D0F">
        <w:rPr>
          <w:rStyle w:val="Char3"/>
          <w:vertAlign w:val="superscript"/>
          <w:rtl/>
        </w:rPr>
        <w:footnoteReference w:id="114"/>
      </w:r>
      <w:r w:rsidRPr="00B24D0F">
        <w:rPr>
          <w:rStyle w:val="Char3"/>
          <w:rFonts w:hint="cs"/>
          <w:vertAlign w:val="superscript"/>
          <w:rtl/>
        </w:rPr>
        <w:t>)</w:t>
      </w:r>
      <w:r w:rsidRPr="00EB4951">
        <w:rPr>
          <w:rStyle w:val="Char3"/>
          <w:rFonts w:hint="cs"/>
          <w:rtl/>
        </w:rPr>
        <w:t>.</w:t>
      </w:r>
    </w:p>
    <w:p w:rsidR="00EE2048" w:rsidRPr="00EB4951" w:rsidRDefault="00EE2048" w:rsidP="00FD77E4">
      <w:pPr>
        <w:ind w:firstLine="284"/>
        <w:jc w:val="both"/>
        <w:rPr>
          <w:rStyle w:val="Char3"/>
        </w:rPr>
      </w:pPr>
      <w:r w:rsidRPr="00EB4951">
        <w:rPr>
          <w:rStyle w:val="Char3"/>
          <w:rFonts w:hint="cs"/>
          <w:rtl/>
        </w:rPr>
        <w:t>از این روایت این واقعیت نیز به دست می‌آید که این هردو بانو به سبب تبلیغ حضرت ابوبکر مسلمان شده بودند.</w:t>
      </w:r>
    </w:p>
    <w:p w:rsidR="00F90735" w:rsidRDefault="00A20369" w:rsidP="00A37A47">
      <w:pPr>
        <w:pStyle w:val="a1"/>
        <w:rPr>
          <w:rtl/>
        </w:rPr>
      </w:pPr>
      <w:bookmarkStart w:id="24" w:name="_Toc424209865"/>
      <w:r>
        <w:rPr>
          <w:rFonts w:hint="cs"/>
          <w:rtl/>
        </w:rPr>
        <w:t>14- حضرت ام عبیس</w:t>
      </w:r>
      <w:r w:rsidR="00A37A47" w:rsidRPr="00251942">
        <w:rPr>
          <w:rFonts w:cs="CTraditional Arabic" w:hint="cs"/>
          <w:b/>
          <w:bCs w:val="0"/>
          <w:sz w:val="28"/>
          <w:szCs w:val="28"/>
          <w:rtl/>
        </w:rPr>
        <w:t>ل</w:t>
      </w:r>
      <w:r w:rsidR="00E751D2">
        <w:rPr>
          <w:rFonts w:hint="cs"/>
          <w:rtl/>
        </w:rPr>
        <w:t>:</w:t>
      </w:r>
      <w:bookmarkEnd w:id="24"/>
    </w:p>
    <w:p w:rsidR="00A20369" w:rsidRPr="00EB4951" w:rsidRDefault="00CB5482" w:rsidP="00B24D0F">
      <w:pPr>
        <w:ind w:firstLine="284"/>
        <w:jc w:val="both"/>
        <w:rPr>
          <w:rStyle w:val="Char3"/>
          <w:rtl/>
        </w:rPr>
      </w:pPr>
      <w:r w:rsidRPr="00EB4951">
        <w:rPr>
          <w:rStyle w:val="Char3"/>
          <w:rFonts w:hint="cs"/>
          <w:rtl/>
        </w:rPr>
        <w:t>(الف) علامه شبلی نعمانی می‌نویسد که حضرت نهدیه و حضرت ام عبیس</w:t>
      </w:r>
      <w:r w:rsidR="00B24D0F">
        <w:rPr>
          <w:rStyle w:val="Char3"/>
          <w:rFonts w:cs="CTraditional Arabic" w:hint="cs"/>
          <w:rtl/>
        </w:rPr>
        <w:t>ب</w:t>
      </w:r>
      <w:r w:rsidRPr="00EB4951">
        <w:rPr>
          <w:rStyle w:val="Char3"/>
          <w:rFonts w:hint="cs"/>
          <w:rtl/>
        </w:rPr>
        <w:t xml:space="preserve"> این هردو کنیز بودند و به جرم مسلمان‌بودن سخت‌ترین مصیبت‌ها را تحمل می‌نمودند</w:t>
      </w:r>
      <w:r w:rsidRPr="00B24D0F">
        <w:rPr>
          <w:rStyle w:val="Char3"/>
          <w:rFonts w:hint="cs"/>
          <w:vertAlign w:val="superscript"/>
          <w:rtl/>
        </w:rPr>
        <w:t>(</w:t>
      </w:r>
      <w:r w:rsidRPr="00B24D0F">
        <w:rPr>
          <w:rStyle w:val="Char3"/>
          <w:vertAlign w:val="superscript"/>
          <w:rtl/>
        </w:rPr>
        <w:footnoteReference w:id="115"/>
      </w:r>
      <w:r w:rsidRPr="00B24D0F">
        <w:rPr>
          <w:rStyle w:val="Char3"/>
          <w:rFonts w:hint="cs"/>
          <w:vertAlign w:val="superscript"/>
          <w:rtl/>
        </w:rPr>
        <w:t>)</w:t>
      </w:r>
      <w:r w:rsidRPr="00EB4951">
        <w:rPr>
          <w:rStyle w:val="Char3"/>
          <w:rFonts w:hint="cs"/>
          <w:rtl/>
        </w:rPr>
        <w:t>.</w:t>
      </w:r>
    </w:p>
    <w:p w:rsidR="009D02DA" w:rsidRPr="00EB4951" w:rsidRDefault="009D02DA" w:rsidP="000B2C3F">
      <w:pPr>
        <w:ind w:firstLine="284"/>
        <w:jc w:val="both"/>
        <w:rPr>
          <w:rStyle w:val="Char3"/>
          <w:rtl/>
        </w:rPr>
      </w:pPr>
      <w:r w:rsidRPr="00EB4951">
        <w:rPr>
          <w:rStyle w:val="Char3"/>
          <w:rFonts w:hint="cs"/>
          <w:rtl/>
        </w:rPr>
        <w:t>(ب) شیخ الاسلام تحریر می‌فرماید که حضرت ام عبیس</w:t>
      </w:r>
      <w:r w:rsidR="000B2C3F">
        <w:rPr>
          <w:rStyle w:val="Char3"/>
          <w:rFonts w:cs="CTraditional Arabic" w:hint="cs"/>
          <w:rtl/>
        </w:rPr>
        <w:t>ل</w:t>
      </w:r>
      <w:r w:rsidRPr="00EB4951">
        <w:rPr>
          <w:rStyle w:val="Char3"/>
          <w:rFonts w:hint="cs"/>
          <w:rtl/>
        </w:rPr>
        <w:t xml:space="preserve"> از آن مسلمانان سابق است که مشرکان آنان را مبتلای عذاب کرده بودند، یونس بن بکیر در زیادات المغازی ابن اسحاق به روایت عروه</w:t>
      </w:r>
      <w:r w:rsidR="00203A69" w:rsidRPr="00203A69">
        <w:rPr>
          <w:rFonts w:cs="CTraditional Arabic" w:hint="cs"/>
          <w:rtl/>
          <w:lang w:bidi="fa-IR"/>
        </w:rPr>
        <w:t xml:space="preserve">س </w:t>
      </w:r>
      <w:r w:rsidRPr="00EB4951">
        <w:rPr>
          <w:rStyle w:val="Char3"/>
          <w:rFonts w:hint="cs"/>
          <w:rtl/>
        </w:rPr>
        <w:t>آورده است که حضرت ابوبکر صدیق</w:t>
      </w:r>
      <w:r w:rsidR="00203A69" w:rsidRPr="00203A69">
        <w:rPr>
          <w:rFonts w:cs="CTraditional Arabic" w:hint="cs"/>
          <w:rtl/>
          <w:lang w:bidi="fa-IR"/>
        </w:rPr>
        <w:t xml:space="preserve">س </w:t>
      </w:r>
      <w:r w:rsidRPr="00EB4951">
        <w:rPr>
          <w:rStyle w:val="Char3"/>
          <w:rFonts w:hint="cs"/>
          <w:rtl/>
        </w:rPr>
        <w:t>هفت نفر را که در راه خدا هدف عذاب و اذیت مشرکان قرار گرفته بودند آزاد کرد.</w:t>
      </w:r>
    </w:p>
    <w:p w:rsidR="009D02DA" w:rsidRPr="00EB4951" w:rsidRDefault="009D02DA" w:rsidP="00FD77E4">
      <w:pPr>
        <w:ind w:firstLine="284"/>
        <w:jc w:val="both"/>
        <w:rPr>
          <w:rStyle w:val="Char3"/>
          <w:rtl/>
        </w:rPr>
      </w:pPr>
      <w:r w:rsidRPr="00F60632">
        <w:rPr>
          <w:rStyle w:val="Char0"/>
          <w:rFonts w:hint="cs"/>
          <w:rtl/>
        </w:rPr>
        <w:t>«</w:t>
      </w:r>
      <w:r w:rsidR="008571B2" w:rsidRPr="00F60632">
        <w:rPr>
          <w:rStyle w:val="Char0"/>
          <w:rFonts w:hint="cs"/>
          <w:rtl/>
        </w:rPr>
        <w:t>وهم بلال وعامر بن فهيره وزنيره وجارية ابنا المؤمل والنهدية وابنتها وأم عبيس</w:t>
      </w:r>
      <w:r w:rsidR="00FD1CBB" w:rsidRPr="00FD1CBB">
        <w:rPr>
          <w:rStyle w:val="Char0"/>
          <w:rFonts w:cs="CTraditional Arabic" w:hint="cs"/>
          <w:rtl/>
        </w:rPr>
        <w:t>ش</w:t>
      </w:r>
      <w:r w:rsidRPr="00F60632">
        <w:rPr>
          <w:rStyle w:val="Char0"/>
          <w:rFonts w:hint="cs"/>
          <w:rtl/>
        </w:rPr>
        <w:t>»</w:t>
      </w:r>
      <w:r w:rsidRPr="00EB4951">
        <w:rPr>
          <w:rStyle w:val="Char3"/>
          <w:rFonts w:hint="cs"/>
          <w:rtl/>
        </w:rPr>
        <w:t>.</w:t>
      </w:r>
    </w:p>
    <w:p w:rsidR="009D02DA" w:rsidRPr="00EB4951" w:rsidRDefault="009D02DA" w:rsidP="00FD77E4">
      <w:pPr>
        <w:ind w:firstLine="284"/>
        <w:jc w:val="both"/>
        <w:rPr>
          <w:rStyle w:val="Char3"/>
          <w:rtl/>
        </w:rPr>
      </w:pPr>
      <w:r w:rsidRPr="00EB4951">
        <w:rPr>
          <w:rStyle w:val="Char3"/>
          <w:rFonts w:hint="cs"/>
          <w:rtl/>
        </w:rPr>
        <w:t>آن</w:t>
      </w:r>
      <w:r w:rsidR="00F60632" w:rsidRPr="00EB4951">
        <w:rPr>
          <w:rStyle w:val="Char3"/>
          <w:rFonts w:hint="eastAsia"/>
          <w:rtl/>
        </w:rPr>
        <w:t>‌</w:t>
      </w:r>
      <w:r w:rsidRPr="00EB4951">
        <w:rPr>
          <w:rStyle w:val="Char3"/>
          <w:rFonts w:hint="cs"/>
          <w:rtl/>
        </w:rPr>
        <w:t xml:space="preserve">ها عبارتند از: بلال و عامر بن فهیره و زنیره و کنیز بنو مؤمل نهدیه، و دخترش ام عبیس </w:t>
      </w:r>
      <w:r w:rsidR="00E93EFE" w:rsidRPr="00EB4951">
        <w:rPr>
          <w:rStyle w:val="Char3"/>
          <w:rFonts w:hint="cs"/>
          <w:rtl/>
        </w:rPr>
        <w:t>رضی الله عنهن</w:t>
      </w:r>
      <w:r w:rsidRPr="00EB4951">
        <w:rPr>
          <w:rStyle w:val="Char3"/>
          <w:rFonts w:hint="cs"/>
          <w:rtl/>
        </w:rPr>
        <w:t>.</w:t>
      </w:r>
    </w:p>
    <w:p w:rsidR="00701477" w:rsidRPr="00EB4951" w:rsidRDefault="00701477" w:rsidP="00FD77E4">
      <w:pPr>
        <w:ind w:firstLine="284"/>
        <w:jc w:val="both"/>
        <w:rPr>
          <w:rStyle w:val="Char3"/>
          <w:rtl/>
        </w:rPr>
      </w:pPr>
      <w:r w:rsidRPr="00EB4951">
        <w:rPr>
          <w:rStyle w:val="Char3"/>
          <w:rFonts w:hint="cs"/>
          <w:rtl/>
        </w:rPr>
        <w:t>و محمد بن عثمان بن ابی شیبه در تاریخ خود روایت کرده است که حضرت ام هانی بنت ابی طالب فرمود:</w:t>
      </w:r>
    </w:p>
    <w:p w:rsidR="00701477" w:rsidRPr="00EB4951" w:rsidRDefault="00701477" w:rsidP="00FD77E4">
      <w:pPr>
        <w:ind w:firstLine="284"/>
        <w:jc w:val="both"/>
        <w:rPr>
          <w:rStyle w:val="Char3"/>
          <w:rtl/>
        </w:rPr>
      </w:pPr>
      <w:r w:rsidRPr="00F60632">
        <w:rPr>
          <w:rStyle w:val="Char0"/>
          <w:rFonts w:hint="cs"/>
          <w:rtl/>
        </w:rPr>
        <w:t>«</w:t>
      </w:r>
      <w:r w:rsidR="00542F88" w:rsidRPr="00F60632">
        <w:rPr>
          <w:rStyle w:val="Char0"/>
          <w:rFonts w:hint="eastAsia"/>
          <w:rtl/>
        </w:rPr>
        <w:t>أعتق</w:t>
      </w:r>
      <w:r w:rsidR="00542F88" w:rsidRPr="00F60632">
        <w:rPr>
          <w:rStyle w:val="Char0"/>
          <w:rtl/>
        </w:rPr>
        <w:t xml:space="preserve"> </w:t>
      </w:r>
      <w:r w:rsidR="00542F88" w:rsidRPr="00F60632">
        <w:rPr>
          <w:rStyle w:val="Char0"/>
          <w:rFonts w:hint="eastAsia"/>
          <w:rtl/>
        </w:rPr>
        <w:t>أبو</w:t>
      </w:r>
      <w:r w:rsidR="00542F88" w:rsidRPr="00F60632">
        <w:rPr>
          <w:rStyle w:val="Char0"/>
          <w:rtl/>
        </w:rPr>
        <w:t xml:space="preserve"> </w:t>
      </w:r>
      <w:r w:rsidR="00542F88" w:rsidRPr="00F60632">
        <w:rPr>
          <w:rStyle w:val="Char0"/>
          <w:rFonts w:hint="eastAsia"/>
          <w:rtl/>
        </w:rPr>
        <w:t>بكر</w:t>
      </w:r>
      <w:r w:rsidR="00542F88" w:rsidRPr="00F60632">
        <w:rPr>
          <w:rStyle w:val="Char0"/>
          <w:rtl/>
        </w:rPr>
        <w:t xml:space="preserve"> </w:t>
      </w:r>
      <w:r w:rsidR="00542F88" w:rsidRPr="00F60632">
        <w:rPr>
          <w:rStyle w:val="Char0"/>
          <w:rFonts w:hint="eastAsia"/>
          <w:rtl/>
        </w:rPr>
        <w:t>بلالا</w:t>
      </w:r>
      <w:r w:rsidR="006D619A" w:rsidRPr="00F60632">
        <w:rPr>
          <w:rStyle w:val="Char0"/>
          <w:rFonts w:hint="cs"/>
          <w:rtl/>
        </w:rPr>
        <w:t>ً</w:t>
      </w:r>
      <w:r w:rsidR="00542F88" w:rsidRPr="00F60632">
        <w:rPr>
          <w:rStyle w:val="Char0"/>
          <w:rFonts w:hint="eastAsia"/>
          <w:rtl/>
        </w:rPr>
        <w:t>،</w:t>
      </w:r>
      <w:r w:rsidR="00542F88" w:rsidRPr="00F60632">
        <w:rPr>
          <w:rStyle w:val="Char0"/>
          <w:rtl/>
        </w:rPr>
        <w:t xml:space="preserve"> </w:t>
      </w:r>
      <w:r w:rsidR="00542F88" w:rsidRPr="00F60632">
        <w:rPr>
          <w:rStyle w:val="Char0"/>
          <w:rFonts w:hint="eastAsia"/>
          <w:rtl/>
        </w:rPr>
        <w:t>وأعتق</w:t>
      </w:r>
      <w:r w:rsidR="00542F88" w:rsidRPr="00F60632">
        <w:rPr>
          <w:rStyle w:val="Char0"/>
          <w:rtl/>
        </w:rPr>
        <w:t xml:space="preserve"> </w:t>
      </w:r>
      <w:r w:rsidR="00542F88" w:rsidRPr="00F60632">
        <w:rPr>
          <w:rStyle w:val="Char0"/>
          <w:rFonts w:hint="eastAsia"/>
          <w:rtl/>
        </w:rPr>
        <w:t>معه</w:t>
      </w:r>
      <w:r w:rsidR="00542F88" w:rsidRPr="00F60632">
        <w:rPr>
          <w:rStyle w:val="Char0"/>
          <w:rtl/>
        </w:rPr>
        <w:t xml:space="preserve"> </w:t>
      </w:r>
      <w:r w:rsidR="00542F88" w:rsidRPr="00F60632">
        <w:rPr>
          <w:rStyle w:val="Char0"/>
          <w:rFonts w:hint="eastAsia"/>
          <w:rtl/>
        </w:rPr>
        <w:t>ستة</w:t>
      </w:r>
      <w:r w:rsidR="00542F88" w:rsidRPr="00F60632">
        <w:rPr>
          <w:rStyle w:val="Char0"/>
          <w:rtl/>
        </w:rPr>
        <w:t xml:space="preserve"> </w:t>
      </w:r>
      <w:r w:rsidR="00542F88" w:rsidRPr="00F60632">
        <w:rPr>
          <w:rStyle w:val="Char0"/>
          <w:rFonts w:hint="eastAsia"/>
          <w:rtl/>
        </w:rPr>
        <w:t>منهم</w:t>
      </w:r>
      <w:r w:rsidR="00045819">
        <w:rPr>
          <w:rStyle w:val="Char0"/>
          <w:rtl/>
        </w:rPr>
        <w:t xml:space="preserve"> </w:t>
      </w:r>
      <w:r w:rsidR="00542F88" w:rsidRPr="00F60632">
        <w:rPr>
          <w:rStyle w:val="Char0"/>
          <w:rFonts w:hint="eastAsia"/>
          <w:rtl/>
        </w:rPr>
        <w:t>أم</w:t>
      </w:r>
      <w:r w:rsidR="00542F88" w:rsidRPr="00F60632">
        <w:rPr>
          <w:rStyle w:val="Char0"/>
          <w:rtl/>
        </w:rPr>
        <w:t xml:space="preserve"> </w:t>
      </w:r>
      <w:r w:rsidR="00542F88" w:rsidRPr="00F60632">
        <w:rPr>
          <w:rStyle w:val="Char0"/>
          <w:rFonts w:hint="eastAsia"/>
          <w:rtl/>
        </w:rPr>
        <w:t>عبيس</w:t>
      </w:r>
      <w:r w:rsidRPr="00F60632">
        <w:rPr>
          <w:rStyle w:val="Char0"/>
          <w:rFonts w:hint="cs"/>
          <w:rtl/>
        </w:rPr>
        <w:t>»</w:t>
      </w:r>
      <w:r w:rsidRPr="00EB4951">
        <w:rPr>
          <w:rStyle w:val="Char3"/>
          <w:rFonts w:hint="cs"/>
          <w:rtl/>
        </w:rPr>
        <w:t>.</w:t>
      </w:r>
    </w:p>
    <w:p w:rsidR="00CE683C" w:rsidRPr="00EB4951" w:rsidRDefault="00CE683C" w:rsidP="00FD77E4">
      <w:pPr>
        <w:ind w:firstLine="284"/>
        <w:jc w:val="both"/>
        <w:rPr>
          <w:rStyle w:val="Char3"/>
          <w:rtl/>
        </w:rPr>
      </w:pPr>
      <w:r w:rsidRPr="00EB4951">
        <w:rPr>
          <w:rStyle w:val="Char3"/>
          <w:rFonts w:hint="cs"/>
          <w:rtl/>
        </w:rPr>
        <w:t>حضرت ابوبکر بلال را به همراه شش نفر که از آن جمله ام عبیس هم بود آزد کرد</w:t>
      </w:r>
      <w:r w:rsidR="00E93EFE" w:rsidRPr="00EB4951">
        <w:rPr>
          <w:rStyle w:val="Char3"/>
          <w:rFonts w:hint="cs"/>
          <w:rtl/>
        </w:rPr>
        <w:t xml:space="preserve"> </w:t>
      </w:r>
      <w:r w:rsidR="00E93EFE">
        <w:rPr>
          <w:rFonts w:cs="CTraditional Arabic" w:hint="cs"/>
          <w:rtl/>
          <w:lang w:bidi="fa-IR"/>
        </w:rPr>
        <w:t>ش</w:t>
      </w:r>
      <w:r w:rsidRPr="00EB4951">
        <w:rPr>
          <w:rStyle w:val="Char3"/>
          <w:rFonts w:hint="cs"/>
          <w:rtl/>
        </w:rPr>
        <w:t>.</w:t>
      </w:r>
    </w:p>
    <w:p w:rsidR="00151094" w:rsidRPr="00EB4951" w:rsidRDefault="00151094" w:rsidP="00FD77E4">
      <w:pPr>
        <w:ind w:firstLine="284"/>
        <w:jc w:val="both"/>
        <w:rPr>
          <w:rStyle w:val="Char3"/>
          <w:rtl/>
        </w:rPr>
      </w:pPr>
      <w:r w:rsidRPr="00EB4951">
        <w:rPr>
          <w:rStyle w:val="Char3"/>
          <w:rFonts w:hint="cs"/>
          <w:rtl/>
        </w:rPr>
        <w:t>و این روایت را ابونعیم و ابوموسی روایت کرده</w:t>
      </w:r>
      <w:r w:rsidR="001F5F81" w:rsidRPr="00EB4951">
        <w:rPr>
          <w:rStyle w:val="Char3"/>
          <w:rFonts w:hint="cs"/>
          <w:rtl/>
        </w:rPr>
        <w:t>‌اند،</w:t>
      </w:r>
      <w:r w:rsidRPr="00EB4951">
        <w:rPr>
          <w:rStyle w:val="Char3"/>
          <w:rFonts w:hint="cs"/>
          <w:rtl/>
        </w:rPr>
        <w:t xml:space="preserve"> و زبیر بن بکار می‌گوید: ام عبیس کنیز بنی تیم بود که در آغاز اسلام مسلمان شد.</w:t>
      </w:r>
    </w:p>
    <w:p w:rsidR="00151094" w:rsidRPr="00EB4951" w:rsidRDefault="00151094" w:rsidP="00FD77E4">
      <w:pPr>
        <w:ind w:firstLine="284"/>
        <w:jc w:val="both"/>
        <w:rPr>
          <w:rStyle w:val="Char3"/>
          <w:rtl/>
        </w:rPr>
      </w:pPr>
      <w:r w:rsidRPr="00F60632">
        <w:rPr>
          <w:rStyle w:val="Char0"/>
          <w:rFonts w:hint="cs"/>
          <w:rtl/>
        </w:rPr>
        <w:t>«</w:t>
      </w:r>
      <w:r w:rsidR="00A37201" w:rsidRPr="00F60632">
        <w:rPr>
          <w:rStyle w:val="Char0"/>
          <w:rFonts w:hint="cs"/>
          <w:rtl/>
        </w:rPr>
        <w:t xml:space="preserve">وكانت ممن </w:t>
      </w:r>
      <w:r w:rsidR="00F60632">
        <w:rPr>
          <w:rStyle w:val="Char0"/>
          <w:rFonts w:hint="cs"/>
          <w:rtl/>
        </w:rPr>
        <w:t>أ</w:t>
      </w:r>
      <w:r w:rsidR="00A37201" w:rsidRPr="00F60632">
        <w:rPr>
          <w:rStyle w:val="Char0"/>
          <w:rFonts w:hint="cs"/>
          <w:rtl/>
        </w:rPr>
        <w:t xml:space="preserve">ستضعفه المشركون </w:t>
      </w:r>
      <w:r w:rsidR="0041675E" w:rsidRPr="00F60632">
        <w:rPr>
          <w:rStyle w:val="Char0"/>
          <w:rFonts w:hint="cs"/>
          <w:rtl/>
        </w:rPr>
        <w:t>يعذبونها</w:t>
      </w:r>
      <w:r w:rsidR="00A37201" w:rsidRPr="00F60632">
        <w:rPr>
          <w:rStyle w:val="Char0"/>
          <w:rFonts w:hint="cs"/>
          <w:rtl/>
        </w:rPr>
        <w:t xml:space="preserve"> فاشتراها أبو بكر فاعتقها</w:t>
      </w:r>
      <w:r w:rsidRPr="00F60632">
        <w:rPr>
          <w:rStyle w:val="Char0"/>
          <w:rFonts w:hint="cs"/>
          <w:rtl/>
        </w:rPr>
        <w:t>»</w:t>
      </w:r>
      <w:r w:rsidRPr="00EB4951">
        <w:rPr>
          <w:rStyle w:val="Char3"/>
          <w:rFonts w:hint="cs"/>
          <w:rtl/>
        </w:rPr>
        <w:t>.</w:t>
      </w:r>
    </w:p>
    <w:p w:rsidR="00151094" w:rsidRPr="00EB4951" w:rsidRDefault="00151094" w:rsidP="00FD77E4">
      <w:pPr>
        <w:ind w:firstLine="284"/>
        <w:jc w:val="both"/>
        <w:rPr>
          <w:rStyle w:val="Char3"/>
          <w:rtl/>
        </w:rPr>
      </w:pPr>
      <w:r w:rsidRPr="00EB4951">
        <w:rPr>
          <w:rStyle w:val="Char3"/>
          <w:rFonts w:hint="cs"/>
          <w:rtl/>
        </w:rPr>
        <w:t>وی از جمله کسانی بود که مشرکان آنان را اذیت می‌کردند، و</w:t>
      </w:r>
      <w:r w:rsidR="001F5F81" w:rsidRPr="00EB4951">
        <w:rPr>
          <w:rStyle w:val="Char3"/>
          <w:rFonts w:hint="cs"/>
          <w:rtl/>
        </w:rPr>
        <w:t xml:space="preserve"> آن‌ها </w:t>
      </w:r>
      <w:r w:rsidRPr="00EB4951">
        <w:rPr>
          <w:rStyle w:val="Char3"/>
          <w:rFonts w:hint="cs"/>
          <w:rtl/>
        </w:rPr>
        <w:t>را به استضعاف کشیده بودند، حضرت ابوبکر وی را خرید و آزادش کرد.</w:t>
      </w:r>
    </w:p>
    <w:p w:rsidR="00FE17DE" w:rsidRPr="00EB4951" w:rsidRDefault="00FE17DE" w:rsidP="00FD77E4">
      <w:pPr>
        <w:ind w:firstLine="284"/>
        <w:jc w:val="both"/>
        <w:rPr>
          <w:rStyle w:val="Char3"/>
          <w:rtl/>
        </w:rPr>
      </w:pPr>
      <w:r w:rsidRPr="00EB4951">
        <w:rPr>
          <w:rStyle w:val="Char3"/>
          <w:rFonts w:hint="cs"/>
          <w:rtl/>
        </w:rPr>
        <w:t xml:space="preserve">و بلاذری می‌گوید که وی کنیز بنی زهره بود </w:t>
      </w:r>
      <w:r w:rsidRPr="00F60632">
        <w:rPr>
          <w:rStyle w:val="Char0"/>
          <w:rFonts w:hint="cs"/>
          <w:rtl/>
        </w:rPr>
        <w:t>«وكان الأسود بن عبد يغوث يعذبها»</w:t>
      </w:r>
      <w:r w:rsidRPr="00AB6C31">
        <w:rPr>
          <w:rStyle w:val="Char3"/>
          <w:rFonts w:hint="cs"/>
          <w:vertAlign w:val="superscript"/>
          <w:rtl/>
        </w:rPr>
        <w:t>(</w:t>
      </w:r>
      <w:r w:rsidRPr="00AB6C31">
        <w:rPr>
          <w:rStyle w:val="Char3"/>
          <w:vertAlign w:val="superscript"/>
          <w:rtl/>
        </w:rPr>
        <w:footnoteReference w:id="116"/>
      </w:r>
      <w:r w:rsidRPr="00AB6C31">
        <w:rPr>
          <w:rStyle w:val="Char3"/>
          <w:rFonts w:hint="cs"/>
          <w:vertAlign w:val="superscript"/>
          <w:rtl/>
        </w:rPr>
        <w:t>)</w:t>
      </w:r>
      <w:r w:rsidRPr="00EB4951">
        <w:rPr>
          <w:rStyle w:val="Char3"/>
          <w:rFonts w:hint="cs"/>
          <w:rtl/>
        </w:rPr>
        <w:t xml:space="preserve"> و اسود بن عبد یغوث او را شکنجه می‌داد.</w:t>
      </w:r>
    </w:p>
    <w:p w:rsidR="006352A4" w:rsidRDefault="00F7644B" w:rsidP="00A37A47">
      <w:pPr>
        <w:pStyle w:val="a1"/>
        <w:rPr>
          <w:rtl/>
        </w:rPr>
      </w:pPr>
      <w:bookmarkStart w:id="25" w:name="_Toc424209866"/>
      <w:r>
        <w:rPr>
          <w:rFonts w:hint="cs"/>
          <w:rtl/>
        </w:rPr>
        <w:t>15- حضرت ام عبدالله</w:t>
      </w:r>
      <w:r w:rsidR="00A37A47" w:rsidRPr="00251942">
        <w:rPr>
          <w:rFonts w:cs="CTraditional Arabic" w:hint="cs"/>
          <w:b/>
          <w:bCs w:val="0"/>
          <w:sz w:val="28"/>
          <w:szCs w:val="28"/>
          <w:rtl/>
        </w:rPr>
        <w:t>ل</w:t>
      </w:r>
      <w:r>
        <w:rPr>
          <w:rFonts w:hint="cs"/>
          <w:rtl/>
        </w:rPr>
        <w:t>:</w:t>
      </w:r>
      <w:bookmarkEnd w:id="25"/>
    </w:p>
    <w:p w:rsidR="00F7644B" w:rsidRPr="00EB4951" w:rsidRDefault="00704470" w:rsidP="000B2C3F">
      <w:pPr>
        <w:ind w:firstLine="284"/>
        <w:jc w:val="both"/>
        <w:rPr>
          <w:rStyle w:val="Char3"/>
          <w:rtl/>
        </w:rPr>
      </w:pPr>
      <w:r w:rsidRPr="00EB4951">
        <w:rPr>
          <w:rStyle w:val="Char3"/>
          <w:rFonts w:hint="cs"/>
          <w:rtl/>
        </w:rPr>
        <w:t>حضرت ام عبدالله بنت ابی حشمه</w:t>
      </w:r>
      <w:r w:rsidR="000B2C3F">
        <w:rPr>
          <w:rStyle w:val="Char3"/>
          <w:rFonts w:cs="CTraditional Arabic" w:hint="cs"/>
          <w:rtl/>
        </w:rPr>
        <w:t>ل</w:t>
      </w:r>
      <w:r w:rsidRPr="00EB4951">
        <w:rPr>
          <w:rStyle w:val="Char3"/>
          <w:rFonts w:hint="cs"/>
          <w:rtl/>
        </w:rPr>
        <w:t xml:space="preserve"> از دست حضرت عمر</w:t>
      </w:r>
      <w:r w:rsidR="00203A69" w:rsidRPr="00203A69">
        <w:rPr>
          <w:rFonts w:cs="CTraditional Arabic" w:hint="cs"/>
          <w:rtl/>
          <w:lang w:bidi="fa-IR"/>
        </w:rPr>
        <w:t xml:space="preserve">س </w:t>
      </w:r>
      <w:r w:rsidRPr="00EB4951">
        <w:rPr>
          <w:rStyle w:val="Char3"/>
          <w:rFonts w:hint="cs"/>
          <w:rtl/>
        </w:rPr>
        <w:t>مظالم جگرگدازی را تحمل نمود، ابن اسحاق روایت می‌کند که ام عبدا</w:t>
      </w:r>
      <w:r w:rsidR="00224D61" w:rsidRPr="00EB4951">
        <w:rPr>
          <w:rStyle w:val="Char3"/>
          <w:rFonts w:hint="cs"/>
          <w:rtl/>
        </w:rPr>
        <w:t>ل</w:t>
      </w:r>
      <w:r w:rsidRPr="00EB4951">
        <w:rPr>
          <w:rStyle w:val="Char3"/>
          <w:rFonts w:hint="cs"/>
          <w:rtl/>
        </w:rPr>
        <w:t>له گفت:</w:t>
      </w:r>
    </w:p>
    <w:p w:rsidR="004C5C9E" w:rsidRPr="00EB4951" w:rsidRDefault="004C5C9E" w:rsidP="00FD77E4">
      <w:pPr>
        <w:ind w:firstLine="284"/>
        <w:jc w:val="both"/>
        <w:rPr>
          <w:rStyle w:val="Char3"/>
          <w:rtl/>
        </w:rPr>
      </w:pPr>
      <w:r w:rsidRPr="00F60632">
        <w:rPr>
          <w:rStyle w:val="Char0"/>
          <w:rFonts w:hint="cs"/>
          <w:rtl/>
        </w:rPr>
        <w:t>«</w:t>
      </w:r>
      <w:r w:rsidR="003101D6" w:rsidRPr="00F60632">
        <w:rPr>
          <w:rStyle w:val="Char0"/>
          <w:rFonts w:hint="eastAsia"/>
          <w:rtl/>
        </w:rPr>
        <w:t>كنا</w:t>
      </w:r>
      <w:r w:rsidR="003101D6" w:rsidRPr="00F60632">
        <w:rPr>
          <w:rStyle w:val="Char0"/>
          <w:rtl/>
        </w:rPr>
        <w:t xml:space="preserve"> </w:t>
      </w:r>
      <w:r w:rsidR="003101D6" w:rsidRPr="00F60632">
        <w:rPr>
          <w:rStyle w:val="Char0"/>
          <w:rFonts w:hint="eastAsia"/>
          <w:rtl/>
        </w:rPr>
        <w:t>نلق</w:t>
      </w:r>
      <w:r w:rsidR="00F60632">
        <w:rPr>
          <w:rStyle w:val="Char0"/>
          <w:rFonts w:hint="cs"/>
          <w:rtl/>
        </w:rPr>
        <w:t>ي</w:t>
      </w:r>
      <w:r w:rsidR="003101D6" w:rsidRPr="00F60632">
        <w:rPr>
          <w:rStyle w:val="Char0"/>
          <w:rtl/>
        </w:rPr>
        <w:t xml:space="preserve"> </w:t>
      </w:r>
      <w:r w:rsidR="003101D6" w:rsidRPr="00F60632">
        <w:rPr>
          <w:rStyle w:val="Char0"/>
          <w:rFonts w:hint="eastAsia"/>
          <w:rtl/>
        </w:rPr>
        <w:t>منه</w:t>
      </w:r>
      <w:r w:rsidR="003101D6" w:rsidRPr="00F60632">
        <w:rPr>
          <w:rStyle w:val="Char0"/>
          <w:rtl/>
        </w:rPr>
        <w:t xml:space="preserve"> </w:t>
      </w:r>
      <w:r w:rsidR="003101D6" w:rsidRPr="00F60632">
        <w:rPr>
          <w:rStyle w:val="Char0"/>
          <w:rFonts w:hint="eastAsia"/>
          <w:rtl/>
        </w:rPr>
        <w:t>البلاء</w:t>
      </w:r>
      <w:r w:rsidR="003101D6" w:rsidRPr="00F60632">
        <w:rPr>
          <w:rStyle w:val="Char0"/>
          <w:rtl/>
        </w:rPr>
        <w:t xml:space="preserve"> </w:t>
      </w:r>
      <w:r w:rsidR="003101D6" w:rsidRPr="00F60632">
        <w:rPr>
          <w:rStyle w:val="Char0"/>
          <w:rFonts w:hint="eastAsia"/>
          <w:rtl/>
        </w:rPr>
        <w:t>و</w:t>
      </w:r>
      <w:r w:rsidR="003101D6" w:rsidRPr="00F60632">
        <w:rPr>
          <w:rStyle w:val="Char0"/>
          <w:rtl/>
        </w:rPr>
        <w:t xml:space="preserve"> </w:t>
      </w:r>
      <w:r w:rsidR="003101D6" w:rsidRPr="00F60632">
        <w:rPr>
          <w:rStyle w:val="Char0"/>
          <w:rFonts w:hint="eastAsia"/>
          <w:rtl/>
        </w:rPr>
        <w:t>الشدة</w:t>
      </w:r>
      <w:r w:rsidR="003101D6" w:rsidRPr="00F60632">
        <w:rPr>
          <w:rStyle w:val="Char0"/>
          <w:rtl/>
        </w:rPr>
        <w:t xml:space="preserve"> </w:t>
      </w:r>
      <w:r w:rsidR="003101D6" w:rsidRPr="00F60632">
        <w:rPr>
          <w:rStyle w:val="Char0"/>
          <w:rFonts w:hint="eastAsia"/>
          <w:rtl/>
        </w:rPr>
        <w:t>علينا</w:t>
      </w:r>
      <w:r w:rsidRPr="00F60632">
        <w:rPr>
          <w:rStyle w:val="Char0"/>
          <w:rFonts w:hint="cs"/>
          <w:rtl/>
        </w:rPr>
        <w:t>»</w:t>
      </w:r>
      <w:r w:rsidRPr="00EB4951">
        <w:rPr>
          <w:rStyle w:val="Char3"/>
          <w:rFonts w:hint="cs"/>
          <w:rtl/>
        </w:rPr>
        <w:t>.</w:t>
      </w:r>
    </w:p>
    <w:p w:rsidR="004C5C9E" w:rsidRPr="00EB4951" w:rsidRDefault="004C5C9E" w:rsidP="00FD77E4">
      <w:pPr>
        <w:ind w:firstLine="284"/>
        <w:jc w:val="both"/>
        <w:rPr>
          <w:rStyle w:val="Char3"/>
          <w:rtl/>
        </w:rPr>
      </w:pPr>
      <w:r w:rsidRPr="00EB4951">
        <w:rPr>
          <w:rStyle w:val="Char3"/>
          <w:rFonts w:hint="cs"/>
          <w:rtl/>
        </w:rPr>
        <w:t>ما از دست عمر بن خطاب نهایتاً شدیدترین اذیت‌ها را می‌چشیدیم.</w:t>
      </w:r>
    </w:p>
    <w:p w:rsidR="00BC37ED" w:rsidRPr="00EB4951" w:rsidRDefault="00BC37ED" w:rsidP="00FD77E4">
      <w:pPr>
        <w:ind w:firstLine="284"/>
        <w:jc w:val="both"/>
        <w:rPr>
          <w:rStyle w:val="Char3"/>
          <w:rtl/>
        </w:rPr>
      </w:pPr>
      <w:r w:rsidRPr="00EB4951">
        <w:rPr>
          <w:rStyle w:val="Char3"/>
          <w:rFonts w:hint="cs"/>
          <w:rtl/>
        </w:rPr>
        <w:t>هنگام هجرت به سوی حبشه، وی به حضرت عمر</w:t>
      </w:r>
      <w:r w:rsidR="00203A69" w:rsidRPr="00203A69">
        <w:rPr>
          <w:rFonts w:cs="CTraditional Arabic" w:hint="cs"/>
          <w:rtl/>
          <w:lang w:bidi="fa-IR"/>
        </w:rPr>
        <w:t xml:space="preserve">س </w:t>
      </w:r>
      <w:r w:rsidRPr="00EB4951">
        <w:rPr>
          <w:rStyle w:val="Char3"/>
          <w:rFonts w:hint="cs"/>
          <w:rtl/>
        </w:rPr>
        <w:t>گفت:</w:t>
      </w:r>
    </w:p>
    <w:p w:rsidR="00BC37ED" w:rsidRPr="00EB4951" w:rsidRDefault="00BC37ED" w:rsidP="00FD77E4">
      <w:pPr>
        <w:ind w:firstLine="284"/>
        <w:jc w:val="both"/>
        <w:rPr>
          <w:rStyle w:val="Char3"/>
          <w:rtl/>
        </w:rPr>
      </w:pPr>
      <w:r w:rsidRPr="00F60632">
        <w:rPr>
          <w:rStyle w:val="Char0"/>
          <w:rFonts w:hint="cs"/>
          <w:rtl/>
        </w:rPr>
        <w:t>«</w:t>
      </w:r>
      <w:r w:rsidR="00910208" w:rsidRPr="00F60632">
        <w:rPr>
          <w:rStyle w:val="Char0"/>
          <w:rFonts w:hint="eastAsia"/>
          <w:rtl/>
        </w:rPr>
        <w:t>لنخرجن</w:t>
      </w:r>
      <w:r w:rsidR="00910208" w:rsidRPr="00F60632">
        <w:rPr>
          <w:rStyle w:val="Char0"/>
          <w:rtl/>
        </w:rPr>
        <w:t xml:space="preserve"> </w:t>
      </w:r>
      <w:r w:rsidR="00910208" w:rsidRPr="00F60632">
        <w:rPr>
          <w:rStyle w:val="Char0"/>
          <w:rFonts w:hint="eastAsia"/>
          <w:rtl/>
        </w:rPr>
        <w:t>في</w:t>
      </w:r>
      <w:r w:rsidR="00910208" w:rsidRPr="00F60632">
        <w:rPr>
          <w:rStyle w:val="Char0"/>
          <w:rtl/>
        </w:rPr>
        <w:t xml:space="preserve"> </w:t>
      </w:r>
      <w:r w:rsidR="00910208" w:rsidRPr="00F60632">
        <w:rPr>
          <w:rStyle w:val="Char0"/>
          <w:rFonts w:hint="eastAsia"/>
          <w:rtl/>
        </w:rPr>
        <w:t>أرض</w:t>
      </w:r>
      <w:r w:rsidR="00910208" w:rsidRPr="00F60632">
        <w:rPr>
          <w:rStyle w:val="Char0"/>
          <w:rtl/>
        </w:rPr>
        <w:t xml:space="preserve"> </w:t>
      </w:r>
      <w:r w:rsidR="00910208" w:rsidRPr="00F60632">
        <w:rPr>
          <w:rStyle w:val="Char0"/>
          <w:rFonts w:hint="eastAsia"/>
          <w:rtl/>
        </w:rPr>
        <w:t>الله</w:t>
      </w:r>
      <w:r w:rsidR="009D2D55" w:rsidRPr="00F60632">
        <w:rPr>
          <w:rStyle w:val="Char0"/>
          <w:rFonts w:hint="cs"/>
          <w:rtl/>
        </w:rPr>
        <w:t xml:space="preserve"> إذ</w:t>
      </w:r>
      <w:r w:rsidR="00910208" w:rsidRPr="00F60632">
        <w:rPr>
          <w:rStyle w:val="Char0"/>
          <w:rtl/>
        </w:rPr>
        <w:t xml:space="preserve"> </w:t>
      </w:r>
      <w:r w:rsidR="00910208" w:rsidRPr="00F60632">
        <w:rPr>
          <w:rStyle w:val="Char0"/>
          <w:rFonts w:hint="eastAsia"/>
          <w:rtl/>
        </w:rPr>
        <w:t>آذيتمونا</w:t>
      </w:r>
      <w:r w:rsidR="00910208" w:rsidRPr="00F60632">
        <w:rPr>
          <w:rStyle w:val="Char0"/>
          <w:rtl/>
        </w:rPr>
        <w:t xml:space="preserve"> </w:t>
      </w:r>
      <w:r w:rsidR="00910208" w:rsidRPr="00F60632">
        <w:rPr>
          <w:rStyle w:val="Char0"/>
          <w:rFonts w:hint="eastAsia"/>
          <w:rtl/>
        </w:rPr>
        <w:t>وقهرتمونا</w:t>
      </w:r>
      <w:r w:rsidR="00910208" w:rsidRPr="00F60632">
        <w:rPr>
          <w:rStyle w:val="Char0"/>
          <w:rtl/>
        </w:rPr>
        <w:t xml:space="preserve"> </w:t>
      </w:r>
      <w:r w:rsidR="00910208" w:rsidRPr="00F60632">
        <w:rPr>
          <w:rStyle w:val="Char0"/>
          <w:rFonts w:hint="eastAsia"/>
          <w:rtl/>
        </w:rPr>
        <w:t>حتى</w:t>
      </w:r>
      <w:r w:rsidR="00910208" w:rsidRPr="00F60632">
        <w:rPr>
          <w:rStyle w:val="Char0"/>
          <w:rtl/>
        </w:rPr>
        <w:t xml:space="preserve"> </w:t>
      </w:r>
      <w:r w:rsidR="00910208" w:rsidRPr="00F60632">
        <w:rPr>
          <w:rStyle w:val="Char0"/>
          <w:rFonts w:hint="eastAsia"/>
          <w:rtl/>
        </w:rPr>
        <w:t>يجعل</w:t>
      </w:r>
      <w:r w:rsidR="00910208" w:rsidRPr="00F60632">
        <w:rPr>
          <w:rStyle w:val="Char0"/>
          <w:rtl/>
        </w:rPr>
        <w:t xml:space="preserve"> </w:t>
      </w:r>
      <w:r w:rsidR="00910208" w:rsidRPr="00F60632">
        <w:rPr>
          <w:rStyle w:val="Char0"/>
          <w:rFonts w:hint="eastAsia"/>
          <w:rtl/>
        </w:rPr>
        <w:t>الله</w:t>
      </w:r>
      <w:r w:rsidR="00910208" w:rsidRPr="00F60632">
        <w:rPr>
          <w:rStyle w:val="Char0"/>
          <w:rtl/>
        </w:rPr>
        <w:t xml:space="preserve"> </w:t>
      </w:r>
      <w:r w:rsidR="00910208" w:rsidRPr="00F60632">
        <w:rPr>
          <w:rStyle w:val="Char0"/>
          <w:rFonts w:hint="eastAsia"/>
          <w:rtl/>
        </w:rPr>
        <w:t>لنا</w:t>
      </w:r>
      <w:r w:rsidR="00910208" w:rsidRPr="00F60632">
        <w:rPr>
          <w:rStyle w:val="Char0"/>
          <w:rtl/>
        </w:rPr>
        <w:t xml:space="preserve"> </w:t>
      </w:r>
      <w:r w:rsidR="00910208" w:rsidRPr="00F60632">
        <w:rPr>
          <w:rStyle w:val="Char0"/>
          <w:rFonts w:hint="eastAsia"/>
          <w:rtl/>
        </w:rPr>
        <w:t>مخرجا</w:t>
      </w:r>
      <w:r w:rsidRPr="00F60632">
        <w:rPr>
          <w:rStyle w:val="Char0"/>
          <w:rFonts w:hint="cs"/>
          <w:rtl/>
        </w:rPr>
        <w:t>»</w:t>
      </w:r>
      <w:r w:rsidRPr="00AB6C31">
        <w:rPr>
          <w:rStyle w:val="Char3"/>
          <w:rFonts w:hint="cs"/>
          <w:vertAlign w:val="superscript"/>
          <w:rtl/>
        </w:rPr>
        <w:t>(</w:t>
      </w:r>
      <w:r w:rsidRPr="00AB6C31">
        <w:rPr>
          <w:rStyle w:val="Char3"/>
          <w:vertAlign w:val="superscript"/>
          <w:rtl/>
        </w:rPr>
        <w:footnoteReference w:id="117"/>
      </w:r>
      <w:r w:rsidRPr="00AB6C31">
        <w:rPr>
          <w:rStyle w:val="Char3"/>
          <w:rFonts w:hint="cs"/>
          <w:vertAlign w:val="superscript"/>
          <w:rtl/>
        </w:rPr>
        <w:t>)</w:t>
      </w:r>
      <w:r w:rsidRPr="00EB4951">
        <w:rPr>
          <w:rStyle w:val="Char3"/>
          <w:rFonts w:hint="cs"/>
          <w:rtl/>
        </w:rPr>
        <w:t>.</w:t>
      </w:r>
    </w:p>
    <w:p w:rsidR="00BC37ED" w:rsidRPr="00EB4951" w:rsidRDefault="00043DAF" w:rsidP="00FD77E4">
      <w:pPr>
        <w:ind w:firstLine="284"/>
        <w:jc w:val="both"/>
        <w:rPr>
          <w:rStyle w:val="Char3"/>
          <w:rtl/>
        </w:rPr>
      </w:pPr>
      <w:r w:rsidRPr="00EB4951">
        <w:rPr>
          <w:rStyle w:val="Char3"/>
          <w:rFonts w:hint="cs"/>
          <w:rtl/>
        </w:rPr>
        <w:t>«</w:t>
      </w:r>
      <w:r w:rsidR="00BC37ED" w:rsidRPr="00EB4951">
        <w:rPr>
          <w:rStyle w:val="Char3"/>
          <w:rFonts w:hint="cs"/>
          <w:rtl/>
        </w:rPr>
        <w:t>چون شما ما را اذیت کرده و مقهور ساختید، دیگر در این جا نمی‌نشینیم و حتماً در زمین خدا بیرون خواهیم رفت تا خداون</w:t>
      </w:r>
      <w:r w:rsidR="008C243C" w:rsidRPr="00EB4951">
        <w:rPr>
          <w:rStyle w:val="Char3"/>
          <w:rFonts w:hint="cs"/>
          <w:rtl/>
        </w:rPr>
        <w:t>د راه نجاتی فرا روی ما قرار دهد».</w:t>
      </w:r>
    </w:p>
    <w:p w:rsidR="008D4E72" w:rsidRPr="00EB4951" w:rsidRDefault="008D4E72" w:rsidP="00FD77E4">
      <w:pPr>
        <w:ind w:firstLine="284"/>
        <w:jc w:val="both"/>
        <w:rPr>
          <w:rStyle w:val="Char3"/>
          <w:rtl/>
        </w:rPr>
      </w:pPr>
      <w:r w:rsidRPr="00EB4951">
        <w:rPr>
          <w:rStyle w:val="Char3"/>
          <w:rFonts w:hint="cs"/>
          <w:rtl/>
        </w:rPr>
        <w:t>شیخ الاسلام تحریر می‌فرماید: امام ابن سعد می‌گوید: وی قدیم الاسلام است و در هر نوبت به حبشه هجرت کرده است و سپس به مدینه هجرت کرد. ابن اسحاق از وی روایت می‌کند که:</w:t>
      </w:r>
    </w:p>
    <w:p w:rsidR="008D4E72" w:rsidRPr="00EB4951" w:rsidRDefault="008D4E72" w:rsidP="00FD77E4">
      <w:pPr>
        <w:ind w:firstLine="284"/>
        <w:jc w:val="both"/>
        <w:rPr>
          <w:rStyle w:val="Char3"/>
          <w:rtl/>
        </w:rPr>
      </w:pPr>
      <w:r w:rsidRPr="00F60632">
        <w:rPr>
          <w:rStyle w:val="Char0"/>
          <w:rFonts w:hint="cs"/>
          <w:rtl/>
        </w:rPr>
        <w:t>«</w:t>
      </w:r>
      <w:r w:rsidR="007814FB" w:rsidRPr="00F60632">
        <w:rPr>
          <w:rStyle w:val="Char0"/>
          <w:rFonts w:hint="eastAsia"/>
          <w:rtl/>
        </w:rPr>
        <w:t>كَانَ</w:t>
      </w:r>
      <w:r w:rsidR="007814FB" w:rsidRPr="00F60632">
        <w:rPr>
          <w:rStyle w:val="Char0"/>
          <w:rtl/>
        </w:rPr>
        <w:t xml:space="preserve"> </w:t>
      </w:r>
      <w:r w:rsidR="007814FB" w:rsidRPr="00F60632">
        <w:rPr>
          <w:rStyle w:val="Char0"/>
          <w:rFonts w:hint="eastAsia"/>
          <w:rtl/>
        </w:rPr>
        <w:t>عُمَرُ</w:t>
      </w:r>
      <w:r w:rsidR="007814FB" w:rsidRPr="00F60632">
        <w:rPr>
          <w:rStyle w:val="Char0"/>
          <w:rtl/>
        </w:rPr>
        <w:t xml:space="preserve"> </w:t>
      </w:r>
      <w:r w:rsidR="007814FB" w:rsidRPr="00F60632">
        <w:rPr>
          <w:rStyle w:val="Char0"/>
          <w:rFonts w:hint="eastAsia"/>
          <w:rtl/>
        </w:rPr>
        <w:t>بن</w:t>
      </w:r>
      <w:r w:rsidR="007814FB" w:rsidRPr="00F60632">
        <w:rPr>
          <w:rStyle w:val="Char0"/>
          <w:rtl/>
        </w:rPr>
        <w:t xml:space="preserve"> </w:t>
      </w:r>
      <w:r w:rsidR="007814FB" w:rsidRPr="00F60632">
        <w:rPr>
          <w:rStyle w:val="Char0"/>
          <w:rFonts w:hint="eastAsia"/>
          <w:rtl/>
        </w:rPr>
        <w:t>الْخَطَّابِ</w:t>
      </w:r>
      <w:r w:rsidR="007814FB" w:rsidRPr="00F60632">
        <w:rPr>
          <w:rStyle w:val="Char0"/>
          <w:rtl/>
        </w:rPr>
        <w:t xml:space="preserve"> </w:t>
      </w:r>
      <w:r w:rsidR="007814FB" w:rsidRPr="00F60632">
        <w:rPr>
          <w:rStyle w:val="Char0"/>
          <w:rFonts w:hint="eastAsia"/>
          <w:rtl/>
        </w:rPr>
        <w:t>مِنْ</w:t>
      </w:r>
      <w:r w:rsidR="007814FB" w:rsidRPr="00F60632">
        <w:rPr>
          <w:rStyle w:val="Char0"/>
          <w:rtl/>
        </w:rPr>
        <w:t xml:space="preserve"> </w:t>
      </w:r>
      <w:r w:rsidR="007814FB" w:rsidRPr="00F60632">
        <w:rPr>
          <w:rStyle w:val="Char0"/>
          <w:rFonts w:hint="eastAsia"/>
          <w:rtl/>
        </w:rPr>
        <w:t>أَشَدِّ</w:t>
      </w:r>
      <w:r w:rsidR="007814FB" w:rsidRPr="00F60632">
        <w:rPr>
          <w:rStyle w:val="Char0"/>
          <w:rtl/>
        </w:rPr>
        <w:t xml:space="preserve"> </w:t>
      </w:r>
      <w:r w:rsidR="007814FB" w:rsidRPr="00F60632">
        <w:rPr>
          <w:rStyle w:val="Char0"/>
          <w:rFonts w:hint="eastAsia"/>
          <w:rtl/>
        </w:rPr>
        <w:t>النَّاسِ</w:t>
      </w:r>
      <w:r w:rsidR="007814FB" w:rsidRPr="00F60632">
        <w:rPr>
          <w:rStyle w:val="Char0"/>
          <w:rtl/>
        </w:rPr>
        <w:t xml:space="preserve"> </w:t>
      </w:r>
      <w:r w:rsidR="007814FB" w:rsidRPr="00F60632">
        <w:rPr>
          <w:rStyle w:val="Char0"/>
          <w:rFonts w:hint="eastAsia"/>
          <w:rtl/>
        </w:rPr>
        <w:t>عَلَيْنَا</w:t>
      </w:r>
      <w:r w:rsidR="007814FB" w:rsidRPr="00F60632">
        <w:rPr>
          <w:rStyle w:val="Char0"/>
          <w:rtl/>
        </w:rPr>
        <w:t xml:space="preserve"> </w:t>
      </w:r>
      <w:r w:rsidR="007814FB" w:rsidRPr="00F60632">
        <w:rPr>
          <w:rStyle w:val="Char0"/>
          <w:rFonts w:hint="eastAsia"/>
          <w:rtl/>
        </w:rPr>
        <w:t>فِي</w:t>
      </w:r>
      <w:r w:rsidR="007814FB" w:rsidRPr="00F60632">
        <w:rPr>
          <w:rStyle w:val="Char0"/>
          <w:rtl/>
        </w:rPr>
        <w:t xml:space="preserve"> </w:t>
      </w:r>
      <w:r w:rsidR="007814FB" w:rsidRPr="00F60632">
        <w:rPr>
          <w:rStyle w:val="Char0"/>
          <w:rFonts w:hint="eastAsia"/>
          <w:rtl/>
        </w:rPr>
        <w:t>إِسْلامِنَا</w:t>
      </w:r>
      <w:r w:rsidRPr="00F60632">
        <w:rPr>
          <w:rStyle w:val="Char0"/>
          <w:rFonts w:hint="cs"/>
          <w:rtl/>
        </w:rPr>
        <w:t>»</w:t>
      </w:r>
      <w:r w:rsidRPr="00EB4951">
        <w:rPr>
          <w:rStyle w:val="Char3"/>
          <w:rFonts w:hint="cs"/>
          <w:rtl/>
        </w:rPr>
        <w:t>.</w:t>
      </w:r>
    </w:p>
    <w:p w:rsidR="008D4E72" w:rsidRPr="00EB4951" w:rsidRDefault="008D4E72" w:rsidP="00FD77E4">
      <w:pPr>
        <w:ind w:firstLine="284"/>
        <w:jc w:val="both"/>
        <w:rPr>
          <w:rStyle w:val="Char3"/>
          <w:rtl/>
        </w:rPr>
      </w:pPr>
      <w:r w:rsidRPr="00EB4951">
        <w:rPr>
          <w:rStyle w:val="Char3"/>
          <w:rFonts w:hint="cs"/>
          <w:rtl/>
        </w:rPr>
        <w:t>حضرت عمر</w:t>
      </w:r>
      <w:r w:rsidR="00203A69" w:rsidRPr="00203A69">
        <w:rPr>
          <w:rFonts w:cs="CTraditional Arabic" w:hint="cs"/>
          <w:rtl/>
          <w:lang w:bidi="fa-IR"/>
        </w:rPr>
        <w:t xml:space="preserve">س </w:t>
      </w:r>
      <w:r w:rsidRPr="00EB4951">
        <w:rPr>
          <w:rStyle w:val="Char3"/>
          <w:rFonts w:hint="cs"/>
          <w:rtl/>
        </w:rPr>
        <w:t>در مورد مسلمان‌شدن ما از همه بر ما سخت‌تر بود.</w:t>
      </w:r>
    </w:p>
    <w:p w:rsidR="00A07460" w:rsidRPr="00EB4951" w:rsidRDefault="00E93EFE" w:rsidP="00FD77E4">
      <w:pPr>
        <w:ind w:firstLine="284"/>
        <w:jc w:val="both"/>
        <w:rPr>
          <w:rStyle w:val="Char3"/>
          <w:rtl/>
        </w:rPr>
      </w:pPr>
      <w:r w:rsidRPr="00EB4951">
        <w:rPr>
          <w:rStyle w:val="Char3"/>
          <w:rFonts w:hint="cs"/>
          <w:rtl/>
        </w:rPr>
        <w:t>چون ما قصد هجرت به سوی حب</w:t>
      </w:r>
      <w:r w:rsidR="00A07460" w:rsidRPr="00EB4951">
        <w:rPr>
          <w:rStyle w:val="Char3"/>
          <w:rFonts w:hint="cs"/>
          <w:rtl/>
        </w:rPr>
        <w:t>شه کردیم، حضرت عمر</w:t>
      </w:r>
      <w:r w:rsidR="00203A69" w:rsidRPr="00203A69">
        <w:rPr>
          <w:rFonts w:cs="CTraditional Arabic" w:hint="cs"/>
          <w:rtl/>
          <w:lang w:bidi="fa-IR"/>
        </w:rPr>
        <w:t xml:space="preserve">س </w:t>
      </w:r>
      <w:r w:rsidR="00A07460" w:rsidRPr="00EB4951">
        <w:rPr>
          <w:rStyle w:val="Char3"/>
          <w:rFonts w:hint="cs"/>
          <w:rtl/>
        </w:rPr>
        <w:t>زمانی پیش من آمد که من بر پشت شتر سوار بودم از من پرسید: ام عبدالله قصد کجا را دارید؟ من پاسخ دادم:</w:t>
      </w:r>
    </w:p>
    <w:p w:rsidR="00A07460" w:rsidRPr="00EB4951" w:rsidRDefault="00A07460" w:rsidP="00FD77E4">
      <w:pPr>
        <w:ind w:firstLine="284"/>
        <w:jc w:val="both"/>
        <w:rPr>
          <w:rStyle w:val="Char3"/>
          <w:rtl/>
        </w:rPr>
      </w:pPr>
      <w:r w:rsidRPr="00F60632">
        <w:rPr>
          <w:rStyle w:val="Char0"/>
          <w:rFonts w:hint="cs"/>
          <w:rtl/>
        </w:rPr>
        <w:t>«</w:t>
      </w:r>
      <w:r w:rsidR="00DA0503" w:rsidRPr="00F60632">
        <w:rPr>
          <w:rStyle w:val="Char0"/>
          <w:rFonts w:hint="eastAsia"/>
          <w:rtl/>
        </w:rPr>
        <w:t>آذَيْتُمُونَا</w:t>
      </w:r>
      <w:r w:rsidR="00DA0503" w:rsidRPr="00F60632">
        <w:rPr>
          <w:rStyle w:val="Char0"/>
          <w:rtl/>
        </w:rPr>
        <w:t xml:space="preserve"> </w:t>
      </w:r>
      <w:r w:rsidR="00DA0503" w:rsidRPr="00F60632">
        <w:rPr>
          <w:rStyle w:val="Char0"/>
          <w:rFonts w:hint="eastAsia"/>
          <w:rtl/>
        </w:rPr>
        <w:t>فِي</w:t>
      </w:r>
      <w:r w:rsidR="00DA0503" w:rsidRPr="00F60632">
        <w:rPr>
          <w:rStyle w:val="Char0"/>
          <w:rtl/>
        </w:rPr>
        <w:t xml:space="preserve"> </w:t>
      </w:r>
      <w:r w:rsidR="00DA0503" w:rsidRPr="00F60632">
        <w:rPr>
          <w:rStyle w:val="Char0"/>
          <w:rFonts w:hint="eastAsia"/>
          <w:rtl/>
        </w:rPr>
        <w:t>دِينِنَا،</w:t>
      </w:r>
      <w:r w:rsidR="00DA0503" w:rsidRPr="00F60632">
        <w:rPr>
          <w:rStyle w:val="Char0"/>
          <w:rtl/>
        </w:rPr>
        <w:t xml:space="preserve"> </w:t>
      </w:r>
      <w:r w:rsidR="00DA0503" w:rsidRPr="00F60632">
        <w:rPr>
          <w:rStyle w:val="Char0"/>
          <w:rFonts w:hint="eastAsia"/>
          <w:rtl/>
        </w:rPr>
        <w:t>فَنَذْهَبُ</w:t>
      </w:r>
      <w:r w:rsidR="00DA0503" w:rsidRPr="00F60632">
        <w:rPr>
          <w:rStyle w:val="Char0"/>
          <w:rtl/>
        </w:rPr>
        <w:t xml:space="preserve"> </w:t>
      </w:r>
      <w:r w:rsidR="00DA0503" w:rsidRPr="00F60632">
        <w:rPr>
          <w:rStyle w:val="Char0"/>
          <w:rFonts w:hint="eastAsia"/>
          <w:rtl/>
        </w:rPr>
        <w:t>فِي</w:t>
      </w:r>
      <w:r w:rsidR="00DA0503" w:rsidRPr="00F60632">
        <w:rPr>
          <w:rStyle w:val="Char0"/>
          <w:rtl/>
        </w:rPr>
        <w:t xml:space="preserve"> </w:t>
      </w:r>
      <w:r w:rsidR="00DA0503" w:rsidRPr="00F60632">
        <w:rPr>
          <w:rStyle w:val="Char0"/>
          <w:rFonts w:hint="eastAsia"/>
          <w:rtl/>
        </w:rPr>
        <w:t>أَرْضِ</w:t>
      </w:r>
      <w:r w:rsidR="00DA0503" w:rsidRPr="00F60632">
        <w:rPr>
          <w:rStyle w:val="Char0"/>
          <w:rtl/>
        </w:rPr>
        <w:t xml:space="preserve"> </w:t>
      </w:r>
      <w:r w:rsidR="00DA0503" w:rsidRPr="00F60632">
        <w:rPr>
          <w:rStyle w:val="Char0"/>
          <w:rFonts w:hint="eastAsia"/>
          <w:rtl/>
        </w:rPr>
        <w:t>اللَّهِ</w:t>
      </w:r>
      <w:r w:rsidRPr="00F60632">
        <w:rPr>
          <w:rStyle w:val="Char0"/>
          <w:rFonts w:hint="cs"/>
          <w:rtl/>
        </w:rPr>
        <w:t>»</w:t>
      </w:r>
      <w:r w:rsidRPr="00AB6C31">
        <w:rPr>
          <w:rStyle w:val="Char3"/>
          <w:rFonts w:hint="cs"/>
          <w:vertAlign w:val="superscript"/>
          <w:rtl/>
        </w:rPr>
        <w:t>(</w:t>
      </w:r>
      <w:r w:rsidRPr="00AB6C31">
        <w:rPr>
          <w:rStyle w:val="Char3"/>
          <w:vertAlign w:val="superscript"/>
          <w:rtl/>
        </w:rPr>
        <w:footnoteReference w:id="118"/>
      </w:r>
      <w:r w:rsidRPr="00AB6C31">
        <w:rPr>
          <w:rStyle w:val="Char3"/>
          <w:rFonts w:hint="cs"/>
          <w:vertAlign w:val="superscript"/>
          <w:rtl/>
        </w:rPr>
        <w:t>)</w:t>
      </w:r>
      <w:r w:rsidRPr="00EB4951">
        <w:rPr>
          <w:rStyle w:val="Char3"/>
          <w:rFonts w:hint="cs"/>
          <w:rtl/>
        </w:rPr>
        <w:t>.</w:t>
      </w:r>
    </w:p>
    <w:p w:rsidR="00A07460" w:rsidRPr="00EB4951" w:rsidRDefault="00A07460" w:rsidP="00FD77E4">
      <w:pPr>
        <w:ind w:firstLine="284"/>
        <w:jc w:val="both"/>
        <w:rPr>
          <w:rStyle w:val="Char3"/>
        </w:rPr>
      </w:pPr>
      <w:r w:rsidRPr="00EB4951">
        <w:rPr>
          <w:rStyle w:val="Char3"/>
          <w:rFonts w:hint="cs"/>
          <w:rtl/>
        </w:rPr>
        <w:t>شما به خاطر دین ما، ما را اذیت کردید، لذا به سوی سرزمین خدا خواهیم رفت.</w:t>
      </w:r>
    </w:p>
    <w:p w:rsidR="00E647E1" w:rsidRDefault="009359BE" w:rsidP="00E751D2">
      <w:pPr>
        <w:pStyle w:val="a1"/>
        <w:rPr>
          <w:rtl/>
        </w:rPr>
      </w:pPr>
      <w:bookmarkStart w:id="26" w:name="_Toc424209867"/>
      <w:r>
        <w:rPr>
          <w:rFonts w:hint="cs"/>
          <w:rtl/>
        </w:rPr>
        <w:t>16- حضرت فاطمه بنت خطاب</w:t>
      </w:r>
      <w:r w:rsidR="00E93EFE" w:rsidRPr="00251942">
        <w:rPr>
          <w:rFonts w:cs="CTraditional Arabic" w:hint="cs"/>
          <w:b/>
          <w:bCs w:val="0"/>
          <w:sz w:val="28"/>
          <w:szCs w:val="28"/>
          <w:rtl/>
        </w:rPr>
        <w:t>ب</w:t>
      </w:r>
      <w:r>
        <w:rPr>
          <w:rFonts w:hint="cs"/>
          <w:rtl/>
        </w:rPr>
        <w:t>:</w:t>
      </w:r>
      <w:bookmarkEnd w:id="26"/>
    </w:p>
    <w:p w:rsidR="009359BE" w:rsidRPr="00EB4951" w:rsidRDefault="00577A08" w:rsidP="00FD77E4">
      <w:pPr>
        <w:ind w:firstLine="284"/>
        <w:jc w:val="both"/>
        <w:rPr>
          <w:rStyle w:val="Char3"/>
          <w:rtl/>
        </w:rPr>
      </w:pPr>
      <w:r w:rsidRPr="00EB4951">
        <w:rPr>
          <w:rStyle w:val="Char3"/>
          <w:rFonts w:hint="cs"/>
          <w:rtl/>
        </w:rPr>
        <w:t>فاطمه بنت خطاب خواهر خود حضرت عمر</w:t>
      </w:r>
      <w:r w:rsidR="00E93EFE">
        <w:rPr>
          <w:rFonts w:cs="CTraditional Arabic" w:hint="cs"/>
          <w:rtl/>
          <w:lang w:bidi="fa-IR"/>
        </w:rPr>
        <w:t>ش</w:t>
      </w:r>
      <w:r w:rsidRPr="00EB4951">
        <w:rPr>
          <w:rStyle w:val="Char3"/>
          <w:rFonts w:hint="cs"/>
          <w:rtl/>
        </w:rPr>
        <w:t xml:space="preserve"> نیز هدف جور و ستمش قرار گرفت.</w:t>
      </w:r>
    </w:p>
    <w:p w:rsidR="00F11368" w:rsidRPr="00243379" w:rsidRDefault="00834A92" w:rsidP="00E751D2">
      <w:pPr>
        <w:pStyle w:val="a1"/>
        <w:rPr>
          <w:rtl/>
        </w:rPr>
      </w:pPr>
      <w:bookmarkStart w:id="27" w:name="_Toc424209868"/>
      <w:r>
        <w:rPr>
          <w:rFonts w:hint="cs"/>
          <w:rtl/>
        </w:rPr>
        <w:t>مظل</w:t>
      </w:r>
      <w:r w:rsidR="009D41CA" w:rsidRPr="00243379">
        <w:rPr>
          <w:rFonts w:hint="cs"/>
          <w:rtl/>
        </w:rPr>
        <w:t>ومیت خواهر سبب هدایت برادر می‌شود</w:t>
      </w:r>
      <w:bookmarkEnd w:id="27"/>
    </w:p>
    <w:p w:rsidR="009D41CA" w:rsidRPr="00EB4951" w:rsidRDefault="00B342A9" w:rsidP="00FD77E4">
      <w:pPr>
        <w:ind w:firstLine="284"/>
        <w:jc w:val="both"/>
        <w:rPr>
          <w:rStyle w:val="Char3"/>
          <w:rtl/>
        </w:rPr>
      </w:pPr>
      <w:r w:rsidRPr="00EB4951">
        <w:rPr>
          <w:rStyle w:val="Char3"/>
          <w:rFonts w:hint="cs"/>
          <w:rtl/>
        </w:rPr>
        <w:t>ابن اسحاق در ضمن حکایت اسلام عمر بیان می‌کند که حضرت فاطمه بنت خطاب و شوهرش حضرت سعید بن زید و شخص دیگری از بنوعدی به نام نعیم بن عبدالله مسلمان شدند، ولی حضرت فاطمه و حضرت سعید از حضرت عمر، و حضرت نعیم</w:t>
      </w:r>
      <w:r w:rsidR="00E93EFE" w:rsidRPr="00377CF7">
        <w:rPr>
          <w:rFonts w:cs="CTraditional Arabic" w:hint="cs"/>
          <w:rtl/>
          <w:lang w:bidi="fa-IR"/>
        </w:rPr>
        <w:t>ش</w:t>
      </w:r>
      <w:r w:rsidRPr="00EB4951">
        <w:rPr>
          <w:rStyle w:val="Char3"/>
          <w:rFonts w:hint="cs"/>
          <w:rtl/>
        </w:rPr>
        <w:t xml:space="preserve"> از قدم خود جریان مسلمان‌بودن خود را پنهان داشته بودند.</w:t>
      </w:r>
    </w:p>
    <w:p w:rsidR="00D67D3F" w:rsidRPr="00EB4951" w:rsidRDefault="00D67D3F" w:rsidP="000B2C3F">
      <w:pPr>
        <w:ind w:firstLine="284"/>
        <w:jc w:val="both"/>
        <w:rPr>
          <w:rStyle w:val="Char3"/>
          <w:rtl/>
        </w:rPr>
      </w:pPr>
      <w:r w:rsidRPr="00EB4951">
        <w:rPr>
          <w:rStyle w:val="Char3"/>
          <w:rFonts w:hint="cs"/>
          <w:rtl/>
        </w:rPr>
        <w:t>حضرت خباب بن</w:t>
      </w:r>
      <w:r w:rsidR="00045819" w:rsidRPr="00045819">
        <w:rPr>
          <w:rFonts w:cs="CTraditional Arabic" w:hint="cs"/>
          <w:rtl/>
          <w:lang w:bidi="fa-IR"/>
        </w:rPr>
        <w:t>س</w:t>
      </w:r>
      <w:r w:rsidRPr="00EB4951">
        <w:rPr>
          <w:rStyle w:val="Char3"/>
          <w:rFonts w:hint="cs"/>
          <w:rtl/>
        </w:rPr>
        <w:t>، روزانه در خان</w:t>
      </w:r>
      <w:r w:rsidR="001714A2">
        <w:rPr>
          <w:rStyle w:val="Char3"/>
          <w:rFonts w:hint="cs"/>
          <w:rtl/>
        </w:rPr>
        <w:t>ۀ</w:t>
      </w:r>
      <w:r w:rsidRPr="00EB4951">
        <w:rPr>
          <w:rStyle w:val="Char3"/>
          <w:rFonts w:hint="cs"/>
          <w:rtl/>
        </w:rPr>
        <w:t xml:space="preserve"> حضرت فاطمه</w:t>
      </w:r>
      <w:r w:rsidR="000B2C3F">
        <w:rPr>
          <w:rStyle w:val="Char3"/>
          <w:rFonts w:cs="CTraditional Arabic" w:hint="cs"/>
          <w:rtl/>
        </w:rPr>
        <w:t>ل</w:t>
      </w:r>
      <w:r w:rsidRPr="00EB4951">
        <w:rPr>
          <w:rStyle w:val="Char3"/>
          <w:rFonts w:hint="cs"/>
          <w:rtl/>
        </w:rPr>
        <w:t xml:space="preserve"> می‌آمد و او را قرآن درس می‌داد، روزی حضرت عمر</w:t>
      </w:r>
      <w:r w:rsidR="00203A69" w:rsidRPr="00203A69">
        <w:rPr>
          <w:rFonts w:cs="CTraditional Arabic" w:hint="cs"/>
          <w:rtl/>
          <w:lang w:bidi="fa-IR"/>
        </w:rPr>
        <w:t xml:space="preserve">س </w:t>
      </w:r>
      <w:r w:rsidRPr="00EB4951">
        <w:rPr>
          <w:rStyle w:val="Char3"/>
          <w:rFonts w:hint="cs"/>
          <w:rtl/>
        </w:rPr>
        <w:t>شمشیر برداشته به اراده قتل رسول خدا</w:t>
      </w:r>
      <w:r w:rsidR="00E043C8" w:rsidRPr="00E043C8">
        <w:rPr>
          <w:rFonts w:cs="CTraditional Arabic" w:hint="cs"/>
          <w:rtl/>
          <w:lang w:bidi="fa-IR"/>
        </w:rPr>
        <w:t xml:space="preserve">ص </w:t>
      </w:r>
      <w:r w:rsidRPr="00EB4951">
        <w:rPr>
          <w:rStyle w:val="Char3"/>
          <w:rFonts w:hint="cs"/>
          <w:rtl/>
        </w:rPr>
        <w:t xml:space="preserve">و اصحابش از خانه بیرون رفت، در بین راه با حضرت نعیم بن عبدالله ملاقات کرد، او از وی پرسید: </w:t>
      </w:r>
      <w:r w:rsidRPr="00F60632">
        <w:rPr>
          <w:rStyle w:val="Char2"/>
          <w:rFonts w:hint="cs"/>
          <w:rtl/>
        </w:rPr>
        <w:t>«</w:t>
      </w:r>
      <w:r w:rsidR="007A66A6" w:rsidRPr="00F60632">
        <w:rPr>
          <w:rStyle w:val="Char2"/>
          <w:rFonts w:hint="eastAsia"/>
          <w:rtl/>
        </w:rPr>
        <w:t>أين</w:t>
      </w:r>
      <w:r w:rsidR="007A66A6" w:rsidRPr="00F60632">
        <w:rPr>
          <w:rStyle w:val="Char2"/>
          <w:rtl/>
        </w:rPr>
        <w:t xml:space="preserve"> </w:t>
      </w:r>
      <w:r w:rsidR="007A66A6" w:rsidRPr="00F60632">
        <w:rPr>
          <w:rStyle w:val="Char2"/>
          <w:rFonts w:hint="eastAsia"/>
          <w:rtl/>
        </w:rPr>
        <w:t>تريد</w:t>
      </w:r>
      <w:r w:rsidR="007A66A6" w:rsidRPr="00F60632">
        <w:rPr>
          <w:rStyle w:val="Char2"/>
          <w:rtl/>
        </w:rPr>
        <w:t xml:space="preserve"> </w:t>
      </w:r>
      <w:r w:rsidR="007A66A6" w:rsidRPr="00F60632">
        <w:rPr>
          <w:rStyle w:val="Char2"/>
          <w:rFonts w:hint="eastAsia"/>
          <w:rtl/>
        </w:rPr>
        <w:t>يا</w:t>
      </w:r>
      <w:r w:rsidR="007A66A6" w:rsidRPr="00F60632">
        <w:rPr>
          <w:rStyle w:val="Char2"/>
          <w:rtl/>
        </w:rPr>
        <w:t xml:space="preserve"> </w:t>
      </w:r>
      <w:r w:rsidR="007A66A6" w:rsidRPr="00F60632">
        <w:rPr>
          <w:rStyle w:val="Char2"/>
          <w:rFonts w:hint="eastAsia"/>
          <w:rtl/>
        </w:rPr>
        <w:t>عمر</w:t>
      </w:r>
      <w:r w:rsidR="00815702" w:rsidRPr="00F60632">
        <w:rPr>
          <w:rStyle w:val="Char2"/>
          <w:rFonts w:hint="cs"/>
          <w:rtl/>
        </w:rPr>
        <w:t>؟</w:t>
      </w:r>
      <w:r w:rsidRPr="00F60632">
        <w:rPr>
          <w:rStyle w:val="Char2"/>
          <w:rFonts w:hint="cs"/>
          <w:rtl/>
        </w:rPr>
        <w:t>» «</w:t>
      </w:r>
      <w:r w:rsidR="00815702" w:rsidRPr="00F60632">
        <w:rPr>
          <w:rStyle w:val="Char2"/>
          <w:rFonts w:hint="eastAsia"/>
          <w:rtl/>
        </w:rPr>
        <w:t>قال</w:t>
      </w:r>
      <w:r w:rsidR="00815702" w:rsidRPr="00F60632">
        <w:rPr>
          <w:rStyle w:val="Char2"/>
          <w:rtl/>
        </w:rPr>
        <w:t xml:space="preserve"> </w:t>
      </w:r>
      <w:r w:rsidR="00815702" w:rsidRPr="00F60632">
        <w:rPr>
          <w:rStyle w:val="Char2"/>
          <w:rFonts w:hint="eastAsia"/>
          <w:rtl/>
        </w:rPr>
        <w:t>أريد</w:t>
      </w:r>
      <w:r w:rsidR="00815702" w:rsidRPr="00F60632">
        <w:rPr>
          <w:rStyle w:val="Char2"/>
          <w:rtl/>
        </w:rPr>
        <w:t xml:space="preserve"> </w:t>
      </w:r>
      <w:r w:rsidR="00815702" w:rsidRPr="00F60632">
        <w:rPr>
          <w:rStyle w:val="Char2"/>
          <w:rFonts w:hint="eastAsia"/>
          <w:rtl/>
        </w:rPr>
        <w:t>محمدا</w:t>
      </w:r>
      <w:r w:rsidR="00954A53" w:rsidRPr="00F60632">
        <w:rPr>
          <w:rStyle w:val="Char2"/>
          <w:rFonts w:hint="cs"/>
          <w:rtl/>
        </w:rPr>
        <w:t>ً</w:t>
      </w:r>
      <w:r w:rsidRPr="00F60632">
        <w:rPr>
          <w:rStyle w:val="Char2"/>
          <w:rFonts w:hint="cs"/>
          <w:rtl/>
        </w:rPr>
        <w:t>»</w:t>
      </w:r>
      <w:r w:rsidRPr="00EB4951">
        <w:rPr>
          <w:rStyle w:val="Char3"/>
          <w:rFonts w:hint="cs"/>
          <w:rtl/>
        </w:rPr>
        <w:t xml:space="preserve"> گفت:</w:t>
      </w:r>
      <w:r w:rsidR="00E351A2" w:rsidRPr="00EB4951">
        <w:rPr>
          <w:rStyle w:val="Char3"/>
          <w:rFonts w:hint="cs"/>
          <w:rtl/>
        </w:rPr>
        <w:t xml:space="preserve"> می‌خواهم به نزد محمد بروم که وحدت و یکچارچگی قریش را از بین برده است و دین</w:t>
      </w:r>
      <w:r w:rsidR="001F5F81" w:rsidRPr="00EB4951">
        <w:rPr>
          <w:rStyle w:val="Char3"/>
          <w:rFonts w:hint="cs"/>
          <w:rtl/>
        </w:rPr>
        <w:t xml:space="preserve"> آن‌ها </w:t>
      </w:r>
      <w:r w:rsidR="00E351A2" w:rsidRPr="00EB4951">
        <w:rPr>
          <w:rStyle w:val="Char3"/>
          <w:rFonts w:hint="cs"/>
          <w:rtl/>
        </w:rPr>
        <w:t>را معیوب می‌داند و معبودان‌شان را دشنام می‌دهد، می‌خواهم او را به قتل برسانم. حضرت نعیم به وی گفت: ای عمر به خدا سوگند تو در فریب نفس مبتلا هستی، اگر محمد را بکشی آیا بنو عبد م</w:t>
      </w:r>
      <w:r w:rsidR="00E93EFE" w:rsidRPr="00EB4951">
        <w:rPr>
          <w:rStyle w:val="Char3"/>
          <w:rFonts w:hint="cs"/>
          <w:rtl/>
        </w:rPr>
        <w:t>ن</w:t>
      </w:r>
      <w:r w:rsidR="00E351A2" w:rsidRPr="00EB4951">
        <w:rPr>
          <w:rStyle w:val="Char3"/>
          <w:rFonts w:hint="cs"/>
          <w:rtl/>
        </w:rPr>
        <w:t>اف</w:t>
      </w:r>
      <w:r w:rsidR="00BF3AA1" w:rsidRPr="00EB4951">
        <w:rPr>
          <w:rStyle w:val="Char3"/>
          <w:rFonts w:hint="cs"/>
          <w:rtl/>
        </w:rPr>
        <w:t xml:space="preserve"> تو را </w:t>
      </w:r>
      <w:r w:rsidR="00E351A2" w:rsidRPr="00EB4951">
        <w:rPr>
          <w:rStyle w:val="Char3"/>
          <w:rFonts w:hint="cs"/>
          <w:rtl/>
        </w:rPr>
        <w:t>زنده خواهند گذاشت؟ تو اهل بیت خود را نمی‌بینی؟ حضرت عمر</w:t>
      </w:r>
      <w:r w:rsidR="00203A69" w:rsidRPr="00203A69">
        <w:rPr>
          <w:rFonts w:cs="CTraditional Arabic" w:hint="cs"/>
          <w:rtl/>
          <w:lang w:bidi="fa-IR"/>
        </w:rPr>
        <w:t xml:space="preserve">س </w:t>
      </w:r>
      <w:r w:rsidR="00E351A2" w:rsidRPr="00EB4951">
        <w:rPr>
          <w:rStyle w:val="Char3"/>
          <w:rFonts w:hint="cs"/>
          <w:rtl/>
        </w:rPr>
        <w:t>پرسید: کدام اهل بیت من؟</w:t>
      </w:r>
    </w:p>
    <w:p w:rsidR="00E351A2" w:rsidRPr="00EB4951" w:rsidRDefault="00E351A2" w:rsidP="000B2C3F">
      <w:pPr>
        <w:ind w:firstLine="284"/>
        <w:jc w:val="both"/>
        <w:rPr>
          <w:rStyle w:val="Char3"/>
          <w:rtl/>
        </w:rPr>
      </w:pPr>
      <w:r w:rsidRPr="00EB4951">
        <w:rPr>
          <w:rStyle w:val="Char3"/>
          <w:rFonts w:hint="cs"/>
          <w:rtl/>
        </w:rPr>
        <w:t>حضرت</w:t>
      </w:r>
      <w:r w:rsidR="00203A69" w:rsidRPr="00203A69">
        <w:rPr>
          <w:rFonts w:cs="CTraditional Arabic" w:hint="cs"/>
          <w:rtl/>
          <w:lang w:bidi="fa-IR"/>
        </w:rPr>
        <w:t xml:space="preserve">س </w:t>
      </w:r>
      <w:r w:rsidRPr="00EB4951">
        <w:rPr>
          <w:rStyle w:val="Char3"/>
          <w:rFonts w:hint="cs"/>
          <w:rtl/>
        </w:rPr>
        <w:t>گفت: پسر عمو و دامادت، سعید بن زید و خواهرت فاطمه، به خدا قسم آن هردو مسلمان شده</w:t>
      </w:r>
      <w:r w:rsidR="00633D83" w:rsidRPr="00EB4951">
        <w:rPr>
          <w:rStyle w:val="Char3"/>
          <w:rFonts w:hint="cs"/>
          <w:rtl/>
        </w:rPr>
        <w:t xml:space="preserve">‌اند </w:t>
      </w:r>
      <w:r w:rsidRPr="00EB4951">
        <w:rPr>
          <w:rStyle w:val="Char3"/>
          <w:rFonts w:hint="cs"/>
          <w:rtl/>
        </w:rPr>
        <w:t xml:space="preserve">و از پیروان محمد </w:t>
      </w:r>
      <w:r w:rsidR="009A2B6B" w:rsidRPr="009A2B6B">
        <w:rPr>
          <w:rFonts w:cs="CTraditional Arabic" w:hint="cs"/>
          <w:rtl/>
          <w:lang w:bidi="fa-IR"/>
        </w:rPr>
        <w:t>ج</w:t>
      </w:r>
      <w:r w:rsidRPr="00EB4951">
        <w:rPr>
          <w:rStyle w:val="Char3"/>
          <w:rFonts w:hint="cs"/>
          <w:rtl/>
        </w:rPr>
        <w:t xml:space="preserve"> می‌باشند اول به سراغ</w:t>
      </w:r>
      <w:r w:rsidR="001F5F81" w:rsidRPr="00EB4951">
        <w:rPr>
          <w:rStyle w:val="Char3"/>
          <w:rFonts w:hint="cs"/>
          <w:rtl/>
        </w:rPr>
        <w:t xml:space="preserve"> آن‌ها </w:t>
      </w:r>
      <w:r w:rsidRPr="00EB4951">
        <w:rPr>
          <w:rStyle w:val="Char3"/>
          <w:rFonts w:hint="cs"/>
          <w:rtl/>
        </w:rPr>
        <w:t>برو، حضرت عمر به سوی خانه خواهر و داماد رفت و در آن هنگام حضرت خبا</w:t>
      </w:r>
      <w:r w:rsidR="00E93EFE" w:rsidRPr="00EB4951">
        <w:rPr>
          <w:rStyle w:val="Char3"/>
          <w:rFonts w:hint="cs"/>
          <w:rtl/>
        </w:rPr>
        <w:t>ب</w:t>
      </w:r>
      <w:r w:rsidRPr="00EB4951">
        <w:rPr>
          <w:rStyle w:val="Char3"/>
          <w:rFonts w:hint="cs"/>
          <w:rtl/>
        </w:rPr>
        <w:t xml:space="preserve"> نزد</w:t>
      </w:r>
      <w:r w:rsidR="001F5F81" w:rsidRPr="00EB4951">
        <w:rPr>
          <w:rStyle w:val="Char3"/>
          <w:rFonts w:hint="cs"/>
          <w:rtl/>
        </w:rPr>
        <w:t xml:space="preserve"> آن‌ها </w:t>
      </w:r>
      <w:r w:rsidRPr="00EB4951">
        <w:rPr>
          <w:rStyle w:val="Char3"/>
          <w:rFonts w:hint="cs"/>
          <w:rtl/>
        </w:rPr>
        <w:t>بود، و نزد وی صحیفه‌ای بود که در آن سور</w:t>
      </w:r>
      <w:r w:rsidR="001714A2">
        <w:rPr>
          <w:rStyle w:val="Char3"/>
          <w:rFonts w:hint="cs"/>
          <w:rtl/>
        </w:rPr>
        <w:t>ۀ</w:t>
      </w:r>
      <w:r w:rsidRPr="00EB4951">
        <w:rPr>
          <w:rStyle w:val="Char3"/>
          <w:rFonts w:hint="cs"/>
          <w:rtl/>
        </w:rPr>
        <w:t xml:space="preserve"> طه نوشته شده بود، و</w:t>
      </w:r>
      <w:r w:rsidR="001F5F81" w:rsidRPr="00EB4951">
        <w:rPr>
          <w:rStyle w:val="Char3"/>
          <w:rFonts w:hint="cs"/>
          <w:rtl/>
        </w:rPr>
        <w:t xml:space="preserve"> آن‌ها </w:t>
      </w:r>
      <w:r w:rsidRPr="00EB4951">
        <w:rPr>
          <w:rStyle w:val="Char3"/>
          <w:rFonts w:hint="cs"/>
          <w:rtl/>
        </w:rPr>
        <w:t>را از روی آن درس می‌داد، چون صدای عمر</w:t>
      </w:r>
      <w:r w:rsidR="00203A69" w:rsidRPr="00203A69">
        <w:rPr>
          <w:rFonts w:cs="CTraditional Arabic" w:hint="cs"/>
          <w:rtl/>
          <w:lang w:bidi="fa-IR"/>
        </w:rPr>
        <w:t xml:space="preserve">س </w:t>
      </w:r>
      <w:r w:rsidRPr="00EB4951">
        <w:rPr>
          <w:rStyle w:val="Char3"/>
          <w:rFonts w:hint="cs"/>
          <w:rtl/>
        </w:rPr>
        <w:t>را شنیدند حضرت خباب در اطاق داخلی منزل یا در گوش</w:t>
      </w:r>
      <w:r w:rsidR="001714A2">
        <w:rPr>
          <w:rStyle w:val="Char3"/>
          <w:rFonts w:hint="cs"/>
          <w:rtl/>
        </w:rPr>
        <w:t>ۀ</w:t>
      </w:r>
      <w:r w:rsidRPr="00EB4951">
        <w:rPr>
          <w:rStyle w:val="Char3"/>
          <w:rFonts w:hint="cs"/>
          <w:rtl/>
        </w:rPr>
        <w:t xml:space="preserve"> دیگری از منزل متواری شد، حضرت عمر</w:t>
      </w:r>
      <w:r w:rsidR="00203A69" w:rsidRPr="00203A69">
        <w:rPr>
          <w:rFonts w:cs="CTraditional Arabic" w:hint="cs"/>
          <w:rtl/>
          <w:lang w:bidi="fa-IR"/>
        </w:rPr>
        <w:t xml:space="preserve">س </w:t>
      </w:r>
      <w:r w:rsidRPr="00EB4951">
        <w:rPr>
          <w:rStyle w:val="Char3"/>
          <w:rFonts w:hint="cs"/>
          <w:rtl/>
        </w:rPr>
        <w:t>چون بر در خانه رسید آواز قرائت قرآن را شنید، داخل منزل شده پرسید: این چه صدائی بود که من شنیدم، به من اطلاع داده شده است که شما دین محمد</w:t>
      </w:r>
      <w:r w:rsidR="009F746C">
        <w:rPr>
          <w:rStyle w:val="Char3"/>
          <w:rFonts w:cs="CTraditional Arabic" w:hint="cs"/>
          <w:rtl/>
        </w:rPr>
        <w:t>ص</w:t>
      </w:r>
      <w:r w:rsidRPr="00EB4951">
        <w:rPr>
          <w:rStyle w:val="Char3"/>
          <w:rFonts w:hint="cs"/>
          <w:rtl/>
        </w:rPr>
        <w:t xml:space="preserve"> را قبول کرده</w:t>
      </w:r>
      <w:r w:rsidR="00AF3218">
        <w:rPr>
          <w:rStyle w:val="Char3"/>
          <w:rFonts w:hint="eastAsia"/>
          <w:rtl/>
        </w:rPr>
        <w:t>‌</w:t>
      </w:r>
      <w:r w:rsidRPr="00EB4951">
        <w:rPr>
          <w:rStyle w:val="Char3"/>
          <w:rFonts w:hint="cs"/>
          <w:rtl/>
        </w:rPr>
        <w:t>اید، و سپس حضرت سعید</w:t>
      </w:r>
      <w:r w:rsidR="00203A69" w:rsidRPr="00203A69">
        <w:rPr>
          <w:rFonts w:cs="CTraditional Arabic" w:hint="cs"/>
          <w:rtl/>
          <w:lang w:bidi="fa-IR"/>
        </w:rPr>
        <w:t xml:space="preserve">س </w:t>
      </w:r>
      <w:r w:rsidRPr="00EB4951">
        <w:rPr>
          <w:rStyle w:val="Char3"/>
          <w:rFonts w:hint="cs"/>
          <w:rtl/>
        </w:rPr>
        <w:t>را با نهایت شدت گرفت، آنگاه خواهش فاطمه</w:t>
      </w:r>
      <w:r w:rsidR="000B2C3F">
        <w:rPr>
          <w:rStyle w:val="Char3"/>
          <w:rFonts w:cs="CTraditional Arabic" w:hint="cs"/>
          <w:rtl/>
        </w:rPr>
        <w:t>ل</w:t>
      </w:r>
      <w:r w:rsidRPr="00EB4951">
        <w:rPr>
          <w:rStyle w:val="Char3"/>
          <w:rFonts w:hint="cs"/>
          <w:rtl/>
        </w:rPr>
        <w:t xml:space="preserve"> از جای برخاست تا شوهرش را از پنج</w:t>
      </w:r>
      <w:r w:rsidR="001714A2">
        <w:rPr>
          <w:rStyle w:val="Char3"/>
          <w:rFonts w:hint="cs"/>
          <w:rtl/>
        </w:rPr>
        <w:t>ۀ</w:t>
      </w:r>
      <w:r w:rsidRPr="00EB4951">
        <w:rPr>
          <w:rStyle w:val="Char3"/>
          <w:rFonts w:hint="cs"/>
          <w:rtl/>
        </w:rPr>
        <w:t xml:space="preserve"> وی نجات دهد.</w:t>
      </w:r>
    </w:p>
    <w:p w:rsidR="00EE517B" w:rsidRPr="00EB4951" w:rsidRDefault="008D5A33" w:rsidP="00FD77E4">
      <w:pPr>
        <w:ind w:firstLine="284"/>
        <w:jc w:val="both"/>
        <w:rPr>
          <w:rStyle w:val="Char3"/>
          <w:rtl/>
        </w:rPr>
      </w:pPr>
      <w:r w:rsidRPr="00F60632">
        <w:rPr>
          <w:rStyle w:val="Char0"/>
          <w:rFonts w:hint="cs"/>
          <w:rtl/>
        </w:rPr>
        <w:t>«</w:t>
      </w:r>
      <w:r w:rsidR="00347B93" w:rsidRPr="00F60632">
        <w:rPr>
          <w:rStyle w:val="Char0"/>
          <w:rFonts w:hint="cs"/>
          <w:rtl/>
        </w:rPr>
        <w:t>فضربها فشجها فلما فعل ذلك قالت</w:t>
      </w:r>
      <w:r w:rsidR="00CE650C" w:rsidRPr="00F60632">
        <w:rPr>
          <w:rStyle w:val="Char0"/>
          <w:rFonts w:hint="cs"/>
          <w:rtl/>
        </w:rPr>
        <w:t xml:space="preserve"> له أخته وختنه نعم، قد أسلمنا وآ</w:t>
      </w:r>
      <w:r w:rsidR="00347B93" w:rsidRPr="00F60632">
        <w:rPr>
          <w:rStyle w:val="Char0"/>
          <w:rFonts w:hint="cs"/>
          <w:rtl/>
        </w:rPr>
        <w:t>منا بالله ورسوله ف</w:t>
      </w:r>
      <w:r w:rsidR="00F60632">
        <w:rPr>
          <w:rStyle w:val="Char0"/>
          <w:rFonts w:hint="cs"/>
          <w:rtl/>
        </w:rPr>
        <w:t>أ</w:t>
      </w:r>
      <w:r w:rsidR="00347B93" w:rsidRPr="00F60632">
        <w:rPr>
          <w:rStyle w:val="Char0"/>
          <w:rFonts w:hint="cs"/>
          <w:rtl/>
        </w:rPr>
        <w:t>صنع ما بدا</w:t>
      </w:r>
      <w:r w:rsidR="00CE650C" w:rsidRPr="00F60632">
        <w:rPr>
          <w:rStyle w:val="Char0"/>
          <w:rFonts w:hint="cs"/>
          <w:rtl/>
        </w:rPr>
        <w:t xml:space="preserve"> لك فلما رأى</w:t>
      </w:r>
      <w:r w:rsidR="00347B93" w:rsidRPr="00F60632">
        <w:rPr>
          <w:rStyle w:val="Char0"/>
          <w:rFonts w:hint="cs"/>
          <w:rtl/>
        </w:rPr>
        <w:t xml:space="preserve"> عمر ما بأخته من الدم ندم على ما صنع</w:t>
      </w:r>
      <w:r w:rsidRPr="00F60632">
        <w:rPr>
          <w:rStyle w:val="Char0"/>
          <w:rFonts w:hint="cs"/>
          <w:rtl/>
        </w:rPr>
        <w:t>...»</w:t>
      </w:r>
      <w:r w:rsidRPr="00377CF7">
        <w:rPr>
          <w:rStyle w:val="Char3"/>
          <w:rFonts w:hint="cs"/>
          <w:vertAlign w:val="superscript"/>
          <w:rtl/>
        </w:rPr>
        <w:t>(</w:t>
      </w:r>
      <w:r w:rsidRPr="00377CF7">
        <w:rPr>
          <w:rStyle w:val="Char3"/>
          <w:vertAlign w:val="superscript"/>
          <w:rtl/>
        </w:rPr>
        <w:footnoteReference w:id="119"/>
      </w:r>
      <w:r w:rsidRPr="00377CF7">
        <w:rPr>
          <w:rStyle w:val="Char3"/>
          <w:rFonts w:hint="cs"/>
          <w:vertAlign w:val="superscript"/>
          <w:rtl/>
        </w:rPr>
        <w:t>)</w:t>
      </w:r>
      <w:r w:rsidRPr="00EB4951">
        <w:rPr>
          <w:rStyle w:val="Char3"/>
          <w:rFonts w:hint="cs"/>
          <w:rtl/>
        </w:rPr>
        <w:t>.</w:t>
      </w:r>
    </w:p>
    <w:p w:rsidR="00B70B0F" w:rsidRPr="00EB4951" w:rsidRDefault="00B70B0F" w:rsidP="00FD77E4">
      <w:pPr>
        <w:ind w:firstLine="284"/>
        <w:jc w:val="both"/>
        <w:rPr>
          <w:rStyle w:val="Char3"/>
          <w:rtl/>
        </w:rPr>
      </w:pPr>
      <w:r w:rsidRPr="00EB4951">
        <w:rPr>
          <w:rStyle w:val="Char3"/>
          <w:rFonts w:hint="cs"/>
          <w:rtl/>
        </w:rPr>
        <w:t>حضرت عمر</w:t>
      </w:r>
      <w:r w:rsidR="00203A69" w:rsidRPr="00203A69">
        <w:rPr>
          <w:rFonts w:cs="CTraditional Arabic" w:hint="cs"/>
          <w:rtl/>
          <w:lang w:bidi="fa-IR"/>
        </w:rPr>
        <w:t xml:space="preserve">س </w:t>
      </w:r>
      <w:r w:rsidRPr="00EB4951">
        <w:rPr>
          <w:rStyle w:val="Char3"/>
          <w:rFonts w:hint="cs"/>
          <w:rtl/>
        </w:rPr>
        <w:t>وی را زد و سرش را شکست، هنگامی که وی چنین رفتار کرد داماد و خواهش گفتند: آری، ما مسلمان شده ایم و به خدا و رسول وی ایمان آورده</w:t>
      </w:r>
      <w:r w:rsidR="00633D83" w:rsidRPr="00EB4951">
        <w:rPr>
          <w:rStyle w:val="Char3"/>
          <w:rFonts w:hint="cs"/>
          <w:rtl/>
        </w:rPr>
        <w:t>‌ایم،</w:t>
      </w:r>
      <w:r w:rsidRPr="00EB4951">
        <w:rPr>
          <w:rStyle w:val="Char3"/>
          <w:rFonts w:hint="cs"/>
          <w:rtl/>
        </w:rPr>
        <w:t xml:space="preserve"> تو هرچه دوست داری با ما رفتار کن، چون عمر</w:t>
      </w:r>
      <w:r w:rsidR="00203A69" w:rsidRPr="00203A69">
        <w:rPr>
          <w:rFonts w:cs="CTraditional Arabic" w:hint="cs"/>
          <w:rtl/>
          <w:lang w:bidi="fa-IR"/>
        </w:rPr>
        <w:t xml:space="preserve">س </w:t>
      </w:r>
      <w:r w:rsidRPr="00EB4951">
        <w:rPr>
          <w:rStyle w:val="Char3"/>
          <w:rFonts w:hint="cs"/>
          <w:rtl/>
        </w:rPr>
        <w:t>خون خواهرش را دید پشیمان شد و از ظلم دست برداشت.</w:t>
      </w:r>
    </w:p>
    <w:p w:rsidR="00DE3610" w:rsidRDefault="008E2BFC" w:rsidP="0067125B">
      <w:pPr>
        <w:pStyle w:val="a1"/>
        <w:rPr>
          <w:rtl/>
        </w:rPr>
      </w:pPr>
      <w:bookmarkStart w:id="28" w:name="_Toc424209869"/>
      <w:r>
        <w:rPr>
          <w:rFonts w:hint="cs"/>
          <w:rtl/>
        </w:rPr>
        <w:t>نمون</w:t>
      </w:r>
      <w:r w:rsidR="001714A2">
        <w:rPr>
          <w:rFonts w:hint="cs"/>
          <w:rtl/>
        </w:rPr>
        <w:t>ۀ</w:t>
      </w:r>
      <w:r>
        <w:rPr>
          <w:rFonts w:hint="cs"/>
          <w:rtl/>
        </w:rPr>
        <w:t xml:space="preserve"> بارز و زرینی از فضائل صدیق اکبر</w:t>
      </w:r>
      <w:r w:rsidR="00045819" w:rsidRPr="00251942">
        <w:rPr>
          <w:rFonts w:cs="CTraditional Arabic" w:hint="cs"/>
          <w:b/>
          <w:bCs w:val="0"/>
          <w:sz w:val="28"/>
          <w:szCs w:val="28"/>
          <w:rtl/>
        </w:rPr>
        <w:t>س</w:t>
      </w:r>
      <w:r>
        <w:rPr>
          <w:rFonts w:hint="cs"/>
          <w:rtl/>
        </w:rPr>
        <w:t>:</w:t>
      </w:r>
      <w:bookmarkEnd w:id="28"/>
    </w:p>
    <w:p w:rsidR="008E2BFC" w:rsidRPr="00EB4951" w:rsidRDefault="00536095" w:rsidP="00FD77E4">
      <w:pPr>
        <w:ind w:firstLine="284"/>
        <w:jc w:val="both"/>
        <w:rPr>
          <w:rStyle w:val="Char3"/>
          <w:rtl/>
        </w:rPr>
      </w:pPr>
      <w:r w:rsidRPr="00EB4951">
        <w:rPr>
          <w:rStyle w:val="Char3"/>
          <w:rFonts w:hint="cs"/>
          <w:rtl/>
        </w:rPr>
        <w:t>همانطور که خداوند متعال به حضرت ابوبکر صدیق</w:t>
      </w:r>
      <w:r w:rsidR="00203A69" w:rsidRPr="00203A69">
        <w:rPr>
          <w:rFonts w:cs="CTraditional Arabic" w:hint="cs"/>
          <w:rtl/>
          <w:lang w:bidi="fa-IR"/>
        </w:rPr>
        <w:t xml:space="preserve">س </w:t>
      </w:r>
      <w:r w:rsidRPr="00EB4951">
        <w:rPr>
          <w:rStyle w:val="Char3"/>
          <w:rFonts w:hint="cs"/>
          <w:rtl/>
        </w:rPr>
        <w:t>توفیق داده بود که مؤمنان اولین و مستضعفان را حلقه به گوش اسلام گرداند، همچنان به وی این توفیق را مرحمت فرموده بود که آن بندگان خاص خدا را که در پنج</w:t>
      </w:r>
      <w:r w:rsidR="001714A2">
        <w:rPr>
          <w:rStyle w:val="Char3"/>
          <w:rFonts w:hint="cs"/>
          <w:rtl/>
        </w:rPr>
        <w:t>ۀ</w:t>
      </w:r>
      <w:r w:rsidRPr="00EB4951">
        <w:rPr>
          <w:rStyle w:val="Char3"/>
          <w:rFonts w:hint="cs"/>
          <w:rtl/>
        </w:rPr>
        <w:t xml:space="preserve"> ظلم و ستم ستمکاران مقهور و اسیر شده بودند از چنگال آنان نجات</w:t>
      </w:r>
      <w:r w:rsidR="007F25D2" w:rsidRPr="00EB4951">
        <w:rPr>
          <w:rStyle w:val="Char3"/>
          <w:rFonts w:hint="cs"/>
          <w:rtl/>
        </w:rPr>
        <w:t xml:space="preserve"> بدهد، لذا آنان را خریده آزاد ساخت.</w:t>
      </w:r>
    </w:p>
    <w:p w:rsidR="007F25D2" w:rsidRPr="00EB4951" w:rsidRDefault="007F25D2" w:rsidP="00377CF7">
      <w:pPr>
        <w:ind w:firstLine="284"/>
        <w:jc w:val="both"/>
        <w:rPr>
          <w:rStyle w:val="Char3"/>
          <w:rtl/>
        </w:rPr>
      </w:pPr>
      <w:r w:rsidRPr="00EB4951">
        <w:rPr>
          <w:rStyle w:val="Char3"/>
          <w:rFonts w:hint="cs"/>
          <w:rtl/>
        </w:rPr>
        <w:t>(الف) علامه شبلی نعمانی می‌نویسد: این سرلوح</w:t>
      </w:r>
      <w:r w:rsidR="001714A2">
        <w:rPr>
          <w:rStyle w:val="Char3"/>
          <w:rFonts w:hint="cs"/>
          <w:rtl/>
        </w:rPr>
        <w:t>ۀ</w:t>
      </w:r>
      <w:r w:rsidRPr="00EB4951">
        <w:rPr>
          <w:rStyle w:val="Char3"/>
          <w:rFonts w:hint="cs"/>
          <w:rtl/>
        </w:rPr>
        <w:t xml:space="preserve"> باب فضائل حضرت ابوبکر صدیق</w:t>
      </w:r>
      <w:r w:rsidR="00203A69" w:rsidRPr="00203A69">
        <w:rPr>
          <w:rFonts w:cs="CTraditional Arabic" w:hint="cs"/>
          <w:rtl/>
          <w:lang w:bidi="fa-IR"/>
        </w:rPr>
        <w:t xml:space="preserve">س </w:t>
      </w:r>
      <w:r w:rsidRPr="00EB4951">
        <w:rPr>
          <w:rStyle w:val="Char3"/>
          <w:rFonts w:hint="cs"/>
          <w:rtl/>
        </w:rPr>
        <w:t>است</w:t>
      </w:r>
      <w:r w:rsidR="008E5D09" w:rsidRPr="00EB4951">
        <w:rPr>
          <w:rStyle w:val="Char3"/>
          <w:rFonts w:hint="cs"/>
          <w:rtl/>
        </w:rPr>
        <w:t xml:space="preserve"> </w:t>
      </w:r>
      <w:r w:rsidRPr="00EB4951">
        <w:rPr>
          <w:rStyle w:val="Char3"/>
          <w:rFonts w:hint="cs"/>
          <w:rtl/>
        </w:rPr>
        <w:t>که از میان این مظلومان جان تعداد زیادی را نجات داد، حضرت بلال، عامر بن فهیره، لبینه، زنیره، نهدیه ام عبیس</w:t>
      </w:r>
      <w:r w:rsidR="00FD1CBB" w:rsidRPr="00FD1CBB">
        <w:rPr>
          <w:rFonts w:cs="CTraditional Arabic" w:hint="cs"/>
          <w:rtl/>
          <w:lang w:bidi="fa-IR"/>
        </w:rPr>
        <w:t>ش</w:t>
      </w:r>
      <w:r w:rsidRPr="00EB4951">
        <w:rPr>
          <w:rStyle w:val="Char3"/>
          <w:rFonts w:hint="cs"/>
          <w:rtl/>
        </w:rPr>
        <w:t xml:space="preserve"> همه را با قیمت‌های گرانی خریده آزادشان کرد</w:t>
      </w:r>
      <w:r w:rsidRPr="00377CF7">
        <w:rPr>
          <w:rStyle w:val="Char3"/>
          <w:rFonts w:hint="cs"/>
          <w:vertAlign w:val="superscript"/>
          <w:rtl/>
        </w:rPr>
        <w:t>(</w:t>
      </w:r>
      <w:r w:rsidRPr="00377CF7">
        <w:rPr>
          <w:rStyle w:val="Char3"/>
          <w:vertAlign w:val="superscript"/>
          <w:rtl/>
        </w:rPr>
        <w:footnoteReference w:id="120"/>
      </w:r>
      <w:r w:rsidRPr="00377CF7">
        <w:rPr>
          <w:rStyle w:val="Char3"/>
          <w:rFonts w:hint="cs"/>
          <w:vertAlign w:val="superscript"/>
          <w:rtl/>
        </w:rPr>
        <w:t>)</w:t>
      </w:r>
      <w:r w:rsidRPr="00EB4951">
        <w:rPr>
          <w:rStyle w:val="Char3"/>
          <w:rFonts w:hint="cs"/>
          <w:rtl/>
        </w:rPr>
        <w:t>.</w:t>
      </w:r>
    </w:p>
    <w:p w:rsidR="008F2F5E" w:rsidRPr="00EB4951" w:rsidRDefault="008F2F5E" w:rsidP="00FD77E4">
      <w:pPr>
        <w:ind w:firstLine="284"/>
        <w:jc w:val="both"/>
        <w:rPr>
          <w:rStyle w:val="Char3"/>
          <w:rtl/>
        </w:rPr>
      </w:pPr>
      <w:r w:rsidRPr="00EB4951">
        <w:rPr>
          <w:rStyle w:val="Char3"/>
          <w:rFonts w:hint="cs"/>
          <w:rtl/>
        </w:rPr>
        <w:t>(ب) امام ابن هشام و امام ابن کثیر نقل کرده</w:t>
      </w:r>
      <w:r w:rsidR="00633D83" w:rsidRPr="00EB4951">
        <w:rPr>
          <w:rStyle w:val="Char3"/>
          <w:rFonts w:hint="cs"/>
          <w:rtl/>
        </w:rPr>
        <w:t xml:space="preserve">‌اند </w:t>
      </w:r>
      <w:r w:rsidRPr="00EB4951">
        <w:rPr>
          <w:rStyle w:val="Char3"/>
          <w:rFonts w:hint="cs"/>
          <w:rtl/>
        </w:rPr>
        <w:t>که «حضرت ابوبکر پیش از هجرت به مدینه هفت نفر را خرید و آزاد ساخت، حضرت بلال، عامر بن فهیره، ام عبیس، زنیره، نهدیه، بنت نهدیه، جاریه، بنی مؤمل</w:t>
      </w:r>
      <w:r w:rsidRPr="00377CF7">
        <w:rPr>
          <w:rStyle w:val="Char3"/>
          <w:rFonts w:hint="cs"/>
          <w:vertAlign w:val="superscript"/>
          <w:rtl/>
        </w:rPr>
        <w:t>(</w:t>
      </w:r>
      <w:r w:rsidRPr="00377CF7">
        <w:rPr>
          <w:rStyle w:val="Char3"/>
          <w:vertAlign w:val="superscript"/>
          <w:rtl/>
        </w:rPr>
        <w:footnoteReference w:id="121"/>
      </w:r>
      <w:r w:rsidRPr="00377CF7">
        <w:rPr>
          <w:rStyle w:val="Char3"/>
          <w:rFonts w:hint="cs"/>
          <w:vertAlign w:val="superscript"/>
          <w:rtl/>
        </w:rPr>
        <w:t>)</w:t>
      </w:r>
      <w:r w:rsidRPr="00EB4951">
        <w:rPr>
          <w:rStyle w:val="Char3"/>
          <w:rFonts w:hint="cs"/>
          <w:rtl/>
        </w:rPr>
        <w:t>.</w:t>
      </w:r>
    </w:p>
    <w:p w:rsidR="00167657" w:rsidRPr="00EB4951" w:rsidRDefault="00167657" w:rsidP="00FD77E4">
      <w:pPr>
        <w:ind w:firstLine="284"/>
        <w:jc w:val="both"/>
        <w:rPr>
          <w:rStyle w:val="Char3"/>
          <w:rtl/>
        </w:rPr>
      </w:pPr>
      <w:r w:rsidRPr="00EB4951">
        <w:rPr>
          <w:rStyle w:val="Char3"/>
          <w:rFonts w:hint="cs"/>
          <w:rtl/>
        </w:rPr>
        <w:t>در روایت ابن هشام و غیره تعداد اصحاب آزادکرد</w:t>
      </w:r>
      <w:r w:rsidR="001714A2">
        <w:rPr>
          <w:rStyle w:val="Char3"/>
          <w:rFonts w:hint="cs"/>
          <w:rtl/>
        </w:rPr>
        <w:t>ۀ</w:t>
      </w:r>
      <w:r w:rsidRPr="00EB4951">
        <w:rPr>
          <w:rStyle w:val="Char3"/>
          <w:rFonts w:hint="cs"/>
          <w:rtl/>
        </w:rPr>
        <w:t xml:space="preserve"> حضرت ابوبکر</w:t>
      </w:r>
      <w:r w:rsidR="00203A69" w:rsidRPr="00203A69">
        <w:rPr>
          <w:rFonts w:cs="CTraditional Arabic" w:hint="cs"/>
          <w:rtl/>
          <w:lang w:bidi="fa-IR"/>
        </w:rPr>
        <w:t xml:space="preserve">س </w:t>
      </w:r>
      <w:r w:rsidRPr="00EB4951">
        <w:rPr>
          <w:rStyle w:val="Char3"/>
          <w:rFonts w:hint="cs"/>
          <w:rtl/>
        </w:rPr>
        <w:t>هفت نفر ذکر شده است، اما در حقیقت تعداد واقعی از هفت نفر بیشتر است، در چند صفحات جلوتر شما تحریر شیخ الاسلام امام ابن حجر عسقلانی را ملاحظه فرمودید که نوشته بود که حضرت ابوبکر حضرت ابوفکیهه را خرید کرده و آزاد ساخت</w:t>
      </w:r>
      <w:r w:rsidRPr="00377CF7">
        <w:rPr>
          <w:rStyle w:val="Char3"/>
          <w:rFonts w:hint="cs"/>
          <w:vertAlign w:val="superscript"/>
          <w:rtl/>
        </w:rPr>
        <w:t>(</w:t>
      </w:r>
      <w:r w:rsidRPr="00377CF7">
        <w:rPr>
          <w:rStyle w:val="Char3"/>
          <w:vertAlign w:val="superscript"/>
          <w:rtl/>
        </w:rPr>
        <w:footnoteReference w:id="122"/>
      </w:r>
      <w:r w:rsidRPr="00377CF7">
        <w:rPr>
          <w:rStyle w:val="Char3"/>
          <w:rFonts w:hint="cs"/>
          <w:vertAlign w:val="superscript"/>
          <w:rtl/>
        </w:rPr>
        <w:t>)</w:t>
      </w:r>
      <w:r w:rsidRPr="00EB4951">
        <w:rPr>
          <w:rStyle w:val="Char3"/>
          <w:rFonts w:hint="cs"/>
          <w:rtl/>
        </w:rPr>
        <w:t>.</w:t>
      </w:r>
    </w:p>
    <w:p w:rsidR="00F9699F" w:rsidRDefault="00BB26D8" w:rsidP="00E751D2">
      <w:pPr>
        <w:pStyle w:val="a1"/>
        <w:rPr>
          <w:rtl/>
        </w:rPr>
      </w:pPr>
      <w:bookmarkStart w:id="29" w:name="_Toc424209870"/>
      <w:r>
        <w:rPr>
          <w:rFonts w:hint="cs"/>
          <w:rtl/>
        </w:rPr>
        <w:t>مظلومیت حضرت بلال</w:t>
      </w:r>
      <w:r w:rsidR="00203A69" w:rsidRPr="00251942">
        <w:rPr>
          <w:rFonts w:cs="CTraditional Arabic" w:hint="cs"/>
          <w:b/>
          <w:bCs w:val="0"/>
          <w:sz w:val="28"/>
          <w:szCs w:val="28"/>
          <w:rtl/>
        </w:rPr>
        <w:t>س</w:t>
      </w:r>
      <w:r w:rsidR="00203A69" w:rsidRPr="00203A69">
        <w:rPr>
          <w:rFonts w:cs="CTraditional Arabic" w:hint="cs"/>
          <w:rtl/>
        </w:rPr>
        <w:t xml:space="preserve"> </w:t>
      </w:r>
      <w:r>
        <w:rPr>
          <w:rFonts w:hint="cs"/>
          <w:rtl/>
        </w:rPr>
        <w:t>و آزادیش:</w:t>
      </w:r>
      <w:bookmarkEnd w:id="29"/>
    </w:p>
    <w:p w:rsidR="00BB26D8" w:rsidRPr="00EB4951" w:rsidRDefault="00E117B6" w:rsidP="00377CF7">
      <w:pPr>
        <w:ind w:firstLine="284"/>
        <w:jc w:val="both"/>
        <w:rPr>
          <w:rStyle w:val="Char3"/>
          <w:rtl/>
        </w:rPr>
      </w:pPr>
      <w:r w:rsidRPr="00EB4951">
        <w:rPr>
          <w:rStyle w:val="Char3"/>
          <w:rFonts w:hint="cs"/>
          <w:rtl/>
        </w:rPr>
        <w:t>از میان این همه مظلومان و مستضعفان مظلومیت و آزادی بلال</w:t>
      </w:r>
      <w:r w:rsidR="00203A69" w:rsidRPr="00203A69">
        <w:rPr>
          <w:rFonts w:cs="CTraditional Arabic" w:hint="cs"/>
          <w:rtl/>
          <w:lang w:bidi="fa-IR"/>
        </w:rPr>
        <w:t xml:space="preserve">س </w:t>
      </w:r>
      <w:r w:rsidRPr="00EB4951">
        <w:rPr>
          <w:rStyle w:val="Char3"/>
          <w:rFonts w:hint="cs"/>
          <w:rtl/>
        </w:rPr>
        <w:t>هر</w:t>
      </w:r>
      <w:r w:rsidR="008E5D09" w:rsidRPr="00EB4951">
        <w:rPr>
          <w:rStyle w:val="Char3"/>
          <w:rFonts w:hint="cs"/>
          <w:rtl/>
        </w:rPr>
        <w:t xml:space="preserve"> </w:t>
      </w:r>
      <w:r w:rsidRPr="00EB4951">
        <w:rPr>
          <w:rStyle w:val="Char3"/>
          <w:rFonts w:hint="cs"/>
          <w:rtl/>
        </w:rPr>
        <w:t>دو در نوع خود بی‌نظیر است، اما ابن هشام از امام ابن اسحاق نقل می‌کند که حضرت بلال</w:t>
      </w:r>
      <w:r w:rsidR="00203A69" w:rsidRPr="00203A69">
        <w:rPr>
          <w:rFonts w:cs="CTraditional Arabic" w:hint="cs"/>
          <w:rtl/>
          <w:lang w:bidi="fa-IR"/>
        </w:rPr>
        <w:t xml:space="preserve">س </w:t>
      </w:r>
      <w:r w:rsidRPr="00EB4951">
        <w:rPr>
          <w:rStyle w:val="Char3"/>
          <w:rFonts w:hint="cs"/>
          <w:rtl/>
        </w:rPr>
        <w:t>صادق الاسلام و طاهر القلب بود، در موقع نیمروز هنگامی که گرمی به اوج شدت خود می‌رسید امیه بن خلف بر زمین ریگستانی مکه او را به پشت می‌انداخت و دستور می‌داد تا سنگی بزرگ (الصخر</w:t>
      </w:r>
      <w:r w:rsidRPr="00A37A47">
        <w:rPr>
          <w:rStyle w:val="Char3"/>
          <w:rFonts w:hint="cs"/>
          <w:rtl/>
        </w:rPr>
        <w:t>ة</w:t>
      </w:r>
      <w:r w:rsidRPr="00EB4951">
        <w:rPr>
          <w:rStyle w:val="Char3"/>
          <w:rFonts w:hint="cs"/>
          <w:rtl/>
        </w:rPr>
        <w:t xml:space="preserve"> ا</w:t>
      </w:r>
      <w:r w:rsidRPr="00A37A47">
        <w:rPr>
          <w:rStyle w:val="Char3"/>
          <w:rFonts w:hint="cs"/>
          <w:rtl/>
        </w:rPr>
        <w:t>لعظیمة</w:t>
      </w:r>
      <w:r w:rsidRPr="00EB4951">
        <w:rPr>
          <w:rStyle w:val="Char3"/>
          <w:rFonts w:hint="cs"/>
          <w:rtl/>
        </w:rPr>
        <w:t>) بر بالای سینه</w:t>
      </w:r>
      <w:r w:rsidR="001F5F81" w:rsidRPr="00EB4951">
        <w:rPr>
          <w:rStyle w:val="Char3"/>
          <w:rFonts w:hint="cs"/>
          <w:rtl/>
        </w:rPr>
        <w:t xml:space="preserve">‌اش </w:t>
      </w:r>
      <w:r w:rsidRPr="00EB4951">
        <w:rPr>
          <w:rStyle w:val="Char3"/>
          <w:rFonts w:hint="cs"/>
          <w:rtl/>
        </w:rPr>
        <w:t>قرار داده می‌شد، سپس امیه به حضرت بلال</w:t>
      </w:r>
      <w:r w:rsidR="00203A69" w:rsidRPr="00203A69">
        <w:rPr>
          <w:rFonts w:cs="CTraditional Arabic" w:hint="cs"/>
          <w:rtl/>
          <w:lang w:bidi="fa-IR"/>
        </w:rPr>
        <w:t xml:space="preserve">س </w:t>
      </w:r>
      <w:r w:rsidRPr="00EB4951">
        <w:rPr>
          <w:rStyle w:val="Char3"/>
          <w:rFonts w:hint="cs"/>
          <w:rtl/>
        </w:rPr>
        <w:t>می‌گفت: قسم به خدا! این روش در باره تو ادامه خواهد داشت تا این که بمیری یا (نسبت به دین و دعوت حق) محمد (مصطفی</w:t>
      </w:r>
      <w:r w:rsidR="008E5D09">
        <w:rPr>
          <w:rFonts w:cs="CTraditional Arabic" w:hint="cs"/>
          <w:rtl/>
          <w:lang w:bidi="fa-IR"/>
        </w:rPr>
        <w:t>ص</w:t>
      </w:r>
      <w:r w:rsidRPr="00EB4951">
        <w:rPr>
          <w:rStyle w:val="Char3"/>
          <w:rFonts w:hint="cs"/>
          <w:rtl/>
        </w:rPr>
        <w:t>) کافر شوی، و لات و عزی را پرستش کنی، در هم</w:t>
      </w:r>
      <w:r w:rsidR="00090492" w:rsidRPr="00EB4951">
        <w:rPr>
          <w:rStyle w:val="Char3"/>
          <w:rFonts w:hint="cs"/>
          <w:rtl/>
        </w:rPr>
        <w:t>ین حال ابتلأ</w:t>
      </w:r>
      <w:r w:rsidRPr="00EB4951">
        <w:rPr>
          <w:rStyle w:val="Char3"/>
          <w:rFonts w:hint="cs"/>
          <w:rtl/>
        </w:rPr>
        <w:t xml:space="preserve"> و مصیبت حضرت بلال می‌گفت: «احد، احد».</w:t>
      </w:r>
    </w:p>
    <w:p w:rsidR="004E0BE7" w:rsidRPr="00EB4951" w:rsidRDefault="004E0BE7" w:rsidP="00FD77E4">
      <w:pPr>
        <w:ind w:firstLine="284"/>
        <w:jc w:val="both"/>
        <w:rPr>
          <w:rStyle w:val="Char3"/>
          <w:rtl/>
        </w:rPr>
      </w:pPr>
      <w:r w:rsidRPr="00EB4951">
        <w:rPr>
          <w:rStyle w:val="Char3"/>
          <w:rFonts w:hint="cs"/>
          <w:rtl/>
        </w:rPr>
        <w:t>امام ابن اسحاق</w:t>
      </w:r>
      <w:r w:rsidR="009A2B6B" w:rsidRPr="009A2B6B">
        <w:rPr>
          <w:rFonts w:cs="CTraditional Arabic" w:hint="cs"/>
          <w:rtl/>
          <w:lang w:bidi="fa-IR"/>
        </w:rPr>
        <w:t>/</w:t>
      </w:r>
      <w:r w:rsidRPr="00EB4951">
        <w:rPr>
          <w:rStyle w:val="Char3"/>
          <w:rFonts w:hint="cs"/>
          <w:rtl/>
        </w:rPr>
        <w:t xml:space="preserve"> می‌گوید که روزی حضرت ابوبکر صدیق</w:t>
      </w:r>
      <w:r w:rsidR="00203A69" w:rsidRPr="00203A69">
        <w:rPr>
          <w:rFonts w:cs="CTraditional Arabic" w:hint="cs"/>
          <w:rtl/>
          <w:lang w:bidi="fa-IR"/>
        </w:rPr>
        <w:t xml:space="preserve">س </w:t>
      </w:r>
      <w:r w:rsidRPr="00EB4951">
        <w:rPr>
          <w:rStyle w:val="Char3"/>
          <w:rFonts w:hint="cs"/>
          <w:rtl/>
        </w:rPr>
        <w:t>آن جا گذر کرد و آن ملعون (امیه) به همان نحو او را شکنجه می‌داد، حضرت صدیق اکبر</w:t>
      </w:r>
      <w:r w:rsidR="00203A69" w:rsidRPr="00203A69">
        <w:rPr>
          <w:rFonts w:cs="CTraditional Arabic" w:hint="cs"/>
          <w:rtl/>
          <w:lang w:bidi="fa-IR"/>
        </w:rPr>
        <w:t xml:space="preserve">س </w:t>
      </w:r>
      <w:r w:rsidRPr="00EB4951">
        <w:rPr>
          <w:rStyle w:val="Char3"/>
          <w:rFonts w:hint="cs"/>
          <w:rtl/>
        </w:rPr>
        <w:t>خطاب به امیه بن خلف گفت:</w:t>
      </w:r>
    </w:p>
    <w:p w:rsidR="004E0BE7" w:rsidRPr="00EB4951" w:rsidRDefault="004E0BE7" w:rsidP="00FD77E4">
      <w:pPr>
        <w:ind w:firstLine="284"/>
        <w:jc w:val="both"/>
        <w:rPr>
          <w:rStyle w:val="Char3"/>
          <w:rtl/>
        </w:rPr>
      </w:pPr>
      <w:r w:rsidRPr="00F60632">
        <w:rPr>
          <w:rStyle w:val="Char0"/>
          <w:rFonts w:hint="cs"/>
          <w:rtl/>
        </w:rPr>
        <w:t>«</w:t>
      </w:r>
      <w:r w:rsidR="00CD167F" w:rsidRPr="00F60632">
        <w:rPr>
          <w:rStyle w:val="Char0"/>
          <w:rFonts w:hint="eastAsia"/>
          <w:rtl/>
        </w:rPr>
        <w:t>أَلَا</w:t>
      </w:r>
      <w:r w:rsidR="00CD167F" w:rsidRPr="00F60632">
        <w:rPr>
          <w:rStyle w:val="Char0"/>
          <w:rtl/>
        </w:rPr>
        <w:t xml:space="preserve"> </w:t>
      </w:r>
      <w:r w:rsidR="00CD167F" w:rsidRPr="00F60632">
        <w:rPr>
          <w:rStyle w:val="Char0"/>
          <w:rFonts w:hint="eastAsia"/>
          <w:rtl/>
        </w:rPr>
        <w:t>تَتّقِي</w:t>
      </w:r>
      <w:r w:rsidR="00CD167F" w:rsidRPr="00F60632">
        <w:rPr>
          <w:rStyle w:val="Char0"/>
          <w:rtl/>
        </w:rPr>
        <w:t xml:space="preserve"> </w:t>
      </w:r>
      <w:r w:rsidR="00CD167F" w:rsidRPr="00F60632">
        <w:rPr>
          <w:rStyle w:val="Char0"/>
          <w:rFonts w:hint="eastAsia"/>
          <w:rtl/>
        </w:rPr>
        <w:t>اللّهَ</w:t>
      </w:r>
      <w:r w:rsidR="00CD167F" w:rsidRPr="00F60632">
        <w:rPr>
          <w:rStyle w:val="Char0"/>
          <w:rtl/>
        </w:rPr>
        <w:t xml:space="preserve"> </w:t>
      </w:r>
      <w:r w:rsidR="00CD167F" w:rsidRPr="00F60632">
        <w:rPr>
          <w:rStyle w:val="Char0"/>
          <w:rFonts w:hint="eastAsia"/>
          <w:rtl/>
        </w:rPr>
        <w:t>فِي</w:t>
      </w:r>
      <w:r w:rsidR="00CD167F" w:rsidRPr="00F60632">
        <w:rPr>
          <w:rStyle w:val="Char0"/>
          <w:rtl/>
        </w:rPr>
        <w:t xml:space="preserve"> </w:t>
      </w:r>
      <w:r w:rsidR="00CD167F" w:rsidRPr="00F60632">
        <w:rPr>
          <w:rStyle w:val="Char0"/>
          <w:rFonts w:hint="eastAsia"/>
          <w:rtl/>
        </w:rPr>
        <w:t>هَذَا</w:t>
      </w:r>
      <w:r w:rsidR="00CD167F" w:rsidRPr="00F60632">
        <w:rPr>
          <w:rStyle w:val="Char0"/>
          <w:rtl/>
        </w:rPr>
        <w:t xml:space="preserve"> </w:t>
      </w:r>
      <w:r w:rsidR="00CD167F" w:rsidRPr="00F60632">
        <w:rPr>
          <w:rStyle w:val="Char0"/>
          <w:rFonts w:hint="eastAsia"/>
          <w:rtl/>
        </w:rPr>
        <w:t>الْمِسْكِينِ</w:t>
      </w:r>
      <w:r w:rsidRPr="00F60632">
        <w:rPr>
          <w:rStyle w:val="Char0"/>
          <w:rFonts w:hint="cs"/>
          <w:rtl/>
        </w:rPr>
        <w:t>»</w:t>
      </w:r>
      <w:r w:rsidRPr="00EB4951">
        <w:rPr>
          <w:rStyle w:val="Char3"/>
          <w:rFonts w:hint="cs"/>
          <w:rtl/>
        </w:rPr>
        <w:t xml:space="preserve"> آیا</w:t>
      </w:r>
      <w:r w:rsidR="00ED683B">
        <w:rPr>
          <w:rStyle w:val="Char3"/>
          <w:rFonts w:hint="cs"/>
          <w:rtl/>
        </w:rPr>
        <w:t xml:space="preserve"> دربارۀ </w:t>
      </w:r>
      <w:r w:rsidRPr="00EB4951">
        <w:rPr>
          <w:rStyle w:val="Char3"/>
          <w:rFonts w:hint="cs"/>
          <w:rtl/>
        </w:rPr>
        <w:t>این مسکین از خدا نمی‌ترسی؟ این روش تا کی ادامه خواهد داشت؟ امیه در جواب گفت:</w:t>
      </w:r>
    </w:p>
    <w:p w:rsidR="004E0BE7" w:rsidRPr="00EB4951" w:rsidRDefault="004E0BE7" w:rsidP="00FD77E4">
      <w:pPr>
        <w:ind w:firstLine="284"/>
        <w:jc w:val="both"/>
        <w:rPr>
          <w:rStyle w:val="Char3"/>
          <w:rtl/>
        </w:rPr>
      </w:pPr>
      <w:r w:rsidRPr="00F60632">
        <w:rPr>
          <w:rStyle w:val="Char0"/>
          <w:rFonts w:hint="cs"/>
          <w:rtl/>
        </w:rPr>
        <w:t>«</w:t>
      </w:r>
      <w:r w:rsidR="006A0FE5" w:rsidRPr="00F60632">
        <w:rPr>
          <w:rStyle w:val="Char0"/>
          <w:rFonts w:hint="eastAsia"/>
          <w:rtl/>
        </w:rPr>
        <w:t>أَنْت</w:t>
      </w:r>
      <w:r w:rsidR="006A0FE5" w:rsidRPr="00F60632">
        <w:rPr>
          <w:rStyle w:val="Char0"/>
          <w:rtl/>
        </w:rPr>
        <w:t xml:space="preserve"> </w:t>
      </w:r>
      <w:r w:rsidR="006A0FE5" w:rsidRPr="00F60632">
        <w:rPr>
          <w:rStyle w:val="Char0"/>
          <w:rFonts w:hint="eastAsia"/>
          <w:rtl/>
        </w:rPr>
        <w:t>الّذِي</w:t>
      </w:r>
      <w:r w:rsidR="006A0FE5" w:rsidRPr="00F60632">
        <w:rPr>
          <w:rStyle w:val="Char0"/>
          <w:rtl/>
        </w:rPr>
        <w:t xml:space="preserve"> </w:t>
      </w:r>
      <w:r w:rsidR="006A0FE5" w:rsidRPr="00F60632">
        <w:rPr>
          <w:rStyle w:val="Char0"/>
          <w:rFonts w:hint="eastAsia"/>
          <w:rtl/>
        </w:rPr>
        <w:t>أَفْسَدْته</w:t>
      </w:r>
      <w:r w:rsidR="006A0FE5" w:rsidRPr="00F60632">
        <w:rPr>
          <w:rStyle w:val="Char0"/>
          <w:rtl/>
        </w:rPr>
        <w:t xml:space="preserve"> </w:t>
      </w:r>
      <w:r w:rsidR="006A0FE5" w:rsidRPr="00F60632">
        <w:rPr>
          <w:rStyle w:val="Char0"/>
          <w:rFonts w:hint="eastAsia"/>
          <w:rtl/>
        </w:rPr>
        <w:t>فَأَنْقِذْهُ</w:t>
      </w:r>
      <w:r w:rsidR="006A0FE5" w:rsidRPr="00F60632">
        <w:rPr>
          <w:rStyle w:val="Char0"/>
          <w:rtl/>
        </w:rPr>
        <w:t xml:space="preserve"> </w:t>
      </w:r>
      <w:r w:rsidR="006A0FE5" w:rsidRPr="00F60632">
        <w:rPr>
          <w:rStyle w:val="Char0"/>
          <w:rFonts w:hint="eastAsia"/>
          <w:rtl/>
        </w:rPr>
        <w:t>مِمّا</w:t>
      </w:r>
      <w:r w:rsidR="006A0FE5" w:rsidRPr="00F60632">
        <w:rPr>
          <w:rStyle w:val="Char0"/>
          <w:rtl/>
        </w:rPr>
        <w:t xml:space="preserve"> </w:t>
      </w:r>
      <w:r w:rsidR="006A0FE5" w:rsidRPr="00F60632">
        <w:rPr>
          <w:rStyle w:val="Char0"/>
          <w:rFonts w:hint="eastAsia"/>
          <w:rtl/>
        </w:rPr>
        <w:t>تَرَى</w:t>
      </w:r>
      <w:r w:rsidRPr="00F60632">
        <w:rPr>
          <w:rStyle w:val="Char0"/>
          <w:rFonts w:hint="cs"/>
          <w:rtl/>
        </w:rPr>
        <w:t>»</w:t>
      </w:r>
      <w:r w:rsidRPr="00EB4951">
        <w:rPr>
          <w:rStyle w:val="Char3"/>
          <w:rFonts w:hint="cs"/>
          <w:rtl/>
        </w:rPr>
        <w:t>.</w:t>
      </w:r>
    </w:p>
    <w:p w:rsidR="004E0BE7" w:rsidRPr="00EB4951" w:rsidRDefault="004E0BE7" w:rsidP="00FD77E4">
      <w:pPr>
        <w:ind w:firstLine="284"/>
        <w:jc w:val="both"/>
        <w:rPr>
          <w:rStyle w:val="Char3"/>
          <w:rtl/>
        </w:rPr>
      </w:pPr>
      <w:r w:rsidRPr="00EB4951">
        <w:rPr>
          <w:rStyle w:val="Char3"/>
          <w:rFonts w:hint="cs"/>
          <w:rtl/>
        </w:rPr>
        <w:t>کسی که او را فاسد کرده است خود تو هستی، لذا او را تو باید از این عذاب رها کنی.</w:t>
      </w:r>
    </w:p>
    <w:p w:rsidR="00FA3F76" w:rsidRPr="00EB4951" w:rsidRDefault="00FA3F76" w:rsidP="00FD77E4">
      <w:pPr>
        <w:ind w:firstLine="284"/>
        <w:jc w:val="both"/>
        <w:rPr>
          <w:rStyle w:val="Char3"/>
          <w:rtl/>
        </w:rPr>
      </w:pPr>
      <w:r w:rsidRPr="00EB4951">
        <w:rPr>
          <w:rStyle w:val="Char3"/>
          <w:rFonts w:hint="cs"/>
          <w:rtl/>
        </w:rPr>
        <w:t>حضرت ابوبکر</w:t>
      </w:r>
      <w:r w:rsidR="00045819" w:rsidRPr="00EB4951">
        <w:rPr>
          <w:rStyle w:val="Char3"/>
          <w:rFonts w:hint="cs"/>
          <w:rtl/>
        </w:rPr>
        <w:t xml:space="preserve"> </w:t>
      </w:r>
      <w:r w:rsidR="00045819" w:rsidRPr="00045819">
        <w:rPr>
          <w:rFonts w:cs="CTraditional Arabic" w:hint="cs"/>
          <w:rtl/>
          <w:lang w:bidi="fa-IR"/>
        </w:rPr>
        <w:t>س</w:t>
      </w:r>
      <w:r w:rsidRPr="00EB4951">
        <w:rPr>
          <w:rStyle w:val="Char3"/>
          <w:rFonts w:hint="cs"/>
          <w:rtl/>
        </w:rPr>
        <w:t xml:space="preserve">گفت: بله این کار را خواهم کرد، من </w:t>
      </w:r>
      <w:r w:rsidR="008E5D09" w:rsidRPr="00EB4951">
        <w:rPr>
          <w:rStyle w:val="Char3"/>
          <w:rFonts w:hint="cs"/>
          <w:rtl/>
        </w:rPr>
        <w:t>غلام</w:t>
      </w:r>
      <w:r w:rsidRPr="00EB4951">
        <w:rPr>
          <w:rStyle w:val="Char3"/>
          <w:rFonts w:hint="cs"/>
          <w:rtl/>
        </w:rPr>
        <w:t xml:space="preserve"> دارم که از بلال قویتر و تواناتر و بر دین تو است، من حاضرم او را به عوض بلال</w:t>
      </w:r>
      <w:r w:rsidR="00203A69" w:rsidRPr="00203A69">
        <w:rPr>
          <w:rFonts w:cs="CTraditional Arabic" w:hint="cs"/>
          <w:rtl/>
          <w:lang w:bidi="fa-IR"/>
        </w:rPr>
        <w:t xml:space="preserve">س </w:t>
      </w:r>
      <w:r w:rsidRPr="00EB4951">
        <w:rPr>
          <w:rStyle w:val="Char3"/>
          <w:rFonts w:hint="cs"/>
          <w:rtl/>
        </w:rPr>
        <w:t>به تو بدهم، امیه گفت: من قبول دارم، حضرت ابوبکر</w:t>
      </w:r>
      <w:r w:rsidR="00203A69" w:rsidRPr="00203A69">
        <w:rPr>
          <w:rFonts w:cs="CTraditional Arabic" w:hint="cs"/>
          <w:rtl/>
          <w:lang w:bidi="fa-IR"/>
        </w:rPr>
        <w:t xml:space="preserve">س </w:t>
      </w:r>
      <w:r w:rsidRPr="00EB4951">
        <w:rPr>
          <w:rStyle w:val="Char3"/>
          <w:rFonts w:hint="cs"/>
          <w:rtl/>
        </w:rPr>
        <w:t>فرمود: او مال تو است، و سپس حضرت ابوبکر صدیق</w:t>
      </w:r>
      <w:r w:rsidR="00203A69" w:rsidRPr="00203A69">
        <w:rPr>
          <w:rFonts w:cs="CTraditional Arabic" w:hint="cs"/>
          <w:rtl/>
          <w:lang w:bidi="fa-IR"/>
        </w:rPr>
        <w:t xml:space="preserve">س </w:t>
      </w:r>
      <w:r w:rsidRPr="00EB4951">
        <w:rPr>
          <w:rStyle w:val="Char3"/>
          <w:rFonts w:hint="cs"/>
          <w:rtl/>
        </w:rPr>
        <w:t>آن غلام خود را به امیه داده و حضرت بلال</w:t>
      </w:r>
      <w:r w:rsidR="00203A69" w:rsidRPr="00203A69">
        <w:rPr>
          <w:rFonts w:cs="CTraditional Arabic" w:hint="cs"/>
          <w:rtl/>
          <w:lang w:bidi="fa-IR"/>
        </w:rPr>
        <w:t xml:space="preserve">س </w:t>
      </w:r>
      <w:r w:rsidRPr="00EB4951">
        <w:rPr>
          <w:rStyle w:val="Char3"/>
          <w:rFonts w:hint="cs"/>
          <w:rtl/>
        </w:rPr>
        <w:t>را تحویل گرفته و آزاد کرد</w:t>
      </w:r>
      <w:r w:rsidRPr="00D65E91">
        <w:rPr>
          <w:rStyle w:val="Char3"/>
          <w:rFonts w:hint="cs"/>
          <w:vertAlign w:val="superscript"/>
          <w:rtl/>
        </w:rPr>
        <w:t>(</w:t>
      </w:r>
      <w:r w:rsidRPr="00D65E91">
        <w:rPr>
          <w:rStyle w:val="Char3"/>
          <w:vertAlign w:val="superscript"/>
          <w:rtl/>
        </w:rPr>
        <w:footnoteReference w:id="123"/>
      </w:r>
      <w:r w:rsidRPr="00D65E91">
        <w:rPr>
          <w:rStyle w:val="Char3"/>
          <w:rFonts w:hint="cs"/>
          <w:vertAlign w:val="superscript"/>
          <w:rtl/>
        </w:rPr>
        <w:t>)</w:t>
      </w:r>
      <w:r w:rsidRPr="00EB4951">
        <w:rPr>
          <w:rStyle w:val="Char3"/>
          <w:rFonts w:hint="cs"/>
          <w:rtl/>
        </w:rPr>
        <w:t>.</w:t>
      </w:r>
    </w:p>
    <w:p w:rsidR="00246CF2" w:rsidRPr="00EB4951" w:rsidRDefault="00246CF2" w:rsidP="00FD77E4">
      <w:pPr>
        <w:ind w:firstLine="284"/>
        <w:jc w:val="both"/>
        <w:rPr>
          <w:rStyle w:val="Char3"/>
          <w:rtl/>
        </w:rPr>
      </w:pPr>
      <w:r w:rsidRPr="00EB4951">
        <w:rPr>
          <w:rStyle w:val="Char3"/>
          <w:rFonts w:hint="cs"/>
          <w:rtl/>
        </w:rPr>
        <w:t>«از کلمات</w:t>
      </w:r>
      <w:r w:rsidR="009F51F4" w:rsidRPr="00EB4951">
        <w:rPr>
          <w:rStyle w:val="Char3"/>
          <w:rFonts w:hint="cs"/>
          <w:rtl/>
        </w:rPr>
        <w:t>:</w:t>
      </w:r>
      <w:r w:rsidRPr="00EB4951">
        <w:rPr>
          <w:rStyle w:val="Char3"/>
          <w:rFonts w:hint="cs"/>
          <w:rtl/>
        </w:rPr>
        <w:t xml:space="preserve"> </w:t>
      </w:r>
      <w:r w:rsidRPr="00F60632">
        <w:rPr>
          <w:rStyle w:val="Char2"/>
          <w:rFonts w:hint="eastAsia"/>
          <w:rtl/>
        </w:rPr>
        <w:t>أَنْت</w:t>
      </w:r>
      <w:r w:rsidRPr="00F60632">
        <w:rPr>
          <w:rStyle w:val="Char2"/>
          <w:rtl/>
        </w:rPr>
        <w:t xml:space="preserve"> </w:t>
      </w:r>
      <w:r w:rsidRPr="00F60632">
        <w:rPr>
          <w:rStyle w:val="Char2"/>
          <w:rFonts w:hint="eastAsia"/>
          <w:rtl/>
        </w:rPr>
        <w:t>الّذِي</w:t>
      </w:r>
      <w:r w:rsidRPr="00F60632">
        <w:rPr>
          <w:rStyle w:val="Char2"/>
          <w:rtl/>
        </w:rPr>
        <w:t xml:space="preserve"> </w:t>
      </w:r>
      <w:r w:rsidRPr="00F60632">
        <w:rPr>
          <w:rStyle w:val="Char2"/>
          <w:rFonts w:hint="eastAsia"/>
          <w:rtl/>
        </w:rPr>
        <w:t>أَفْسَدْته</w:t>
      </w:r>
      <w:r w:rsidRPr="00F60632">
        <w:rPr>
          <w:rStyle w:val="Char2"/>
          <w:rtl/>
        </w:rPr>
        <w:t xml:space="preserve"> </w:t>
      </w:r>
      <w:r w:rsidRPr="00F60632">
        <w:rPr>
          <w:rStyle w:val="Char2"/>
          <w:rFonts w:hint="eastAsia"/>
          <w:rtl/>
        </w:rPr>
        <w:t>فَأَنْقِذْهُ</w:t>
      </w:r>
      <w:r w:rsidRPr="00F60632">
        <w:rPr>
          <w:rStyle w:val="Char2"/>
          <w:rtl/>
        </w:rPr>
        <w:t xml:space="preserve"> </w:t>
      </w:r>
      <w:r w:rsidRPr="00F60632">
        <w:rPr>
          <w:rStyle w:val="Char2"/>
          <w:rFonts w:hint="eastAsia"/>
          <w:rtl/>
        </w:rPr>
        <w:t>مِمّا</w:t>
      </w:r>
      <w:r w:rsidRPr="00F60632">
        <w:rPr>
          <w:rStyle w:val="Char2"/>
          <w:rtl/>
        </w:rPr>
        <w:t xml:space="preserve"> </w:t>
      </w:r>
      <w:r w:rsidRPr="00F60632">
        <w:rPr>
          <w:rStyle w:val="Char2"/>
          <w:rFonts w:hint="eastAsia"/>
          <w:rtl/>
        </w:rPr>
        <w:t>تَرَى</w:t>
      </w:r>
      <w:r w:rsidRPr="00EB4951">
        <w:rPr>
          <w:rStyle w:val="Char3"/>
          <w:rFonts w:hint="cs"/>
          <w:rtl/>
        </w:rPr>
        <w:t>» معلوم می‌شود که حضرت بلال</w:t>
      </w:r>
      <w:r w:rsidR="00203A69" w:rsidRPr="00203A69">
        <w:rPr>
          <w:rFonts w:cs="CTraditional Arabic" w:hint="cs"/>
          <w:rtl/>
          <w:lang w:bidi="fa-IR"/>
        </w:rPr>
        <w:t xml:space="preserve">س </w:t>
      </w:r>
      <w:r w:rsidRPr="00EB4951">
        <w:rPr>
          <w:rStyle w:val="Char3"/>
          <w:rFonts w:hint="cs"/>
          <w:rtl/>
        </w:rPr>
        <w:t>نیز بر اثر تبلیغ و تحریک حضرت صدیق اکبر</w:t>
      </w:r>
      <w:r w:rsidR="00203A69" w:rsidRPr="00203A69">
        <w:rPr>
          <w:rFonts w:cs="CTraditional Arabic" w:hint="cs"/>
          <w:rtl/>
          <w:lang w:bidi="fa-IR"/>
        </w:rPr>
        <w:t xml:space="preserve">س </w:t>
      </w:r>
      <w:r w:rsidRPr="00EB4951">
        <w:rPr>
          <w:rStyle w:val="Char3"/>
          <w:rFonts w:hint="cs"/>
          <w:rtl/>
        </w:rPr>
        <w:t>مسلمان شده بود، سپس</w:t>
      </w:r>
      <w:r w:rsidR="0093760A" w:rsidRPr="00EB4951">
        <w:rPr>
          <w:rStyle w:val="Char3"/>
          <w:rFonts w:hint="cs"/>
          <w:rtl/>
        </w:rPr>
        <w:t xml:space="preserve"> علامه حلبی اضافه می‌کند که در تفسیر بغوی چنین ذکر شده است: حضرت سعید بن المسیب</w:t>
      </w:r>
      <w:r w:rsidR="00203A69" w:rsidRPr="00203A69">
        <w:rPr>
          <w:rFonts w:cs="CTraditional Arabic" w:hint="cs"/>
          <w:rtl/>
          <w:lang w:bidi="fa-IR"/>
        </w:rPr>
        <w:t xml:space="preserve">س </w:t>
      </w:r>
      <w:r w:rsidR="0093760A" w:rsidRPr="00EB4951">
        <w:rPr>
          <w:rStyle w:val="Char3"/>
          <w:rFonts w:hint="cs"/>
          <w:rtl/>
        </w:rPr>
        <w:t>می‌گوید: این خبر به من رسیده است که چون حضرت ابوبکر</w:t>
      </w:r>
      <w:r w:rsidR="00203A69" w:rsidRPr="00203A69">
        <w:rPr>
          <w:rFonts w:cs="CTraditional Arabic" w:hint="cs"/>
          <w:rtl/>
          <w:lang w:bidi="fa-IR"/>
        </w:rPr>
        <w:t xml:space="preserve">س </w:t>
      </w:r>
      <w:r w:rsidR="0093760A" w:rsidRPr="00EB4951">
        <w:rPr>
          <w:rStyle w:val="Char3"/>
          <w:rFonts w:hint="cs"/>
          <w:rtl/>
        </w:rPr>
        <w:t>به امیه گفت که بلال</w:t>
      </w:r>
      <w:r w:rsidR="00203A69" w:rsidRPr="00203A69">
        <w:rPr>
          <w:rFonts w:cs="CTraditional Arabic" w:hint="cs"/>
          <w:rtl/>
          <w:lang w:bidi="fa-IR"/>
        </w:rPr>
        <w:t xml:space="preserve">س </w:t>
      </w:r>
      <w:r w:rsidR="0093760A" w:rsidRPr="00EB4951">
        <w:rPr>
          <w:rStyle w:val="Char3"/>
          <w:rFonts w:hint="cs"/>
          <w:rtl/>
        </w:rPr>
        <w:t>را به من بفروش، وی گفت: بله در عوض قسطاس می‌فروشم که غلام حضرت ابوبکر</w:t>
      </w:r>
      <w:r w:rsidR="00203A69" w:rsidRPr="00203A69">
        <w:rPr>
          <w:rFonts w:cs="CTraditional Arabic" w:hint="cs"/>
          <w:rtl/>
          <w:lang w:bidi="fa-IR"/>
        </w:rPr>
        <w:t xml:space="preserve">س </w:t>
      </w:r>
      <w:r w:rsidR="0093760A" w:rsidRPr="00EB4951">
        <w:rPr>
          <w:rStyle w:val="Char3"/>
          <w:rFonts w:hint="cs"/>
          <w:rtl/>
        </w:rPr>
        <w:t>بود و مشرک بود مسلمان نمی‌شد، آنگاه ابوبکر بلال</w:t>
      </w:r>
      <w:r w:rsidR="00203A69" w:rsidRPr="00203A69">
        <w:rPr>
          <w:rFonts w:cs="CTraditional Arabic" w:hint="cs"/>
          <w:rtl/>
          <w:lang w:bidi="fa-IR"/>
        </w:rPr>
        <w:t xml:space="preserve">س </w:t>
      </w:r>
      <w:r w:rsidR="0093760A" w:rsidRPr="00EB4951">
        <w:rPr>
          <w:rStyle w:val="Char3"/>
          <w:rFonts w:hint="cs"/>
          <w:rtl/>
        </w:rPr>
        <w:t>را به وی معاوضه کرد و خرید (این کلام از بغوی است).</w:t>
      </w:r>
    </w:p>
    <w:p w:rsidR="004171DC" w:rsidRPr="00EB4951" w:rsidRDefault="004171DC" w:rsidP="00FD77E4">
      <w:pPr>
        <w:ind w:firstLine="284"/>
        <w:jc w:val="both"/>
        <w:rPr>
          <w:rStyle w:val="Char3"/>
          <w:rtl/>
        </w:rPr>
      </w:pPr>
      <w:r w:rsidRPr="00EB4951">
        <w:rPr>
          <w:rStyle w:val="Char3"/>
          <w:rFonts w:hint="cs"/>
          <w:rtl/>
        </w:rPr>
        <w:t xml:space="preserve">و در </w:t>
      </w:r>
      <w:r w:rsidR="008E5D09" w:rsidRPr="00EB4951">
        <w:rPr>
          <w:rStyle w:val="Char3"/>
          <w:rFonts w:hint="cs"/>
          <w:rtl/>
        </w:rPr>
        <w:t xml:space="preserve">کتاب </w:t>
      </w:r>
      <w:r w:rsidRPr="00EB4951">
        <w:rPr>
          <w:rStyle w:val="Char3"/>
          <w:rFonts w:hint="cs"/>
          <w:rtl/>
        </w:rPr>
        <w:t xml:space="preserve">امتاع </w:t>
      </w:r>
      <w:r w:rsidR="008E5D09" w:rsidRPr="00EB4951">
        <w:rPr>
          <w:rStyle w:val="Char3"/>
          <w:rFonts w:hint="cs"/>
          <w:rtl/>
        </w:rPr>
        <w:t>آمده</w:t>
      </w:r>
      <w:r w:rsidRPr="00EB4951">
        <w:rPr>
          <w:rStyle w:val="Char3"/>
          <w:rFonts w:hint="cs"/>
          <w:rtl/>
        </w:rPr>
        <w:t xml:space="preserve"> است که چون حضرت ابوبکر</w:t>
      </w:r>
      <w:r w:rsidR="00203A69" w:rsidRPr="00203A69">
        <w:rPr>
          <w:rFonts w:cs="CTraditional Arabic" w:hint="cs"/>
          <w:rtl/>
          <w:lang w:bidi="fa-IR"/>
        </w:rPr>
        <w:t xml:space="preserve">س </w:t>
      </w:r>
      <w:r w:rsidRPr="00EB4951">
        <w:rPr>
          <w:rStyle w:val="Char3"/>
          <w:rFonts w:hint="cs"/>
          <w:rtl/>
        </w:rPr>
        <w:t>از امیه بن خلف در مورد خریداری حضرت بلال</w:t>
      </w:r>
      <w:r w:rsidR="00203A69" w:rsidRPr="00203A69">
        <w:rPr>
          <w:rFonts w:cs="CTraditional Arabic" w:hint="cs"/>
          <w:rtl/>
          <w:lang w:bidi="fa-IR"/>
        </w:rPr>
        <w:t xml:space="preserve">س </w:t>
      </w:r>
      <w:r w:rsidRPr="00EB4951">
        <w:rPr>
          <w:rStyle w:val="Char3"/>
          <w:rFonts w:hint="cs"/>
          <w:rtl/>
        </w:rPr>
        <w:t>گفتگو کرد، امیه به حاشیه‌نشینان خود گفت: امروز با ابوبکر</w:t>
      </w:r>
      <w:r w:rsidR="00203A69" w:rsidRPr="00203A69">
        <w:rPr>
          <w:rFonts w:cs="CTraditional Arabic" w:hint="cs"/>
          <w:rtl/>
          <w:lang w:bidi="fa-IR"/>
        </w:rPr>
        <w:t xml:space="preserve">س </w:t>
      </w:r>
      <w:r w:rsidRPr="00EB4951">
        <w:rPr>
          <w:rStyle w:val="Char3"/>
          <w:rFonts w:hint="cs"/>
          <w:rtl/>
        </w:rPr>
        <w:t>چنان صحنه‌ای بازی خواهم کرد که هیچ احدی با کسی بازی نکرده است و شروع کرد به خنده‌زدن، سپس به حضرت ابوبکر</w:t>
      </w:r>
      <w:r w:rsidR="00203A69" w:rsidRPr="00203A69">
        <w:rPr>
          <w:rFonts w:cs="CTraditional Arabic" w:hint="cs"/>
          <w:rtl/>
          <w:lang w:bidi="fa-IR"/>
        </w:rPr>
        <w:t xml:space="preserve">س </w:t>
      </w:r>
      <w:r w:rsidRPr="00EB4951">
        <w:rPr>
          <w:rStyle w:val="Char3"/>
          <w:rFonts w:hint="cs"/>
          <w:rtl/>
        </w:rPr>
        <w:t>گفت: غلامت قسطاس را به من بده، حضرت ابوبکر</w:t>
      </w:r>
      <w:r w:rsidR="00203A69" w:rsidRPr="00203A69">
        <w:rPr>
          <w:rFonts w:cs="CTraditional Arabic" w:hint="cs"/>
          <w:rtl/>
          <w:lang w:bidi="fa-IR"/>
        </w:rPr>
        <w:t xml:space="preserve">س </w:t>
      </w:r>
      <w:r w:rsidRPr="00EB4951">
        <w:rPr>
          <w:rStyle w:val="Char3"/>
          <w:rFonts w:hint="cs"/>
          <w:rtl/>
        </w:rPr>
        <w:t>گفت: بگیر، امیه گفت: من گرفتم، باز خندید و گفت: قسم به خدا تا زنش را هم به من ندهی من معامله نمی‌کنم</w:t>
      </w:r>
      <w:r w:rsidRPr="00D65E91">
        <w:rPr>
          <w:rStyle w:val="Char3"/>
          <w:rFonts w:hint="cs"/>
          <w:vertAlign w:val="superscript"/>
          <w:rtl/>
        </w:rPr>
        <w:t>(</w:t>
      </w:r>
      <w:r w:rsidRPr="00D65E91">
        <w:rPr>
          <w:rStyle w:val="Char3"/>
          <w:vertAlign w:val="superscript"/>
          <w:rtl/>
        </w:rPr>
        <w:footnoteReference w:id="124"/>
      </w:r>
      <w:r w:rsidRPr="00D65E91">
        <w:rPr>
          <w:rStyle w:val="Char3"/>
          <w:rFonts w:hint="cs"/>
          <w:vertAlign w:val="superscript"/>
          <w:rtl/>
        </w:rPr>
        <w:t>)</w:t>
      </w:r>
      <w:r w:rsidR="00D40776" w:rsidRPr="00EB4951">
        <w:rPr>
          <w:rStyle w:val="Char3"/>
          <w:rFonts w:hint="cs"/>
          <w:rtl/>
        </w:rPr>
        <w:t>، حضرت ابوبکر</w:t>
      </w:r>
      <w:r w:rsidR="00203A69" w:rsidRPr="00203A69">
        <w:rPr>
          <w:rFonts w:cs="CTraditional Arabic" w:hint="cs"/>
          <w:rtl/>
          <w:lang w:bidi="fa-IR"/>
        </w:rPr>
        <w:t xml:space="preserve">س </w:t>
      </w:r>
      <w:r w:rsidR="00D40776" w:rsidRPr="00EB4951">
        <w:rPr>
          <w:rStyle w:val="Char3"/>
          <w:rFonts w:hint="cs"/>
          <w:rtl/>
        </w:rPr>
        <w:t>فرمود: آن را هم بگیر، امیه گفت: او را هم گرفتم و سپس خندید و گفت: به خدا تا دخترش را هم به من ندهی معامله نمی‌کنم، حضرت ابوبکر</w:t>
      </w:r>
      <w:r w:rsidR="00203A69" w:rsidRPr="00203A69">
        <w:rPr>
          <w:rFonts w:cs="CTraditional Arabic" w:hint="cs"/>
          <w:rtl/>
          <w:lang w:bidi="fa-IR"/>
        </w:rPr>
        <w:t xml:space="preserve">س </w:t>
      </w:r>
      <w:r w:rsidR="00D40776" w:rsidRPr="00EB4951">
        <w:rPr>
          <w:rStyle w:val="Char3"/>
          <w:rFonts w:hint="cs"/>
          <w:rtl/>
        </w:rPr>
        <w:t>این پیشنهاد را هم قبول کرد، باز امیه خندید و گفت: قسم به خدا تا دویست دینار هم اضافه نکنی این معامله انجام نخواهد شد، آنگاه حضرت ابوبکر</w:t>
      </w:r>
      <w:r w:rsidR="00045819" w:rsidRPr="00045819">
        <w:rPr>
          <w:rFonts w:cs="CTraditional Arabic" w:hint="cs"/>
          <w:rtl/>
          <w:lang w:bidi="fa-IR"/>
        </w:rPr>
        <w:t>س</w:t>
      </w:r>
      <w:r w:rsidR="00203A69">
        <w:rPr>
          <w:rFonts w:cs="CTraditional Arabic" w:hint="cs"/>
          <w:rtl/>
          <w:lang w:bidi="fa-IR"/>
        </w:rPr>
        <w:t xml:space="preserve"> </w:t>
      </w:r>
      <w:r w:rsidR="00D40776" w:rsidRPr="00EB4951">
        <w:rPr>
          <w:rStyle w:val="Char3"/>
          <w:rFonts w:hint="cs"/>
          <w:rtl/>
        </w:rPr>
        <w:t>گفت: از دروغ‌گفتن شرم و حیا نداری؟ گفت: قسم به لات و عزی اگر تو دویست دینا را اضافه کنی من معامله می‌کنم.</w:t>
      </w:r>
    </w:p>
    <w:p w:rsidR="00D40776" w:rsidRPr="00EB4951" w:rsidRDefault="00D40776" w:rsidP="00FD77E4">
      <w:pPr>
        <w:ind w:firstLine="284"/>
        <w:jc w:val="both"/>
        <w:rPr>
          <w:rStyle w:val="Char3"/>
          <w:rtl/>
        </w:rPr>
      </w:pPr>
      <w:r w:rsidRPr="00EB4951">
        <w:rPr>
          <w:rStyle w:val="Char3"/>
          <w:rFonts w:hint="cs"/>
          <w:rtl/>
        </w:rPr>
        <w:t>حضرت ابوبکر</w:t>
      </w:r>
      <w:r w:rsidR="00203A69" w:rsidRPr="00203A69">
        <w:rPr>
          <w:rFonts w:cs="CTraditional Arabic" w:hint="cs"/>
          <w:rtl/>
          <w:lang w:bidi="fa-IR"/>
        </w:rPr>
        <w:t xml:space="preserve">س </w:t>
      </w:r>
      <w:r w:rsidRPr="00EB4951">
        <w:rPr>
          <w:rStyle w:val="Char3"/>
          <w:rFonts w:hint="cs"/>
          <w:rtl/>
        </w:rPr>
        <w:t xml:space="preserve">گفت: این را هم بگیر </w:t>
      </w:r>
      <w:r>
        <w:rPr>
          <w:rFonts w:cs="Times New Roman" w:hint="cs"/>
          <w:rtl/>
          <w:lang w:bidi="fa-IR"/>
        </w:rPr>
        <w:t>–</w:t>
      </w:r>
      <w:r w:rsidR="00240AA1">
        <w:rPr>
          <w:rStyle w:val="Char3"/>
          <w:rFonts w:hint="cs"/>
          <w:rtl/>
        </w:rPr>
        <w:t xml:space="preserve"> </w:t>
      </w:r>
      <w:r w:rsidR="008A7483">
        <w:rPr>
          <w:rStyle w:val="Char3"/>
          <w:rFonts w:hint="cs"/>
          <w:rtl/>
        </w:rPr>
        <w:t xml:space="preserve">چنان‌چه </w:t>
      </w:r>
      <w:r w:rsidRPr="00EB4951">
        <w:rPr>
          <w:rStyle w:val="Char3"/>
          <w:rFonts w:hint="cs"/>
          <w:rtl/>
        </w:rPr>
        <w:t>وی همه این اشیا را از ابوبکر تحویل گرفت و بلال</w:t>
      </w:r>
      <w:r w:rsidR="00203A69" w:rsidRPr="00203A69">
        <w:rPr>
          <w:rFonts w:cs="CTraditional Arabic" w:hint="cs"/>
          <w:rtl/>
          <w:lang w:bidi="fa-IR"/>
        </w:rPr>
        <w:t xml:space="preserve">س </w:t>
      </w:r>
      <w:r w:rsidRPr="00EB4951">
        <w:rPr>
          <w:rStyle w:val="Char3"/>
          <w:rFonts w:hint="cs"/>
          <w:rtl/>
        </w:rPr>
        <w:t>را به وی تحویل داد، (این کلام صاحب امتاع است)، و یک روایت حاکی است که حضرت ابوبکر</w:t>
      </w:r>
      <w:r w:rsidR="00045819" w:rsidRPr="00045819">
        <w:rPr>
          <w:rFonts w:cs="CTraditional Arabic" w:hint="cs"/>
          <w:rtl/>
          <w:lang w:bidi="fa-IR"/>
        </w:rPr>
        <w:t xml:space="preserve"> س</w:t>
      </w:r>
      <w:r w:rsidRPr="00EB4951">
        <w:rPr>
          <w:rStyle w:val="Char3"/>
          <w:rFonts w:hint="cs"/>
          <w:rtl/>
        </w:rPr>
        <w:t>، حضرت بلال</w:t>
      </w:r>
      <w:r w:rsidR="00203A69" w:rsidRPr="00203A69">
        <w:rPr>
          <w:rFonts w:cs="CTraditional Arabic" w:hint="cs"/>
          <w:rtl/>
          <w:lang w:bidi="fa-IR"/>
        </w:rPr>
        <w:t xml:space="preserve">س </w:t>
      </w:r>
      <w:r w:rsidRPr="00EB4951">
        <w:rPr>
          <w:rStyle w:val="Char3"/>
          <w:rFonts w:hint="cs"/>
          <w:rtl/>
        </w:rPr>
        <w:t>را به قیمت نه اوقیه طلا خریداری نمود، در یک روایت آمده است که به قیمت پنج اوقیه طلا و در روایتی یک رطل طلا ذکر شده است.</w:t>
      </w:r>
    </w:p>
    <w:p w:rsidR="00D40776" w:rsidRPr="00EB4951" w:rsidRDefault="00D40776" w:rsidP="00FD77E4">
      <w:pPr>
        <w:ind w:firstLine="284"/>
        <w:jc w:val="both"/>
        <w:rPr>
          <w:rStyle w:val="Char3"/>
          <w:rtl/>
        </w:rPr>
      </w:pPr>
      <w:r w:rsidRPr="00EB4951">
        <w:rPr>
          <w:rStyle w:val="Char3"/>
          <w:rFonts w:hint="cs"/>
          <w:rtl/>
        </w:rPr>
        <w:t>و نیز روایت شده است که مالک</w:t>
      </w:r>
      <w:r w:rsidR="00152672">
        <w:rPr>
          <w:rStyle w:val="Char3"/>
          <w:rFonts w:hint="cs"/>
          <w:rtl/>
        </w:rPr>
        <w:t>ۀ</w:t>
      </w:r>
      <w:r w:rsidRPr="00EB4951">
        <w:rPr>
          <w:rStyle w:val="Char3"/>
          <w:rFonts w:hint="cs"/>
          <w:rtl/>
        </w:rPr>
        <w:t xml:space="preserve"> حضرت بلال</w:t>
      </w:r>
      <w:r w:rsidR="00203A69" w:rsidRPr="00203A69">
        <w:rPr>
          <w:rFonts w:cs="CTraditional Arabic" w:hint="cs"/>
          <w:rtl/>
          <w:lang w:bidi="fa-IR"/>
        </w:rPr>
        <w:t xml:space="preserve">س </w:t>
      </w:r>
      <w:r w:rsidRPr="00EB4951">
        <w:rPr>
          <w:rStyle w:val="Char3"/>
          <w:rFonts w:hint="cs"/>
          <w:rtl/>
        </w:rPr>
        <w:t>(یعنی همسر امیه) به حضرت ابوبکر</w:t>
      </w:r>
      <w:r w:rsidR="00203A69" w:rsidRPr="00203A69">
        <w:rPr>
          <w:rFonts w:cs="CTraditional Arabic" w:hint="cs"/>
          <w:rtl/>
          <w:lang w:bidi="fa-IR"/>
        </w:rPr>
        <w:t xml:space="preserve">س </w:t>
      </w:r>
      <w:r w:rsidRPr="00EB4951">
        <w:rPr>
          <w:rStyle w:val="Char3"/>
          <w:rFonts w:hint="cs"/>
          <w:rtl/>
        </w:rPr>
        <w:t xml:space="preserve">گفت: اگر تو می‌گفتی که من به بهای بیش از یک اوقیه او را نمی‌خرم ما (از بس که از وی بیزار بودیم </w:t>
      </w:r>
      <w:r>
        <w:rPr>
          <w:rFonts w:cs="Times New Roman" w:hint="cs"/>
          <w:rtl/>
          <w:lang w:bidi="fa-IR"/>
        </w:rPr>
        <w:t>–</w:t>
      </w:r>
      <w:r w:rsidRPr="00EB4951">
        <w:rPr>
          <w:rStyle w:val="Char3"/>
          <w:rFonts w:hint="cs"/>
          <w:rtl/>
        </w:rPr>
        <w:t xml:space="preserve"> مترجم) به همان یک اوقیه نیز بلال</w:t>
      </w:r>
      <w:r w:rsidR="00203A69" w:rsidRPr="00203A69">
        <w:rPr>
          <w:rFonts w:cs="CTraditional Arabic" w:hint="cs"/>
          <w:rtl/>
          <w:lang w:bidi="fa-IR"/>
        </w:rPr>
        <w:t xml:space="preserve">س </w:t>
      </w:r>
      <w:r w:rsidRPr="00EB4951">
        <w:rPr>
          <w:rStyle w:val="Char3"/>
          <w:rFonts w:hint="cs"/>
          <w:rtl/>
        </w:rPr>
        <w:t>را می‌فروختیم.</w:t>
      </w:r>
    </w:p>
    <w:p w:rsidR="00FF19A3" w:rsidRPr="00EB4951" w:rsidRDefault="00FF19A3" w:rsidP="00FD77E4">
      <w:pPr>
        <w:ind w:firstLine="284"/>
        <w:jc w:val="both"/>
        <w:rPr>
          <w:rStyle w:val="Char3"/>
          <w:rtl/>
        </w:rPr>
      </w:pPr>
      <w:r w:rsidRPr="00EB4951">
        <w:rPr>
          <w:rStyle w:val="Char3"/>
          <w:rFonts w:hint="cs"/>
          <w:rtl/>
        </w:rPr>
        <w:t>آنگاه حضرت ابوبکر</w:t>
      </w:r>
      <w:r w:rsidR="00203A69" w:rsidRPr="00203A69">
        <w:rPr>
          <w:rFonts w:cs="CTraditional Arabic" w:hint="cs"/>
          <w:rtl/>
          <w:lang w:bidi="fa-IR"/>
        </w:rPr>
        <w:t xml:space="preserve">س </w:t>
      </w:r>
      <w:r w:rsidRPr="00EB4951">
        <w:rPr>
          <w:rStyle w:val="Char3"/>
          <w:rFonts w:hint="cs"/>
          <w:rtl/>
        </w:rPr>
        <w:t xml:space="preserve">فرمود که اگر شما از من صد اوقیه مطالبه می‌کردید من (از بس که بلال به نزد من ارزش داشت </w:t>
      </w:r>
      <w:r>
        <w:rPr>
          <w:rFonts w:cs="Times New Roman" w:hint="cs"/>
          <w:rtl/>
          <w:lang w:bidi="fa-IR"/>
        </w:rPr>
        <w:t>–</w:t>
      </w:r>
      <w:r w:rsidRPr="00EB4951">
        <w:rPr>
          <w:rStyle w:val="Char3"/>
          <w:rFonts w:hint="cs"/>
          <w:rtl/>
        </w:rPr>
        <w:t xml:space="preserve"> مترجم) او را به یکصد اوقیه خرید می‌کردم</w:t>
      </w:r>
      <w:r w:rsidRPr="00D65E91">
        <w:rPr>
          <w:rStyle w:val="Char3"/>
          <w:rFonts w:hint="cs"/>
          <w:vertAlign w:val="superscript"/>
          <w:rtl/>
        </w:rPr>
        <w:t>(</w:t>
      </w:r>
      <w:r w:rsidRPr="00D65E91">
        <w:rPr>
          <w:rStyle w:val="Char3"/>
          <w:vertAlign w:val="superscript"/>
          <w:rtl/>
        </w:rPr>
        <w:footnoteReference w:id="125"/>
      </w:r>
      <w:r w:rsidRPr="00D65E91">
        <w:rPr>
          <w:rStyle w:val="Char3"/>
          <w:rFonts w:hint="cs"/>
          <w:vertAlign w:val="superscript"/>
          <w:rtl/>
        </w:rPr>
        <w:t>)</w:t>
      </w:r>
      <w:r w:rsidRPr="00EB4951">
        <w:rPr>
          <w:rStyle w:val="Char3"/>
          <w:rFonts w:hint="cs"/>
          <w:rtl/>
        </w:rPr>
        <w:t>.</w:t>
      </w:r>
    </w:p>
    <w:p w:rsidR="00E70730" w:rsidRDefault="00A1202D" w:rsidP="00E751D2">
      <w:pPr>
        <w:pStyle w:val="a1"/>
        <w:rPr>
          <w:rtl/>
        </w:rPr>
      </w:pPr>
      <w:bookmarkStart w:id="30" w:name="_Toc424209871"/>
      <w:r>
        <w:rPr>
          <w:rFonts w:hint="cs"/>
          <w:rtl/>
        </w:rPr>
        <w:t>17- حضرت ام سلمه</w:t>
      </w:r>
      <w:r w:rsidR="008E5D09" w:rsidRPr="00251942">
        <w:rPr>
          <w:rFonts w:cs="CTraditional Arabic" w:hint="cs"/>
          <w:b/>
          <w:bCs w:val="0"/>
          <w:sz w:val="28"/>
          <w:szCs w:val="28"/>
          <w:rtl/>
        </w:rPr>
        <w:t>ب</w:t>
      </w:r>
      <w:r>
        <w:rPr>
          <w:rFonts w:hint="cs"/>
          <w:rtl/>
        </w:rPr>
        <w:t>:</w:t>
      </w:r>
      <w:bookmarkEnd w:id="30"/>
    </w:p>
    <w:p w:rsidR="00A1202D" w:rsidRPr="00EB4951" w:rsidRDefault="009E546F" w:rsidP="00FD77E4">
      <w:pPr>
        <w:ind w:firstLine="284"/>
        <w:jc w:val="both"/>
        <w:rPr>
          <w:rStyle w:val="Char3"/>
          <w:rtl/>
        </w:rPr>
      </w:pPr>
      <w:r w:rsidRPr="00EB4951">
        <w:rPr>
          <w:rStyle w:val="Char3"/>
          <w:rFonts w:hint="cs"/>
          <w:rtl/>
        </w:rPr>
        <w:t>حضرت ام سلمه</w:t>
      </w:r>
      <w:r w:rsidR="008E5D09">
        <w:rPr>
          <w:rFonts w:cs="CTraditional Arabic" w:hint="cs"/>
          <w:rtl/>
          <w:lang w:bidi="fa-IR"/>
        </w:rPr>
        <w:t>ب</w:t>
      </w:r>
      <w:r w:rsidRPr="00EB4951">
        <w:rPr>
          <w:rStyle w:val="Char3"/>
          <w:rFonts w:hint="cs"/>
          <w:rtl/>
        </w:rPr>
        <w:t xml:space="preserve"> می‌گفت بعد از مسلمان‌شدن من، مصائبی که به خانواد</w:t>
      </w:r>
      <w:r w:rsidR="00152672">
        <w:rPr>
          <w:rStyle w:val="Char3"/>
          <w:rFonts w:hint="cs"/>
          <w:rtl/>
        </w:rPr>
        <w:t>ۀ</w:t>
      </w:r>
      <w:r w:rsidRPr="00EB4951">
        <w:rPr>
          <w:rStyle w:val="Char3"/>
          <w:rFonts w:hint="cs"/>
          <w:rtl/>
        </w:rPr>
        <w:t xml:space="preserve"> ابو سلمه</w:t>
      </w:r>
      <w:r w:rsidR="008E5D09">
        <w:rPr>
          <w:rFonts w:cs="CTraditional Arabic" w:hint="cs"/>
          <w:rtl/>
          <w:lang w:bidi="fa-IR"/>
        </w:rPr>
        <w:t>ش</w:t>
      </w:r>
      <w:r w:rsidRPr="00EB4951">
        <w:rPr>
          <w:rStyle w:val="Char3"/>
          <w:rFonts w:hint="cs"/>
          <w:rtl/>
        </w:rPr>
        <w:t xml:space="preserve"> وارد شده است من در باره هیچ خانواد</w:t>
      </w:r>
      <w:r w:rsidR="00152672">
        <w:rPr>
          <w:rStyle w:val="Char3"/>
          <w:rFonts w:hint="cs"/>
          <w:rtl/>
        </w:rPr>
        <w:t>ۀ</w:t>
      </w:r>
      <w:r w:rsidRPr="00EB4951">
        <w:rPr>
          <w:rStyle w:val="Char3"/>
          <w:rFonts w:hint="cs"/>
          <w:rtl/>
        </w:rPr>
        <w:t xml:space="preserve"> دیگری سراغ ندارم.</w:t>
      </w:r>
    </w:p>
    <w:p w:rsidR="00CA4C19" w:rsidRPr="00EB4951" w:rsidRDefault="00CA4C19" w:rsidP="000B2C3F">
      <w:pPr>
        <w:ind w:firstLine="284"/>
        <w:jc w:val="both"/>
        <w:rPr>
          <w:rStyle w:val="Char3"/>
          <w:rtl/>
        </w:rPr>
      </w:pPr>
      <w:r w:rsidRPr="00EB4951">
        <w:rPr>
          <w:rStyle w:val="Char3"/>
          <w:rFonts w:hint="cs"/>
          <w:rtl/>
        </w:rPr>
        <w:t>می‌فرماید که چون ابوسلمه</w:t>
      </w:r>
      <w:r w:rsidR="008E5D09">
        <w:rPr>
          <w:rFonts w:cs="CTraditional Arabic" w:hint="cs"/>
          <w:rtl/>
          <w:lang w:bidi="fa-IR"/>
        </w:rPr>
        <w:t>ب</w:t>
      </w:r>
      <w:r w:rsidRPr="00EB4951">
        <w:rPr>
          <w:rStyle w:val="Char3"/>
          <w:rFonts w:hint="cs"/>
          <w:rtl/>
        </w:rPr>
        <w:t xml:space="preserve"> تصمیم گرفت تا به مدینه هجرت کند، مرا بر شتری سوار کرد و پسرم سلمه</w:t>
      </w:r>
      <w:r w:rsidR="00203A69" w:rsidRPr="00203A69">
        <w:rPr>
          <w:rFonts w:cs="CTraditional Arabic" w:hint="cs"/>
          <w:rtl/>
          <w:lang w:bidi="fa-IR"/>
        </w:rPr>
        <w:t xml:space="preserve">س </w:t>
      </w:r>
      <w:r w:rsidRPr="00EB4951">
        <w:rPr>
          <w:rStyle w:val="Char3"/>
          <w:rFonts w:hint="cs"/>
          <w:rtl/>
        </w:rPr>
        <w:t>را در آغوشم قرار داد و خودش در حالی که پیاده بود و شتر را به سوی مدینه سوق می‌داد به راه افتادیم، چون (مردم قبیل</w:t>
      </w:r>
      <w:r w:rsidR="00152672">
        <w:rPr>
          <w:rStyle w:val="Char3"/>
          <w:rFonts w:hint="cs"/>
          <w:rtl/>
        </w:rPr>
        <w:t>ۀ</w:t>
      </w:r>
      <w:r w:rsidRPr="00EB4951">
        <w:rPr>
          <w:rStyle w:val="Char3"/>
          <w:rFonts w:hint="cs"/>
          <w:rtl/>
        </w:rPr>
        <w:t xml:space="preserve"> من) بنی مغیره متوجه شدند آمدند و مهار شتر را گرفتند، و مرا از دست وی باز پس گرفتند </w:t>
      </w:r>
      <w:r>
        <w:rPr>
          <w:rFonts w:cs="Times New Roman" w:hint="cs"/>
          <w:rtl/>
          <w:lang w:bidi="fa-IR"/>
        </w:rPr>
        <w:t>–</w:t>
      </w:r>
      <w:r w:rsidRPr="00EB4951">
        <w:rPr>
          <w:rStyle w:val="Char3"/>
          <w:rFonts w:hint="cs"/>
          <w:rtl/>
        </w:rPr>
        <w:t xml:space="preserve"> بنی عبد اسد مردم قبیل</w:t>
      </w:r>
      <w:r w:rsidR="00152672">
        <w:rPr>
          <w:rStyle w:val="Char3"/>
          <w:rFonts w:hint="cs"/>
          <w:rtl/>
        </w:rPr>
        <w:t>ۀ</w:t>
      </w:r>
      <w:r w:rsidRPr="00EB4951">
        <w:rPr>
          <w:rStyle w:val="Char3"/>
          <w:rFonts w:hint="cs"/>
          <w:rtl/>
        </w:rPr>
        <w:t xml:space="preserve"> ابوسلمه جریان را از این قرار دیده آمدند و گفتند: چون شما بانوی قبیل</w:t>
      </w:r>
      <w:r w:rsidR="00152672">
        <w:rPr>
          <w:rStyle w:val="Char3"/>
          <w:rFonts w:hint="cs"/>
          <w:rtl/>
        </w:rPr>
        <w:t>ۀ</w:t>
      </w:r>
      <w:r w:rsidRPr="00EB4951">
        <w:rPr>
          <w:rStyle w:val="Char3"/>
          <w:rFonts w:hint="cs"/>
          <w:rtl/>
        </w:rPr>
        <w:t xml:space="preserve"> خود ام سلمه</w:t>
      </w:r>
      <w:r w:rsidR="000B2C3F">
        <w:rPr>
          <w:rStyle w:val="Char3"/>
          <w:rFonts w:cs="CTraditional Arabic" w:hint="cs"/>
          <w:rtl/>
        </w:rPr>
        <w:t>ل</w:t>
      </w:r>
      <w:r w:rsidRPr="00EB4951">
        <w:rPr>
          <w:rStyle w:val="Char3"/>
          <w:rFonts w:hint="cs"/>
          <w:rtl/>
        </w:rPr>
        <w:t xml:space="preserve"> را</w:t>
      </w:r>
      <w:r w:rsidR="00422FD2" w:rsidRPr="00EB4951">
        <w:rPr>
          <w:rStyle w:val="Char3"/>
          <w:rFonts w:hint="cs"/>
          <w:rtl/>
        </w:rPr>
        <w:t xml:space="preserve"> </w:t>
      </w:r>
      <w:r w:rsidRPr="00EB4951">
        <w:rPr>
          <w:rStyle w:val="Char3"/>
          <w:rFonts w:hint="cs"/>
          <w:rtl/>
        </w:rPr>
        <w:t>از هم فامیل ما (ابوسلمه</w:t>
      </w:r>
      <w:r w:rsidR="00045819" w:rsidRPr="00045819">
        <w:rPr>
          <w:rFonts w:cs="CTraditional Arabic" w:hint="cs"/>
          <w:rtl/>
          <w:lang w:bidi="fa-IR"/>
        </w:rPr>
        <w:t>س</w:t>
      </w:r>
      <w:r w:rsidRPr="00EB4951">
        <w:rPr>
          <w:rStyle w:val="Char3"/>
          <w:rFonts w:hint="cs"/>
          <w:rtl/>
        </w:rPr>
        <w:t>) گرفته</w:t>
      </w:r>
      <w:r w:rsidR="00AF3218">
        <w:rPr>
          <w:rStyle w:val="Char3"/>
          <w:rFonts w:hint="eastAsia"/>
          <w:rtl/>
        </w:rPr>
        <w:t>‌</w:t>
      </w:r>
      <w:r w:rsidRPr="00EB4951">
        <w:rPr>
          <w:rStyle w:val="Char3"/>
          <w:rFonts w:hint="cs"/>
          <w:rtl/>
        </w:rPr>
        <w:t>اید، ما هم فرزند خود یعنی سلمه</w:t>
      </w:r>
      <w:r w:rsidR="000B2C3F">
        <w:rPr>
          <w:rFonts w:cs="CTraditional Arabic" w:hint="cs"/>
          <w:rtl/>
          <w:lang w:bidi="fa-IR"/>
        </w:rPr>
        <w:t>س</w:t>
      </w:r>
      <w:r w:rsidR="00203A69" w:rsidRPr="00203A69">
        <w:rPr>
          <w:rFonts w:cs="CTraditional Arabic" w:hint="cs"/>
          <w:rtl/>
          <w:lang w:bidi="fa-IR"/>
        </w:rPr>
        <w:t xml:space="preserve"> </w:t>
      </w:r>
      <w:r w:rsidRPr="00EB4951">
        <w:rPr>
          <w:rStyle w:val="Char3"/>
          <w:rFonts w:hint="cs"/>
          <w:rtl/>
        </w:rPr>
        <w:t>را به وی</w:t>
      </w:r>
      <w:r w:rsidR="00B05E1D" w:rsidRPr="00EB4951">
        <w:rPr>
          <w:rStyle w:val="Char3"/>
          <w:rFonts w:hint="cs"/>
          <w:rtl/>
        </w:rPr>
        <w:t xml:space="preserve"> نمی‌دهیم، و هریکی از افراد هردو قبیله فرزند مرا به سوی خود می‌کشید تا این که دست پسرم در رفت و افراد قبیل</w:t>
      </w:r>
      <w:r w:rsidR="00152672">
        <w:rPr>
          <w:rStyle w:val="Char3"/>
          <w:rFonts w:hint="cs"/>
          <w:rtl/>
        </w:rPr>
        <w:t>ۀ</w:t>
      </w:r>
      <w:r w:rsidR="00B05E1D" w:rsidRPr="00EB4951">
        <w:rPr>
          <w:rStyle w:val="Char3"/>
          <w:rFonts w:hint="cs"/>
          <w:rtl/>
        </w:rPr>
        <w:t xml:space="preserve"> بنی عبد اسد او را بردند، و مرا مردم بنی مغیره نزد</w:t>
      </w:r>
      <w:r w:rsidR="008917BE" w:rsidRPr="00EB4951">
        <w:rPr>
          <w:rStyle w:val="Char3"/>
          <w:rFonts w:hint="cs"/>
          <w:rtl/>
        </w:rPr>
        <w:t xml:space="preserve"> خود نگهداشتند و شوهرم ابو سلمه</w:t>
      </w:r>
      <w:r w:rsidR="00203A69" w:rsidRPr="00203A69">
        <w:rPr>
          <w:rFonts w:cs="CTraditional Arabic" w:hint="cs"/>
          <w:rtl/>
          <w:lang w:bidi="fa-IR"/>
        </w:rPr>
        <w:t xml:space="preserve">س </w:t>
      </w:r>
      <w:r w:rsidR="00B05E1D" w:rsidRPr="00EB4951">
        <w:rPr>
          <w:rStyle w:val="Char3"/>
          <w:rFonts w:hint="cs"/>
          <w:rtl/>
        </w:rPr>
        <w:t>به مدینه رفت، بدین نحو بین من و پسرم و شوهرم جدائی و دوری واقع شد.</w:t>
      </w:r>
    </w:p>
    <w:p w:rsidR="00182E9A" w:rsidRPr="00EB4951" w:rsidRDefault="00B05E1D" w:rsidP="00FD77E4">
      <w:pPr>
        <w:ind w:firstLine="284"/>
        <w:jc w:val="both"/>
        <w:rPr>
          <w:rStyle w:val="Char3"/>
          <w:rtl/>
        </w:rPr>
      </w:pPr>
      <w:r w:rsidRPr="00EB4951">
        <w:rPr>
          <w:rStyle w:val="Char3"/>
          <w:rFonts w:hint="cs"/>
          <w:rtl/>
        </w:rPr>
        <w:t>من هر روز صبح از خانه بیرون می‌رفتم و در یک میدان ریگستانی نشسته تا شام گریه می‌کردم و این رویه تا یک سال یا تا حدود آن ادامه یافت، بعد از آن</w:t>
      </w:r>
      <w:r w:rsidR="001F5F81" w:rsidRPr="00EB4951">
        <w:rPr>
          <w:rStyle w:val="Char3"/>
          <w:rFonts w:hint="cs"/>
          <w:rtl/>
        </w:rPr>
        <w:t xml:space="preserve"> آن‌ها </w:t>
      </w:r>
      <w:r w:rsidRPr="00EB4951">
        <w:rPr>
          <w:rStyle w:val="Char3"/>
          <w:rFonts w:hint="cs"/>
          <w:rtl/>
        </w:rPr>
        <w:t>به من گفتند: اگر میل داری به نزد شوهر خود برو، وقتی این خبر باطلاع بنی عبد اسد رسید آنگاه فرزند مرا به من پس دادند (ومن در مدینه به ابوسلمه</w:t>
      </w:r>
      <w:r w:rsidR="00203A69" w:rsidRPr="00203A69">
        <w:rPr>
          <w:rFonts w:cs="CTraditional Arabic" w:hint="cs"/>
          <w:rtl/>
          <w:lang w:bidi="fa-IR"/>
        </w:rPr>
        <w:t xml:space="preserve">س </w:t>
      </w:r>
      <w:r w:rsidRPr="00EB4951">
        <w:rPr>
          <w:rStyle w:val="Char3"/>
          <w:rFonts w:hint="cs"/>
          <w:rtl/>
        </w:rPr>
        <w:t>ملحق شدم)</w:t>
      </w:r>
      <w:r w:rsidRPr="00D65E91">
        <w:rPr>
          <w:rStyle w:val="Char3"/>
          <w:rFonts w:hint="cs"/>
          <w:vertAlign w:val="superscript"/>
          <w:rtl/>
        </w:rPr>
        <w:t>(</w:t>
      </w:r>
      <w:r w:rsidRPr="00D65E91">
        <w:rPr>
          <w:rStyle w:val="Char3"/>
          <w:vertAlign w:val="superscript"/>
          <w:rtl/>
        </w:rPr>
        <w:footnoteReference w:id="126"/>
      </w:r>
      <w:r w:rsidRPr="00D65E91">
        <w:rPr>
          <w:rStyle w:val="Char3"/>
          <w:rFonts w:hint="cs"/>
          <w:vertAlign w:val="superscript"/>
          <w:rtl/>
        </w:rPr>
        <w:t>)</w:t>
      </w:r>
      <w:r w:rsidRPr="00EB4951">
        <w:rPr>
          <w:rStyle w:val="Char3"/>
          <w:rFonts w:hint="cs"/>
          <w:rtl/>
        </w:rPr>
        <w:t>.</w:t>
      </w:r>
    </w:p>
    <w:p w:rsidR="00E751D2" w:rsidRPr="00EB4951" w:rsidRDefault="00E751D2" w:rsidP="00FD77E4">
      <w:pPr>
        <w:ind w:firstLine="284"/>
        <w:jc w:val="both"/>
        <w:rPr>
          <w:rStyle w:val="Char3"/>
          <w:rtl/>
        </w:rPr>
        <w:sectPr w:rsidR="00E751D2" w:rsidRPr="00EB4951" w:rsidSect="00FD1CBB">
          <w:headerReference w:type="default" r:id="rId24"/>
          <w:footnotePr>
            <w:numRestart w:val="eachPage"/>
          </w:footnotePr>
          <w:type w:val="oddPage"/>
          <w:pgSz w:w="7938" w:h="11907" w:code="9"/>
          <w:pgMar w:top="567" w:right="851" w:bottom="851" w:left="851" w:header="454" w:footer="0" w:gutter="0"/>
          <w:cols w:space="708"/>
          <w:titlePg/>
          <w:bidi/>
          <w:rtlGutter/>
          <w:docGrid w:linePitch="381"/>
        </w:sectPr>
      </w:pPr>
    </w:p>
    <w:p w:rsidR="00B05E1D" w:rsidRPr="00300C0E" w:rsidRDefault="000C604D" w:rsidP="00E751D2">
      <w:pPr>
        <w:pStyle w:val="a"/>
        <w:rPr>
          <w:rtl/>
        </w:rPr>
      </w:pPr>
      <w:bookmarkStart w:id="31" w:name="_Toc424209872"/>
      <w:r w:rsidRPr="00300C0E">
        <w:rPr>
          <w:rFonts w:hint="cs"/>
          <w:rtl/>
        </w:rPr>
        <w:t>رویداد اذیت و آزار جانگداز و روح</w:t>
      </w:r>
      <w:r w:rsidRPr="00300C0E">
        <w:rPr>
          <w:rFonts w:hint="eastAsia"/>
          <w:rtl/>
        </w:rPr>
        <w:t>‌</w:t>
      </w:r>
      <w:r w:rsidRPr="00300C0E">
        <w:rPr>
          <w:rFonts w:hint="cs"/>
          <w:rtl/>
        </w:rPr>
        <w:t>فرسای احرار و عزت‌مندان سابقین اولین</w:t>
      </w:r>
      <w:bookmarkEnd w:id="31"/>
    </w:p>
    <w:p w:rsidR="000C604D" w:rsidRPr="00EB4951" w:rsidRDefault="009455B7" w:rsidP="00FD77E4">
      <w:pPr>
        <w:ind w:firstLine="284"/>
        <w:jc w:val="both"/>
        <w:rPr>
          <w:rStyle w:val="Char3"/>
          <w:rtl/>
        </w:rPr>
      </w:pPr>
      <w:r w:rsidRPr="00EB4951">
        <w:rPr>
          <w:rStyle w:val="Char3"/>
          <w:rFonts w:hint="cs"/>
          <w:rtl/>
        </w:rPr>
        <w:t>سابقین اولینی که دارای عزت و وجاهت قومی بودند، نیز هدف مظالم و شدائد قرار گرفتند، داستان مظلومیت مؤمنان مستضعفان و غلامان (برده‌گان) و بیچارگان را از میان صحابه کرام</w:t>
      </w:r>
      <w:r w:rsidR="008917BE">
        <w:rPr>
          <w:rFonts w:cs="CTraditional Arabic" w:hint="cs"/>
          <w:rtl/>
          <w:lang w:bidi="fa-IR"/>
        </w:rPr>
        <w:t>ش</w:t>
      </w:r>
      <w:r w:rsidRPr="00EB4951">
        <w:rPr>
          <w:rStyle w:val="Char3"/>
          <w:rFonts w:hint="cs"/>
          <w:rtl/>
        </w:rPr>
        <w:t xml:space="preserve"> و صحابیات </w:t>
      </w:r>
      <w:r w:rsidR="008917BE" w:rsidRPr="00EB4951">
        <w:rPr>
          <w:rStyle w:val="Char3"/>
          <w:rFonts w:hint="cs"/>
          <w:rtl/>
        </w:rPr>
        <w:t xml:space="preserve">رضی الله عنهن </w:t>
      </w:r>
      <w:r w:rsidRPr="00EB4951">
        <w:rPr>
          <w:rStyle w:val="Char3"/>
          <w:rFonts w:hint="cs"/>
          <w:rtl/>
        </w:rPr>
        <w:t>مطالعه کردید، ایشان همان پروانگان مظلوم شمع رسالت و سرمستان سیراب شده از باد</w:t>
      </w:r>
      <w:r w:rsidR="00152672">
        <w:rPr>
          <w:rStyle w:val="Char3"/>
          <w:rFonts w:hint="cs"/>
          <w:rtl/>
        </w:rPr>
        <w:t>ۀ</w:t>
      </w:r>
      <w:r w:rsidRPr="00EB4951">
        <w:rPr>
          <w:rStyle w:val="Char3"/>
          <w:rFonts w:hint="cs"/>
          <w:rtl/>
        </w:rPr>
        <w:t xml:space="preserve"> توحید بودند که هیچ احدی پرسان حال و ناصر و محافظ آنان نبود، اما جفاکاری و ستمگری کفار و مشرکان جفاپیشه و خون‌آشام فقط بر</w:t>
      </w:r>
      <w:r w:rsidR="001F5F81" w:rsidRPr="00EB4951">
        <w:rPr>
          <w:rStyle w:val="Char3"/>
          <w:rFonts w:hint="cs"/>
          <w:rtl/>
        </w:rPr>
        <w:t xml:space="preserve"> آن‌ها </w:t>
      </w:r>
      <w:r w:rsidRPr="00EB4951">
        <w:rPr>
          <w:rStyle w:val="Char3"/>
          <w:rFonts w:hint="cs"/>
          <w:rtl/>
        </w:rPr>
        <w:t xml:space="preserve">محدود نماند، بلکه آزادگان و ثروتمندان باعزت نیز </w:t>
      </w:r>
      <w:r w:rsidR="000553BF" w:rsidRPr="00EB4951">
        <w:rPr>
          <w:rStyle w:val="Char3"/>
          <w:rFonts w:hint="cs"/>
          <w:rtl/>
        </w:rPr>
        <w:t>هدف تیر بیداد آنان قرار گرفتند و آن ستمکاران و ظالمان هیچکسی را نبخشیدند، البته به نسبت مستضعفان صحابه ایشان کمتر مورد اذیت و آزار قرار گرفتند.</w:t>
      </w:r>
    </w:p>
    <w:p w:rsidR="006875F2" w:rsidRPr="00EB4951" w:rsidRDefault="006875F2" w:rsidP="00FD77E4">
      <w:pPr>
        <w:ind w:firstLine="284"/>
        <w:jc w:val="both"/>
        <w:rPr>
          <w:rStyle w:val="Char3"/>
          <w:rtl/>
        </w:rPr>
      </w:pPr>
      <w:r w:rsidRPr="00EB4951">
        <w:rPr>
          <w:rStyle w:val="Char3"/>
          <w:rFonts w:hint="cs"/>
          <w:rtl/>
        </w:rPr>
        <w:t>علامه شبلی نعمانی می‌نویسد: ایشان کسانی بودند که قریش آنان را تحت شدیدترین شکنجه‌های جسمانی قرار می‌دادند و کسانی که از لحاظ حکومت و طایفه‌ای در ردیف پایین‌تری بودند، تحت انواع آزار و شکنجه‌ها که تصور نمی‌رفت قرار گرفتند.</w:t>
      </w:r>
    </w:p>
    <w:p w:rsidR="006875F2" w:rsidRPr="00EB4951" w:rsidRDefault="006875F2" w:rsidP="00FD77E4">
      <w:pPr>
        <w:ind w:firstLine="284"/>
        <w:jc w:val="both"/>
        <w:rPr>
          <w:rStyle w:val="Char3"/>
          <w:rtl/>
        </w:rPr>
      </w:pPr>
      <w:r w:rsidRPr="00EB4951">
        <w:rPr>
          <w:rStyle w:val="Char3"/>
          <w:rFonts w:hint="cs"/>
          <w:rtl/>
        </w:rPr>
        <w:t>حضرت عثمان</w:t>
      </w:r>
      <w:r w:rsidR="00203A69" w:rsidRPr="00203A69">
        <w:rPr>
          <w:rFonts w:cs="CTraditional Arabic" w:hint="cs"/>
          <w:rtl/>
          <w:lang w:bidi="fa-IR"/>
        </w:rPr>
        <w:t xml:space="preserve">س </w:t>
      </w:r>
      <w:r w:rsidRPr="00EB4951">
        <w:rPr>
          <w:rStyle w:val="Char3"/>
          <w:rFonts w:hint="cs"/>
          <w:rtl/>
        </w:rPr>
        <w:t>که مردی ک</w:t>
      </w:r>
      <w:r w:rsidR="00C016F2" w:rsidRPr="00EB4951">
        <w:rPr>
          <w:rStyle w:val="Char3"/>
          <w:rFonts w:hint="cs"/>
          <w:rtl/>
        </w:rPr>
        <w:t>بیر السن و صاحب جاه و منزلت بود چون مسلمان شد نه بیگانان بلکه عمویش او را با ریسمان بسته کتک زد</w:t>
      </w:r>
      <w:r w:rsidR="00C016F2" w:rsidRPr="00D65E91">
        <w:rPr>
          <w:rStyle w:val="Char3"/>
          <w:rFonts w:hint="cs"/>
          <w:vertAlign w:val="superscript"/>
          <w:rtl/>
        </w:rPr>
        <w:t>(</w:t>
      </w:r>
      <w:r w:rsidR="00C016F2" w:rsidRPr="00D65E91">
        <w:rPr>
          <w:rStyle w:val="Char3"/>
          <w:vertAlign w:val="superscript"/>
          <w:rtl/>
        </w:rPr>
        <w:footnoteReference w:id="127"/>
      </w:r>
      <w:r w:rsidR="00C016F2" w:rsidRPr="00D65E91">
        <w:rPr>
          <w:rStyle w:val="Char3"/>
          <w:rFonts w:hint="cs"/>
          <w:vertAlign w:val="superscript"/>
          <w:rtl/>
        </w:rPr>
        <w:t>)</w:t>
      </w:r>
      <w:r w:rsidR="00C016F2" w:rsidRPr="00EB4951">
        <w:rPr>
          <w:rStyle w:val="Char3"/>
          <w:rFonts w:hint="cs"/>
          <w:rtl/>
        </w:rPr>
        <w:t>.</w:t>
      </w:r>
    </w:p>
    <w:p w:rsidR="007A224E" w:rsidRPr="00EB4951" w:rsidRDefault="007A224E" w:rsidP="00FD77E4">
      <w:pPr>
        <w:ind w:firstLine="284"/>
        <w:jc w:val="both"/>
        <w:rPr>
          <w:rStyle w:val="Char3"/>
          <w:rtl/>
        </w:rPr>
      </w:pPr>
      <w:r w:rsidRPr="00EB4951">
        <w:rPr>
          <w:rStyle w:val="Char3"/>
          <w:rFonts w:hint="cs"/>
          <w:rtl/>
        </w:rPr>
        <w:t>حضرت ابوذر</w:t>
      </w:r>
      <w:r w:rsidR="00203A69" w:rsidRPr="00203A69">
        <w:rPr>
          <w:rFonts w:cs="CTraditional Arabic" w:hint="cs"/>
          <w:rtl/>
          <w:lang w:bidi="fa-IR"/>
        </w:rPr>
        <w:t xml:space="preserve">س </w:t>
      </w:r>
      <w:r w:rsidRPr="00EB4951">
        <w:rPr>
          <w:rStyle w:val="Char3"/>
          <w:rFonts w:hint="cs"/>
          <w:rtl/>
        </w:rPr>
        <w:t>هفتمین نفر بود که اسلام آورد، وقتی که مسلمان شد و در مسجد الحرام رفته مسلمانی خود را آشکار نمود، مردم قریش او را کتک زده به زمین انداختند</w:t>
      </w:r>
      <w:r w:rsidRPr="0058165D">
        <w:rPr>
          <w:rStyle w:val="Char3"/>
          <w:rFonts w:hint="cs"/>
          <w:vertAlign w:val="superscript"/>
          <w:rtl/>
        </w:rPr>
        <w:t>(</w:t>
      </w:r>
      <w:r w:rsidRPr="0058165D">
        <w:rPr>
          <w:rStyle w:val="Char3"/>
          <w:vertAlign w:val="superscript"/>
          <w:rtl/>
        </w:rPr>
        <w:footnoteReference w:id="128"/>
      </w:r>
      <w:r w:rsidRPr="0058165D">
        <w:rPr>
          <w:rStyle w:val="Char3"/>
          <w:rFonts w:hint="cs"/>
          <w:vertAlign w:val="superscript"/>
          <w:rtl/>
        </w:rPr>
        <w:t>)</w:t>
      </w:r>
      <w:r w:rsidRPr="00EB4951">
        <w:rPr>
          <w:rStyle w:val="Char3"/>
          <w:rFonts w:hint="cs"/>
          <w:rtl/>
        </w:rPr>
        <w:t>.</w:t>
      </w:r>
    </w:p>
    <w:p w:rsidR="0040401B" w:rsidRPr="00EB4951" w:rsidRDefault="0040401B" w:rsidP="00FD77E4">
      <w:pPr>
        <w:ind w:firstLine="284"/>
        <w:jc w:val="both"/>
        <w:rPr>
          <w:rStyle w:val="Char3"/>
          <w:rtl/>
        </w:rPr>
      </w:pPr>
      <w:r w:rsidRPr="00EB4951">
        <w:rPr>
          <w:rStyle w:val="Char3"/>
          <w:rFonts w:hint="cs"/>
          <w:rtl/>
        </w:rPr>
        <w:t>پنجمین نفری که اسلام آورد حضرت زبیر بن العوام</w:t>
      </w:r>
      <w:r w:rsidR="008917BE">
        <w:rPr>
          <w:rFonts w:cs="CTraditional Arabic" w:hint="cs"/>
          <w:rtl/>
          <w:lang w:bidi="fa-IR"/>
        </w:rPr>
        <w:t>ب</w:t>
      </w:r>
      <w:r w:rsidRPr="00EB4951">
        <w:rPr>
          <w:rStyle w:val="Char3"/>
          <w:rFonts w:hint="cs"/>
          <w:rtl/>
        </w:rPr>
        <w:t xml:space="preserve"> بود، چون مسلمان شد عمویش او را در لای حصیری پیچیده دود در بینی</w:t>
      </w:r>
      <w:r w:rsidR="001F5F81" w:rsidRPr="00EB4951">
        <w:rPr>
          <w:rStyle w:val="Char3"/>
          <w:rFonts w:hint="cs"/>
          <w:rtl/>
        </w:rPr>
        <w:t xml:space="preserve">‌اش </w:t>
      </w:r>
      <w:r w:rsidRPr="00EB4951">
        <w:rPr>
          <w:rStyle w:val="Char3"/>
          <w:rFonts w:hint="cs"/>
          <w:rtl/>
        </w:rPr>
        <w:t>می‌رسانید تا خفه شود یا از اسلام برگردد</w:t>
      </w:r>
      <w:r w:rsidRPr="0058165D">
        <w:rPr>
          <w:rStyle w:val="Char3"/>
          <w:rFonts w:hint="cs"/>
          <w:vertAlign w:val="superscript"/>
          <w:rtl/>
        </w:rPr>
        <w:t>(</w:t>
      </w:r>
      <w:r w:rsidRPr="0058165D">
        <w:rPr>
          <w:rStyle w:val="Char3"/>
          <w:vertAlign w:val="superscript"/>
          <w:rtl/>
        </w:rPr>
        <w:footnoteReference w:id="129"/>
      </w:r>
      <w:r w:rsidRPr="0058165D">
        <w:rPr>
          <w:rStyle w:val="Char3"/>
          <w:rFonts w:hint="cs"/>
          <w:vertAlign w:val="superscript"/>
          <w:rtl/>
        </w:rPr>
        <w:t>)</w:t>
      </w:r>
      <w:r w:rsidRPr="00EB4951">
        <w:rPr>
          <w:rStyle w:val="Char3"/>
          <w:rFonts w:hint="cs"/>
          <w:rtl/>
        </w:rPr>
        <w:t>.</w:t>
      </w:r>
    </w:p>
    <w:p w:rsidR="00C64140" w:rsidRPr="00EB4951" w:rsidRDefault="00C64140" w:rsidP="00FD77E4">
      <w:pPr>
        <w:ind w:firstLine="284"/>
        <w:jc w:val="both"/>
        <w:rPr>
          <w:rStyle w:val="Char3"/>
          <w:rtl/>
        </w:rPr>
      </w:pPr>
      <w:r w:rsidRPr="00EB4951">
        <w:rPr>
          <w:rStyle w:val="Char3"/>
          <w:rFonts w:hint="cs"/>
          <w:rtl/>
        </w:rPr>
        <w:t>حضرت سعید بن زید</w:t>
      </w:r>
      <w:r w:rsidR="008917BE">
        <w:rPr>
          <w:rFonts w:cs="CTraditional Arabic" w:hint="cs"/>
          <w:rtl/>
          <w:lang w:bidi="fa-IR"/>
        </w:rPr>
        <w:t>ب</w:t>
      </w:r>
      <w:r w:rsidRPr="00EB4951">
        <w:rPr>
          <w:rStyle w:val="Char3"/>
          <w:rFonts w:hint="cs"/>
          <w:rtl/>
        </w:rPr>
        <w:t xml:space="preserve"> پسر عموی حضرت عمر</w:t>
      </w:r>
      <w:r w:rsidR="00203A69" w:rsidRPr="00203A69">
        <w:rPr>
          <w:rFonts w:cs="CTraditional Arabic" w:hint="cs"/>
          <w:rtl/>
          <w:lang w:bidi="fa-IR"/>
        </w:rPr>
        <w:t xml:space="preserve">س </w:t>
      </w:r>
      <w:r w:rsidRPr="00EB4951">
        <w:rPr>
          <w:rStyle w:val="Char3"/>
          <w:rFonts w:hint="cs"/>
          <w:rtl/>
        </w:rPr>
        <w:t>وقتی که مسلمان شد حضرت عمر او را با طناب بست</w:t>
      </w:r>
      <w:r w:rsidRPr="0058165D">
        <w:rPr>
          <w:rStyle w:val="Char3"/>
          <w:rFonts w:hint="cs"/>
          <w:vertAlign w:val="superscript"/>
          <w:rtl/>
        </w:rPr>
        <w:t>(</w:t>
      </w:r>
      <w:r w:rsidRPr="0058165D">
        <w:rPr>
          <w:rStyle w:val="Char3"/>
          <w:vertAlign w:val="superscript"/>
          <w:rtl/>
        </w:rPr>
        <w:footnoteReference w:id="130"/>
      </w:r>
      <w:r w:rsidRPr="0058165D">
        <w:rPr>
          <w:rStyle w:val="Char3"/>
          <w:rFonts w:hint="cs"/>
          <w:vertAlign w:val="superscript"/>
          <w:rtl/>
        </w:rPr>
        <w:t>)</w:t>
      </w:r>
      <w:r w:rsidRPr="00EB4951">
        <w:rPr>
          <w:rStyle w:val="Char3"/>
          <w:rFonts w:hint="cs"/>
          <w:rtl/>
        </w:rPr>
        <w:t>.</w:t>
      </w:r>
    </w:p>
    <w:p w:rsidR="00673586" w:rsidRPr="00EB4951" w:rsidRDefault="00673586" w:rsidP="00FD77E4">
      <w:pPr>
        <w:ind w:firstLine="284"/>
        <w:jc w:val="both"/>
        <w:rPr>
          <w:rStyle w:val="Char3"/>
          <w:rtl/>
        </w:rPr>
      </w:pPr>
      <w:r w:rsidRPr="00EB4951">
        <w:rPr>
          <w:rStyle w:val="Char3"/>
          <w:rFonts w:hint="cs"/>
          <w:rtl/>
        </w:rPr>
        <w:t>ولی این همه مظالم و بی‌رحمی‌های جلادانه و سفاکی‌های عبرت‌انگیز نتوانستند حتی یک نفر مسلمان را هم از راه حق متزلزل سازند و به سوی خود بکشانند</w:t>
      </w:r>
      <w:r w:rsidRPr="0058165D">
        <w:rPr>
          <w:rStyle w:val="Char3"/>
          <w:rFonts w:hint="cs"/>
          <w:vertAlign w:val="superscript"/>
          <w:rtl/>
        </w:rPr>
        <w:t>(</w:t>
      </w:r>
      <w:r w:rsidRPr="0058165D">
        <w:rPr>
          <w:rStyle w:val="Char3"/>
          <w:vertAlign w:val="superscript"/>
          <w:rtl/>
        </w:rPr>
        <w:footnoteReference w:id="131"/>
      </w:r>
      <w:r w:rsidRPr="0058165D">
        <w:rPr>
          <w:rStyle w:val="Char3"/>
          <w:rFonts w:hint="cs"/>
          <w:vertAlign w:val="superscript"/>
          <w:rtl/>
        </w:rPr>
        <w:t>)</w:t>
      </w:r>
      <w:r w:rsidRPr="00EB4951">
        <w:rPr>
          <w:rStyle w:val="Char3"/>
          <w:rFonts w:hint="cs"/>
          <w:rtl/>
        </w:rPr>
        <w:t>.</w:t>
      </w:r>
    </w:p>
    <w:p w:rsidR="00734F20" w:rsidRPr="00EB4951" w:rsidRDefault="00734F20" w:rsidP="00FD77E4">
      <w:pPr>
        <w:ind w:firstLine="284"/>
        <w:jc w:val="both"/>
        <w:rPr>
          <w:rStyle w:val="Char3"/>
          <w:rtl/>
        </w:rPr>
      </w:pPr>
      <w:r w:rsidRPr="00EB4951">
        <w:rPr>
          <w:rStyle w:val="Char3"/>
          <w:rFonts w:hint="cs"/>
          <w:rtl/>
        </w:rPr>
        <w:t>در زیر تفصیل کوتاهی از این اجمال را ملاحظه خواهید فرمود:</w:t>
      </w:r>
    </w:p>
    <w:p w:rsidR="00853AB7" w:rsidRDefault="00292A82" w:rsidP="0067125B">
      <w:pPr>
        <w:pStyle w:val="a1"/>
        <w:rPr>
          <w:rtl/>
        </w:rPr>
      </w:pPr>
      <w:bookmarkStart w:id="32" w:name="_Toc424209873"/>
      <w:r>
        <w:rPr>
          <w:rFonts w:hint="cs"/>
          <w:rtl/>
        </w:rPr>
        <w:t>18- حضرت ابوبکر صدیق</w:t>
      </w:r>
      <w:r w:rsidR="00045819" w:rsidRPr="00251942">
        <w:rPr>
          <w:rFonts w:cs="CTraditional Arabic" w:hint="cs"/>
          <w:b/>
          <w:bCs w:val="0"/>
          <w:sz w:val="28"/>
          <w:szCs w:val="28"/>
          <w:rtl/>
        </w:rPr>
        <w:t>س</w:t>
      </w:r>
      <w:r>
        <w:rPr>
          <w:rFonts w:hint="cs"/>
          <w:rtl/>
        </w:rPr>
        <w:t>:</w:t>
      </w:r>
      <w:bookmarkEnd w:id="32"/>
    </w:p>
    <w:p w:rsidR="00292A82" w:rsidRPr="00EB4951" w:rsidRDefault="00192D44" w:rsidP="00FD77E4">
      <w:pPr>
        <w:ind w:firstLine="284"/>
        <w:jc w:val="both"/>
        <w:rPr>
          <w:rStyle w:val="Char3"/>
          <w:rtl/>
        </w:rPr>
      </w:pPr>
      <w:r w:rsidRPr="00EB4951">
        <w:rPr>
          <w:rStyle w:val="Char3"/>
          <w:rFonts w:hint="cs"/>
          <w:rtl/>
        </w:rPr>
        <w:t>حضرت ابوبکر صدیق اکبر</w:t>
      </w:r>
      <w:r w:rsidR="00203A69" w:rsidRPr="00203A69">
        <w:rPr>
          <w:rFonts w:cs="CTraditional Arabic" w:hint="cs"/>
          <w:rtl/>
          <w:lang w:bidi="fa-IR"/>
        </w:rPr>
        <w:t xml:space="preserve">س </w:t>
      </w:r>
      <w:r w:rsidRPr="00EB4951">
        <w:rPr>
          <w:rStyle w:val="Char3"/>
          <w:rFonts w:hint="cs"/>
          <w:rtl/>
        </w:rPr>
        <w:t>شخصیتی که چندین نفر از مستضعفان صحابه</w:t>
      </w:r>
      <w:r w:rsidR="008917BE">
        <w:rPr>
          <w:rFonts w:cs="CTraditional Arabic" w:hint="cs"/>
          <w:rtl/>
          <w:lang w:bidi="fa-IR"/>
        </w:rPr>
        <w:t>ش</w:t>
      </w:r>
      <w:r w:rsidRPr="00EB4951">
        <w:rPr>
          <w:rStyle w:val="Char3"/>
          <w:rFonts w:hint="cs"/>
          <w:rtl/>
        </w:rPr>
        <w:t xml:space="preserve"> را از مظالم جگرگداز و شدائد دلخراش مشرکان مکه نجات داد، خودش نیز از جور و جفا و ظلم و ستم این جفاپیشگان در امان نماند، با همه عظمت و وجاهت و شخصیتی که در میان مردم مکه داشت هدف ظلم و تعدی آن ستمکاران خون‌آشان قرار گرفت.</w:t>
      </w:r>
    </w:p>
    <w:p w:rsidR="00FC0683" w:rsidRPr="00EB4951" w:rsidRDefault="00FC0683" w:rsidP="00FD77E4">
      <w:pPr>
        <w:ind w:firstLine="284"/>
        <w:jc w:val="both"/>
        <w:rPr>
          <w:rStyle w:val="Char3"/>
          <w:rtl/>
        </w:rPr>
      </w:pPr>
      <w:r w:rsidRPr="00EB4951">
        <w:rPr>
          <w:rStyle w:val="Char3"/>
          <w:rFonts w:hint="cs"/>
          <w:rtl/>
        </w:rPr>
        <w:t>(الف) علامه ابن کثیر از بیهقی نقل می‌کند که چون حضرت ابوبکر و حضرت طلحه</w:t>
      </w:r>
      <w:r w:rsidR="008917BE">
        <w:rPr>
          <w:rFonts w:cs="CTraditional Arabic" w:hint="cs"/>
          <w:rtl/>
          <w:lang w:bidi="fa-IR"/>
        </w:rPr>
        <w:t>ب</w:t>
      </w:r>
      <w:r w:rsidR="008917BE" w:rsidRPr="00EB4951">
        <w:rPr>
          <w:rStyle w:val="Char3"/>
          <w:rFonts w:hint="cs"/>
          <w:rtl/>
        </w:rPr>
        <w:t xml:space="preserve"> </w:t>
      </w:r>
      <w:r w:rsidRPr="00EB4951">
        <w:rPr>
          <w:rStyle w:val="Char3"/>
          <w:rFonts w:hint="cs"/>
          <w:rtl/>
        </w:rPr>
        <w:t>مسلمان شدند.</w:t>
      </w:r>
    </w:p>
    <w:p w:rsidR="00F46733" w:rsidRPr="00EB4951" w:rsidRDefault="00FC0683" w:rsidP="00FD77E4">
      <w:pPr>
        <w:ind w:firstLine="284"/>
        <w:jc w:val="both"/>
        <w:rPr>
          <w:rStyle w:val="Char3"/>
          <w:rtl/>
        </w:rPr>
      </w:pPr>
      <w:r w:rsidRPr="00AA68A3">
        <w:rPr>
          <w:rStyle w:val="Char0"/>
          <w:rFonts w:hint="cs"/>
          <w:rtl/>
        </w:rPr>
        <w:t>«</w:t>
      </w:r>
      <w:r w:rsidR="00A40123" w:rsidRPr="00AA68A3">
        <w:rPr>
          <w:rStyle w:val="Char0"/>
          <w:rFonts w:hint="eastAsia"/>
          <w:rtl/>
        </w:rPr>
        <w:t>أخذهما</w:t>
      </w:r>
      <w:r w:rsidR="00A40123" w:rsidRPr="00AA68A3">
        <w:rPr>
          <w:rStyle w:val="Char0"/>
          <w:rtl/>
        </w:rPr>
        <w:t xml:space="preserve"> </w:t>
      </w:r>
      <w:r w:rsidR="00A40123" w:rsidRPr="00AA68A3">
        <w:rPr>
          <w:rStyle w:val="Char0"/>
          <w:rFonts w:hint="eastAsia"/>
          <w:rtl/>
        </w:rPr>
        <w:t>نوفل</w:t>
      </w:r>
      <w:r w:rsidR="00A40123" w:rsidRPr="00AA68A3">
        <w:rPr>
          <w:rStyle w:val="Char0"/>
          <w:rtl/>
        </w:rPr>
        <w:t xml:space="preserve"> </w:t>
      </w:r>
      <w:r w:rsidR="00A40123" w:rsidRPr="00AA68A3">
        <w:rPr>
          <w:rStyle w:val="Char0"/>
          <w:rFonts w:hint="eastAsia"/>
          <w:rtl/>
        </w:rPr>
        <w:t>بن</w:t>
      </w:r>
      <w:r w:rsidR="00A40123" w:rsidRPr="00AA68A3">
        <w:rPr>
          <w:rStyle w:val="Char0"/>
          <w:rtl/>
        </w:rPr>
        <w:t xml:space="preserve"> </w:t>
      </w:r>
      <w:r w:rsidR="00A40123" w:rsidRPr="00AA68A3">
        <w:rPr>
          <w:rStyle w:val="Char0"/>
          <w:rFonts w:hint="eastAsia"/>
          <w:rtl/>
        </w:rPr>
        <w:t>خويلد</w:t>
      </w:r>
      <w:r w:rsidR="00A40123" w:rsidRPr="00AA68A3">
        <w:rPr>
          <w:rStyle w:val="Char0"/>
          <w:rtl/>
        </w:rPr>
        <w:t xml:space="preserve"> </w:t>
      </w:r>
      <w:r w:rsidR="00A40123" w:rsidRPr="00AA68A3">
        <w:rPr>
          <w:rStyle w:val="Char0"/>
          <w:rFonts w:hint="eastAsia"/>
          <w:rtl/>
        </w:rPr>
        <w:t>بن</w:t>
      </w:r>
      <w:r w:rsidR="00A40123" w:rsidRPr="00AA68A3">
        <w:rPr>
          <w:rStyle w:val="Char0"/>
          <w:rtl/>
        </w:rPr>
        <w:t xml:space="preserve"> </w:t>
      </w:r>
      <w:r w:rsidR="00A40123" w:rsidRPr="00AA68A3">
        <w:rPr>
          <w:rStyle w:val="Char0"/>
          <w:rFonts w:hint="eastAsia"/>
          <w:rtl/>
        </w:rPr>
        <w:t>العدوية</w:t>
      </w:r>
      <w:r w:rsidR="00A40123" w:rsidRPr="00AA68A3">
        <w:rPr>
          <w:rStyle w:val="Char0"/>
          <w:rtl/>
        </w:rPr>
        <w:t xml:space="preserve"> </w:t>
      </w:r>
      <w:r w:rsidR="00A40123" w:rsidRPr="00AA68A3">
        <w:rPr>
          <w:rStyle w:val="Char0"/>
          <w:rFonts w:hint="eastAsia"/>
          <w:rtl/>
        </w:rPr>
        <w:t>وكان</w:t>
      </w:r>
      <w:r w:rsidR="00A40123" w:rsidRPr="00AA68A3">
        <w:rPr>
          <w:rStyle w:val="Char0"/>
          <w:rtl/>
        </w:rPr>
        <w:t xml:space="preserve"> </w:t>
      </w:r>
      <w:r w:rsidR="00A40123" w:rsidRPr="00AA68A3">
        <w:rPr>
          <w:rStyle w:val="Char0"/>
          <w:rFonts w:hint="eastAsia"/>
          <w:rtl/>
        </w:rPr>
        <w:t>يدعى</w:t>
      </w:r>
      <w:r w:rsidR="00A40123" w:rsidRPr="00AA68A3">
        <w:rPr>
          <w:rStyle w:val="Char0"/>
          <w:rtl/>
        </w:rPr>
        <w:t xml:space="preserve"> </w:t>
      </w:r>
      <w:r w:rsidR="00A40123" w:rsidRPr="00AA68A3">
        <w:rPr>
          <w:rStyle w:val="Char0"/>
          <w:rFonts w:hint="eastAsia"/>
          <w:rtl/>
        </w:rPr>
        <w:t>أسد</w:t>
      </w:r>
      <w:r w:rsidR="00A40123" w:rsidRPr="00AA68A3">
        <w:rPr>
          <w:rStyle w:val="Char0"/>
          <w:rtl/>
        </w:rPr>
        <w:t xml:space="preserve"> </w:t>
      </w:r>
      <w:r w:rsidR="00A40123" w:rsidRPr="00AA68A3">
        <w:rPr>
          <w:rStyle w:val="Char0"/>
          <w:rFonts w:hint="eastAsia"/>
          <w:rtl/>
        </w:rPr>
        <w:t>قريش</w:t>
      </w:r>
      <w:r w:rsidR="00A40123" w:rsidRPr="00AA68A3">
        <w:rPr>
          <w:rStyle w:val="Char0"/>
          <w:rtl/>
        </w:rPr>
        <w:t xml:space="preserve"> </w:t>
      </w:r>
      <w:r w:rsidR="00A40123" w:rsidRPr="00AA68A3">
        <w:rPr>
          <w:rStyle w:val="Char0"/>
          <w:rFonts w:hint="eastAsia"/>
          <w:rtl/>
        </w:rPr>
        <w:t>فشدهما</w:t>
      </w:r>
      <w:r w:rsidR="00A40123" w:rsidRPr="00AA68A3">
        <w:rPr>
          <w:rStyle w:val="Char0"/>
          <w:rtl/>
        </w:rPr>
        <w:t xml:space="preserve"> </w:t>
      </w:r>
      <w:r w:rsidR="00A40123" w:rsidRPr="00AA68A3">
        <w:rPr>
          <w:rStyle w:val="Char0"/>
          <w:rFonts w:hint="eastAsia"/>
          <w:rtl/>
        </w:rPr>
        <w:t>في</w:t>
      </w:r>
      <w:r w:rsidR="00A40123" w:rsidRPr="00AA68A3">
        <w:rPr>
          <w:rStyle w:val="Char0"/>
          <w:rtl/>
        </w:rPr>
        <w:t xml:space="preserve"> </w:t>
      </w:r>
      <w:r w:rsidR="00A40123" w:rsidRPr="00AA68A3">
        <w:rPr>
          <w:rStyle w:val="Char0"/>
          <w:rFonts w:hint="eastAsia"/>
          <w:rtl/>
        </w:rPr>
        <w:t>حبل</w:t>
      </w:r>
      <w:r w:rsidR="00A40123" w:rsidRPr="00AA68A3">
        <w:rPr>
          <w:rStyle w:val="Char0"/>
          <w:rtl/>
        </w:rPr>
        <w:t xml:space="preserve"> </w:t>
      </w:r>
      <w:r w:rsidR="00A40123" w:rsidRPr="00AA68A3">
        <w:rPr>
          <w:rStyle w:val="Char0"/>
          <w:rFonts w:hint="eastAsia"/>
          <w:rtl/>
        </w:rPr>
        <w:t>واحد</w:t>
      </w:r>
      <w:r w:rsidRPr="00AA68A3">
        <w:rPr>
          <w:rStyle w:val="Char0"/>
          <w:rFonts w:hint="cs"/>
          <w:rtl/>
        </w:rPr>
        <w:t>»</w:t>
      </w:r>
      <w:r w:rsidRPr="0058165D">
        <w:rPr>
          <w:rStyle w:val="Char3"/>
          <w:rFonts w:hint="cs"/>
          <w:vertAlign w:val="superscript"/>
          <w:rtl/>
        </w:rPr>
        <w:t>(</w:t>
      </w:r>
      <w:r w:rsidRPr="0058165D">
        <w:rPr>
          <w:rStyle w:val="Char3"/>
          <w:vertAlign w:val="superscript"/>
          <w:rtl/>
        </w:rPr>
        <w:footnoteReference w:id="132"/>
      </w:r>
      <w:r w:rsidRPr="0058165D">
        <w:rPr>
          <w:rStyle w:val="Char3"/>
          <w:rFonts w:hint="cs"/>
          <w:vertAlign w:val="superscript"/>
          <w:rtl/>
        </w:rPr>
        <w:t>)</w:t>
      </w:r>
      <w:r w:rsidRPr="00EB4951">
        <w:rPr>
          <w:rStyle w:val="Char3"/>
          <w:rFonts w:hint="cs"/>
          <w:rtl/>
        </w:rPr>
        <w:t>.</w:t>
      </w:r>
    </w:p>
    <w:p w:rsidR="00FC0683" w:rsidRPr="00EB4951" w:rsidRDefault="00FC0683" w:rsidP="00FD77E4">
      <w:pPr>
        <w:ind w:firstLine="284"/>
        <w:jc w:val="both"/>
        <w:rPr>
          <w:rStyle w:val="Char3"/>
          <w:rtl/>
        </w:rPr>
      </w:pPr>
      <w:r w:rsidRPr="00EB4951">
        <w:rPr>
          <w:rStyle w:val="Char3"/>
          <w:rFonts w:hint="cs"/>
          <w:rtl/>
        </w:rPr>
        <w:t>نوفل بن خویلد که او را شیر قریش می‌نامیدند، آنان را گرفته هردو را در یک ریسمان بست، و حتی بنی تیم قبیله حضرت ابوبکر</w:t>
      </w:r>
      <w:r w:rsidR="00203A69" w:rsidRPr="00203A69">
        <w:rPr>
          <w:rFonts w:cs="CTraditional Arabic" w:hint="cs"/>
          <w:rtl/>
          <w:lang w:bidi="fa-IR"/>
        </w:rPr>
        <w:t xml:space="preserve">س </w:t>
      </w:r>
      <w:r w:rsidRPr="00EB4951">
        <w:rPr>
          <w:rStyle w:val="Char3"/>
          <w:rFonts w:hint="cs"/>
          <w:rtl/>
        </w:rPr>
        <w:t>هم به یاری ایشان نشتافت.</w:t>
      </w:r>
    </w:p>
    <w:p w:rsidR="00E72FD9" w:rsidRPr="00EB4951" w:rsidRDefault="00E72FD9" w:rsidP="00FD77E4">
      <w:pPr>
        <w:ind w:firstLine="284"/>
        <w:jc w:val="both"/>
        <w:rPr>
          <w:rStyle w:val="Char3"/>
          <w:rtl/>
        </w:rPr>
      </w:pPr>
      <w:r w:rsidRPr="00EB4951">
        <w:rPr>
          <w:rStyle w:val="Char3"/>
          <w:rFonts w:hint="cs"/>
          <w:rtl/>
        </w:rPr>
        <w:t>(ب) ابن اسحاق از حضرت قاسم بن محمد رحمهما الله روایت می‌کند که چون حضرت ابوبکر صدیق</w:t>
      </w:r>
      <w:r w:rsidR="00203A69" w:rsidRPr="00203A69">
        <w:rPr>
          <w:rFonts w:cs="CTraditional Arabic" w:hint="cs"/>
          <w:rtl/>
          <w:lang w:bidi="fa-IR"/>
        </w:rPr>
        <w:t xml:space="preserve">س </w:t>
      </w:r>
      <w:r w:rsidRPr="00EB4951">
        <w:rPr>
          <w:rStyle w:val="Char3"/>
          <w:rFonts w:hint="cs"/>
          <w:rtl/>
        </w:rPr>
        <w:t xml:space="preserve">از حمایت و پشتیبانی ابن دغنه بیرون آمد روزی به سوی کعبه می‌رفت که یکی از اوباشان مکه با او ملاقات شد </w:t>
      </w:r>
      <w:r w:rsidRPr="00AA68A3">
        <w:rPr>
          <w:rStyle w:val="Char2"/>
          <w:rFonts w:hint="cs"/>
          <w:rtl/>
        </w:rPr>
        <w:t>«فحث</w:t>
      </w:r>
      <w:r w:rsidR="00AA68A3">
        <w:rPr>
          <w:rStyle w:val="Char2"/>
          <w:rFonts w:hint="cs"/>
          <w:rtl/>
        </w:rPr>
        <w:t>ي</w:t>
      </w:r>
      <w:r w:rsidRPr="00AA68A3">
        <w:rPr>
          <w:rStyle w:val="Char2"/>
          <w:rFonts w:hint="cs"/>
          <w:rtl/>
        </w:rPr>
        <w:t xml:space="preserve"> علی راسه ترابا»</w:t>
      </w:r>
      <w:r w:rsidRPr="00EB4951">
        <w:rPr>
          <w:rStyle w:val="Char3"/>
          <w:rFonts w:hint="cs"/>
          <w:rtl/>
        </w:rPr>
        <w:t xml:space="preserve"> و بر سر مبارک او خاک پاشید، در آن موقع ولید بن مغیره یا عاص بن وائل از آن جا گذر می‌کرد، حضرت ابوبکر</w:t>
      </w:r>
      <w:r w:rsidR="00203A69" w:rsidRPr="00203A69">
        <w:rPr>
          <w:rFonts w:cs="CTraditional Arabic" w:hint="cs"/>
          <w:rtl/>
          <w:lang w:bidi="fa-IR"/>
        </w:rPr>
        <w:t xml:space="preserve">س </w:t>
      </w:r>
      <w:r w:rsidRPr="00EB4951">
        <w:rPr>
          <w:rStyle w:val="Char3"/>
          <w:rFonts w:hint="cs"/>
          <w:rtl/>
        </w:rPr>
        <w:t>به وی گفت: آیا آنچه این جاهل نسبت به من کرد تو ندیدی؟ او در جواب گفت: این عمل را خود تو برای خود روا داشتی</w:t>
      </w:r>
      <w:r w:rsidRPr="0058165D">
        <w:rPr>
          <w:rStyle w:val="Char3"/>
          <w:rFonts w:hint="cs"/>
          <w:vertAlign w:val="superscript"/>
          <w:rtl/>
        </w:rPr>
        <w:t>(</w:t>
      </w:r>
      <w:r w:rsidRPr="0058165D">
        <w:rPr>
          <w:rStyle w:val="Char3"/>
          <w:vertAlign w:val="superscript"/>
          <w:rtl/>
        </w:rPr>
        <w:footnoteReference w:id="133"/>
      </w:r>
      <w:r w:rsidRPr="0058165D">
        <w:rPr>
          <w:rStyle w:val="Char3"/>
          <w:rFonts w:hint="cs"/>
          <w:vertAlign w:val="superscript"/>
          <w:rtl/>
        </w:rPr>
        <w:t>)</w:t>
      </w:r>
      <w:r w:rsidRPr="00EB4951">
        <w:rPr>
          <w:rStyle w:val="Char3"/>
          <w:rFonts w:hint="cs"/>
          <w:rtl/>
        </w:rPr>
        <w:t>. منظورش این بود که اگر از حمایت ابن دغنه خود را بیرون نمی‌کردی هیچ شریر و خبیثی چنین جرأت نمی‌کرد.</w:t>
      </w:r>
    </w:p>
    <w:p w:rsidR="002E1CB2" w:rsidRPr="00EB4951" w:rsidRDefault="002E1CB2" w:rsidP="00FD77E4">
      <w:pPr>
        <w:ind w:firstLine="284"/>
        <w:jc w:val="both"/>
        <w:rPr>
          <w:rStyle w:val="Char3"/>
          <w:rtl/>
        </w:rPr>
      </w:pPr>
      <w:r w:rsidRPr="00EB4951">
        <w:rPr>
          <w:rStyle w:val="Char3"/>
          <w:rFonts w:hint="cs"/>
          <w:rtl/>
        </w:rPr>
        <w:t>(ج) امام ابن کثیر می‌نویسد: محمد بن اسحاق می‌گوید: چون حضرت ابوبکر</w:t>
      </w:r>
      <w:r w:rsidR="00203A69" w:rsidRPr="00203A69">
        <w:rPr>
          <w:rFonts w:cs="CTraditional Arabic" w:hint="cs"/>
          <w:rtl/>
          <w:lang w:bidi="fa-IR"/>
        </w:rPr>
        <w:t xml:space="preserve">س </w:t>
      </w:r>
      <w:r w:rsidRPr="00EB4951">
        <w:rPr>
          <w:rStyle w:val="Char3"/>
          <w:rFonts w:hint="cs"/>
          <w:rtl/>
        </w:rPr>
        <w:t>مسلمان شد و اسلام خود را آشکار ساخت بلافاصله</w:t>
      </w:r>
      <w:r w:rsidR="006B4F0D" w:rsidRPr="00EB4951">
        <w:rPr>
          <w:rStyle w:val="Char3"/>
          <w:rFonts w:hint="cs"/>
          <w:rtl/>
        </w:rPr>
        <w:t xml:space="preserve"> سلسله تبلیغ و دعوت الی الله را آغاز نمود، حضرت ابوبکر</w:t>
      </w:r>
      <w:r w:rsidR="00203A69" w:rsidRPr="00203A69">
        <w:rPr>
          <w:rFonts w:cs="CTraditional Arabic" w:hint="cs"/>
          <w:rtl/>
          <w:lang w:bidi="fa-IR"/>
        </w:rPr>
        <w:t xml:space="preserve">س </w:t>
      </w:r>
      <w:r w:rsidR="006B4F0D" w:rsidRPr="00EB4951">
        <w:rPr>
          <w:rStyle w:val="Char3"/>
          <w:rFonts w:hint="cs"/>
          <w:rtl/>
        </w:rPr>
        <w:t>دوستدار قوم خود و نسبت به</w:t>
      </w:r>
      <w:r w:rsidR="001F5F81" w:rsidRPr="00EB4951">
        <w:rPr>
          <w:rStyle w:val="Char3"/>
          <w:rFonts w:hint="cs"/>
          <w:rtl/>
        </w:rPr>
        <w:t xml:space="preserve"> آن‌ها </w:t>
      </w:r>
      <w:r w:rsidR="006B4F0D" w:rsidRPr="00EB4951">
        <w:rPr>
          <w:rStyle w:val="Char3"/>
          <w:rFonts w:hint="cs"/>
          <w:rtl/>
        </w:rPr>
        <w:t>مهربان بود، تمام افراد قوم بر وی متفق بودند، از میان تمام مردان قبیل</w:t>
      </w:r>
      <w:r w:rsidR="00152672">
        <w:rPr>
          <w:rStyle w:val="Char3"/>
          <w:rFonts w:hint="cs"/>
          <w:rtl/>
        </w:rPr>
        <w:t>ۀ</w:t>
      </w:r>
      <w:r w:rsidR="006B4F0D" w:rsidRPr="00EB4951">
        <w:rPr>
          <w:rStyle w:val="Char3"/>
          <w:rFonts w:hint="cs"/>
          <w:rtl/>
        </w:rPr>
        <w:t xml:space="preserve"> قریش نسب قریش را دانا و به خیر و شر قریش از همه عالم‌تر بود، همچنین شخصی بی‌نهایت خوش</w:t>
      </w:r>
      <w:r w:rsidR="006B4F0D" w:rsidRPr="00EB4951">
        <w:rPr>
          <w:rStyle w:val="Char3"/>
          <w:rFonts w:hint="eastAsia"/>
          <w:rtl/>
        </w:rPr>
        <w:t xml:space="preserve">‌اخلاق و تاجری معروف و مشهور بود، </w:t>
      </w:r>
      <w:r w:rsidR="006B4F0D" w:rsidRPr="00EB4951">
        <w:rPr>
          <w:rStyle w:val="Char3"/>
          <w:rFonts w:hint="cs"/>
          <w:rtl/>
        </w:rPr>
        <w:t>مردم قریش به خاطر اغراض و ضروریات خود به نزد وی مراجعه می‌کردند و به دورش گرد می‌آمدند.</w:t>
      </w:r>
    </w:p>
    <w:p w:rsidR="006B4F0D" w:rsidRPr="00EB4951" w:rsidRDefault="006B4F0D" w:rsidP="00FD77E4">
      <w:pPr>
        <w:ind w:firstLine="284"/>
        <w:jc w:val="both"/>
        <w:rPr>
          <w:rStyle w:val="Char3"/>
          <w:rtl/>
        </w:rPr>
      </w:pPr>
      <w:r w:rsidRPr="00AA68A3">
        <w:rPr>
          <w:rStyle w:val="Char0"/>
          <w:rFonts w:hint="cs"/>
          <w:rtl/>
        </w:rPr>
        <w:t>«</w:t>
      </w:r>
      <w:r w:rsidR="00040C76" w:rsidRPr="00AA68A3">
        <w:rPr>
          <w:rStyle w:val="Char0"/>
          <w:rFonts w:hint="cs"/>
          <w:rtl/>
        </w:rPr>
        <w:t xml:space="preserve">فجعل يدعوا إلى الإسلام من وثق به من قومه ممن يغشاه ويجلس إليه فاسلم على يديه فيما بلغني الزبير بن العوام وعثمان بن عفان وطلحه </w:t>
      </w:r>
      <w:r w:rsidR="00CE650C" w:rsidRPr="00AA68A3">
        <w:rPr>
          <w:rStyle w:val="Char0"/>
          <w:rFonts w:hint="cs"/>
          <w:rtl/>
        </w:rPr>
        <w:t>بن عبيد الله وسعد بن أبي وقاص و</w:t>
      </w:r>
      <w:r w:rsidR="00040C76" w:rsidRPr="00AA68A3">
        <w:rPr>
          <w:rStyle w:val="Char0"/>
          <w:rFonts w:hint="cs"/>
          <w:rtl/>
        </w:rPr>
        <w:t>عبد الرحمن بن عوف رضي الله عنهم</w:t>
      </w:r>
      <w:r w:rsidRPr="00AA68A3">
        <w:rPr>
          <w:rStyle w:val="Char0"/>
          <w:rFonts w:hint="cs"/>
          <w:rtl/>
        </w:rPr>
        <w:t>»</w:t>
      </w:r>
      <w:r w:rsidRPr="00EB4951">
        <w:rPr>
          <w:rStyle w:val="Char3"/>
          <w:rFonts w:hint="cs"/>
          <w:rtl/>
        </w:rPr>
        <w:t>.</w:t>
      </w:r>
    </w:p>
    <w:p w:rsidR="006B4F0D" w:rsidRPr="00EB4951" w:rsidRDefault="006B4F0D" w:rsidP="00FD77E4">
      <w:pPr>
        <w:ind w:firstLine="284"/>
        <w:jc w:val="both"/>
        <w:rPr>
          <w:rStyle w:val="Char3"/>
          <w:rtl/>
        </w:rPr>
      </w:pPr>
      <w:r w:rsidRPr="00EB4951">
        <w:rPr>
          <w:rStyle w:val="Char3"/>
          <w:rFonts w:hint="cs"/>
          <w:rtl/>
        </w:rPr>
        <w:t>از میان کسانی که نزد وی رفت و آمد داشتند و بر گِرد او می‌نشستند و بر</w:t>
      </w:r>
      <w:r w:rsidR="001F5F81" w:rsidRPr="00EB4951">
        <w:rPr>
          <w:rStyle w:val="Char3"/>
          <w:rFonts w:hint="cs"/>
          <w:rtl/>
        </w:rPr>
        <w:t xml:space="preserve"> آن‌ها </w:t>
      </w:r>
      <w:r w:rsidRPr="00EB4951">
        <w:rPr>
          <w:rStyle w:val="Char3"/>
          <w:rFonts w:hint="cs"/>
          <w:rtl/>
        </w:rPr>
        <w:t>اعتمادی داشت،</w:t>
      </w:r>
      <w:r w:rsidR="001F5F81" w:rsidRPr="00EB4951">
        <w:rPr>
          <w:rStyle w:val="Char3"/>
          <w:rFonts w:hint="cs"/>
          <w:rtl/>
        </w:rPr>
        <w:t xml:space="preserve"> آن‌ها </w:t>
      </w:r>
      <w:r w:rsidRPr="00EB4951">
        <w:rPr>
          <w:rStyle w:val="Char3"/>
          <w:rFonts w:hint="cs"/>
          <w:rtl/>
        </w:rPr>
        <w:t>را به سوی اسلام فرا می‌خواند، پس طبق اطلاعی که به من رسیده است شخصیت‌های برجست</w:t>
      </w:r>
      <w:r w:rsidR="00152672">
        <w:rPr>
          <w:rStyle w:val="Char3"/>
          <w:rFonts w:hint="cs"/>
          <w:rtl/>
        </w:rPr>
        <w:t>ۀ</w:t>
      </w:r>
      <w:r w:rsidRPr="00EB4951">
        <w:rPr>
          <w:rStyle w:val="Char3"/>
          <w:rFonts w:hint="cs"/>
          <w:rtl/>
        </w:rPr>
        <w:t xml:space="preserve"> زیر به وسیل</w:t>
      </w:r>
      <w:r w:rsidR="00152672">
        <w:rPr>
          <w:rStyle w:val="Char3"/>
          <w:rFonts w:hint="cs"/>
          <w:rtl/>
        </w:rPr>
        <w:t>ۀ</w:t>
      </w:r>
      <w:r w:rsidRPr="00EB4951">
        <w:rPr>
          <w:rStyle w:val="Char3"/>
          <w:rFonts w:hint="cs"/>
          <w:rtl/>
        </w:rPr>
        <w:t xml:space="preserve"> او ایمان آوردند:</w:t>
      </w:r>
    </w:p>
    <w:p w:rsidR="006B4F0D" w:rsidRPr="00EB4951" w:rsidRDefault="006B4F0D" w:rsidP="00FD77E4">
      <w:pPr>
        <w:ind w:firstLine="284"/>
        <w:jc w:val="both"/>
        <w:rPr>
          <w:rStyle w:val="Char3"/>
          <w:rtl/>
        </w:rPr>
      </w:pPr>
      <w:r w:rsidRPr="00EB4951">
        <w:rPr>
          <w:rStyle w:val="Char3"/>
          <w:rFonts w:hint="cs"/>
          <w:rtl/>
        </w:rPr>
        <w:t xml:space="preserve">1- زبیر بن العوام. 2- عثمان بن عفان. 3- طلحه بن عبیدالله. 4- سعد بن ابی وقاص. 5- عبدالرحمن بن عوف </w:t>
      </w:r>
      <w:r w:rsidR="00FD1CBB" w:rsidRPr="00FD1CBB">
        <w:rPr>
          <w:rFonts w:cs="CTraditional Arabic" w:hint="cs"/>
          <w:rtl/>
          <w:lang w:bidi="fa-IR"/>
        </w:rPr>
        <w:t>ش</w:t>
      </w:r>
      <w:r w:rsidRPr="00EB4951">
        <w:rPr>
          <w:rStyle w:val="Char3"/>
          <w:rFonts w:hint="cs"/>
          <w:rtl/>
        </w:rPr>
        <w:t>.</w:t>
      </w:r>
    </w:p>
    <w:p w:rsidR="003837D0" w:rsidRPr="00EB4951" w:rsidRDefault="003837D0" w:rsidP="005C5915">
      <w:pPr>
        <w:ind w:firstLine="284"/>
        <w:jc w:val="both"/>
        <w:rPr>
          <w:rStyle w:val="Char3"/>
          <w:rtl/>
        </w:rPr>
      </w:pPr>
      <w:r w:rsidRPr="00EB4951">
        <w:rPr>
          <w:rStyle w:val="Char3"/>
          <w:rFonts w:hint="cs"/>
          <w:rtl/>
        </w:rPr>
        <w:t>از ام المؤمنین حضرت عایشه صدیقه</w:t>
      </w:r>
      <w:r>
        <w:rPr>
          <w:rFonts w:cs="CTraditional Arabic" w:hint="cs"/>
          <w:rtl/>
          <w:lang w:bidi="fa-IR"/>
        </w:rPr>
        <w:t>ل</w:t>
      </w:r>
      <w:r w:rsidRPr="00EB4951">
        <w:rPr>
          <w:rStyle w:val="Char3"/>
          <w:rFonts w:hint="cs"/>
          <w:rtl/>
        </w:rPr>
        <w:t xml:space="preserve"> مروی است که حضرت ابوبکر</w:t>
      </w:r>
      <w:r w:rsidR="00203A69" w:rsidRPr="00203A69">
        <w:rPr>
          <w:rFonts w:cs="CTraditional Arabic" w:hint="cs"/>
          <w:rtl/>
          <w:lang w:bidi="fa-IR"/>
        </w:rPr>
        <w:t xml:space="preserve">س </w:t>
      </w:r>
      <w:r w:rsidRPr="00EB4951">
        <w:rPr>
          <w:rStyle w:val="Char3"/>
          <w:rFonts w:hint="cs"/>
          <w:rtl/>
        </w:rPr>
        <w:t>به منظور ملاقات با حضرت رسول اکرم</w:t>
      </w:r>
      <w:r w:rsidR="005C5915">
        <w:rPr>
          <w:rFonts w:cs="CTraditional Arabic" w:hint="cs"/>
          <w:rtl/>
          <w:lang w:bidi="fa-IR"/>
        </w:rPr>
        <w:t>ص</w:t>
      </w:r>
      <w:r w:rsidRPr="00EB4951">
        <w:rPr>
          <w:rStyle w:val="Char3"/>
          <w:rFonts w:hint="cs"/>
          <w:rtl/>
        </w:rPr>
        <w:t xml:space="preserve"> از خانه بیرون رفت.</w:t>
      </w:r>
    </w:p>
    <w:p w:rsidR="003837D0" w:rsidRPr="00EB4951" w:rsidRDefault="003837D0" w:rsidP="005C5915">
      <w:pPr>
        <w:ind w:firstLine="284"/>
        <w:jc w:val="both"/>
        <w:rPr>
          <w:rStyle w:val="Char3"/>
          <w:rtl/>
        </w:rPr>
      </w:pPr>
      <w:r w:rsidRPr="00AA68A3">
        <w:rPr>
          <w:rStyle w:val="Char2"/>
          <w:rFonts w:hint="cs"/>
          <w:rtl/>
        </w:rPr>
        <w:t>«</w:t>
      </w:r>
      <w:r w:rsidR="00222302" w:rsidRPr="00AA68A3">
        <w:rPr>
          <w:rStyle w:val="Char2"/>
          <w:rFonts w:hint="cs"/>
          <w:rtl/>
        </w:rPr>
        <w:t>وكان صديقا في الجاهلية</w:t>
      </w:r>
      <w:r w:rsidRPr="00AA68A3">
        <w:rPr>
          <w:rStyle w:val="Char2"/>
          <w:rFonts w:hint="cs"/>
          <w:rtl/>
        </w:rPr>
        <w:t>»</w:t>
      </w:r>
      <w:r w:rsidRPr="00EB4951">
        <w:rPr>
          <w:rStyle w:val="Char3"/>
          <w:rFonts w:hint="cs"/>
          <w:rtl/>
        </w:rPr>
        <w:t xml:space="preserve"> و قبل از دوره اسلام دوست صمیمی آن حضرت</w:t>
      </w:r>
      <w:r w:rsidR="005C5915">
        <w:rPr>
          <w:rFonts w:cs="CTraditional Arabic" w:hint="cs"/>
          <w:rtl/>
          <w:lang w:bidi="fa-IR"/>
        </w:rPr>
        <w:t>ص</w:t>
      </w:r>
      <w:r w:rsidRPr="00EB4951">
        <w:rPr>
          <w:rStyle w:val="Char3"/>
          <w:rFonts w:hint="cs"/>
          <w:rtl/>
        </w:rPr>
        <w:t xml:space="preserve"> بود، آنگاه با رسول اکرم</w:t>
      </w:r>
      <w:r w:rsidR="00E043C8" w:rsidRPr="00E043C8">
        <w:rPr>
          <w:rFonts w:cs="CTraditional Arabic" w:hint="cs"/>
          <w:rtl/>
          <w:lang w:bidi="fa-IR"/>
        </w:rPr>
        <w:t xml:space="preserve">ص </w:t>
      </w:r>
      <w:r w:rsidRPr="00EB4951">
        <w:rPr>
          <w:rStyle w:val="Char3"/>
          <w:rFonts w:hint="cs"/>
          <w:rtl/>
        </w:rPr>
        <w:t>ملاقات کرد و آن حضرت به وی گفت:</w:t>
      </w:r>
    </w:p>
    <w:p w:rsidR="003837D0" w:rsidRPr="00EB4951" w:rsidRDefault="003837D0" w:rsidP="00FD77E4">
      <w:pPr>
        <w:ind w:firstLine="284"/>
        <w:jc w:val="both"/>
        <w:rPr>
          <w:rStyle w:val="Char3"/>
          <w:rtl/>
        </w:rPr>
      </w:pPr>
      <w:r w:rsidRPr="00AA68A3">
        <w:rPr>
          <w:rStyle w:val="Char0"/>
          <w:rFonts w:hint="cs"/>
          <w:rtl/>
        </w:rPr>
        <w:t>«</w:t>
      </w:r>
      <w:r w:rsidR="005C6FDD" w:rsidRPr="00AA68A3">
        <w:rPr>
          <w:rStyle w:val="Char0"/>
          <w:rFonts w:hint="eastAsia"/>
          <w:rtl/>
        </w:rPr>
        <w:t>إني</w:t>
      </w:r>
      <w:r w:rsidR="005C6FDD" w:rsidRPr="00AA68A3">
        <w:rPr>
          <w:rStyle w:val="Char0"/>
          <w:rtl/>
        </w:rPr>
        <w:t xml:space="preserve"> </w:t>
      </w:r>
      <w:r w:rsidR="005C6FDD" w:rsidRPr="00AA68A3">
        <w:rPr>
          <w:rStyle w:val="Char0"/>
          <w:rFonts w:hint="eastAsia"/>
          <w:rtl/>
        </w:rPr>
        <w:t>رسول</w:t>
      </w:r>
      <w:r w:rsidR="005C6FDD" w:rsidRPr="00AA68A3">
        <w:rPr>
          <w:rStyle w:val="Char0"/>
          <w:rtl/>
        </w:rPr>
        <w:t xml:space="preserve"> </w:t>
      </w:r>
      <w:r w:rsidR="005C6FDD" w:rsidRPr="00AA68A3">
        <w:rPr>
          <w:rStyle w:val="Char0"/>
          <w:rFonts w:hint="eastAsia"/>
          <w:rtl/>
        </w:rPr>
        <w:t>الله</w:t>
      </w:r>
      <w:r w:rsidR="005C6FDD" w:rsidRPr="00AA68A3">
        <w:rPr>
          <w:rStyle w:val="Char0"/>
          <w:rtl/>
        </w:rPr>
        <w:t xml:space="preserve"> </w:t>
      </w:r>
      <w:r w:rsidR="005C6FDD" w:rsidRPr="00AA68A3">
        <w:rPr>
          <w:rStyle w:val="Char0"/>
          <w:rFonts w:hint="eastAsia"/>
          <w:rtl/>
        </w:rPr>
        <w:t>أدعوك</w:t>
      </w:r>
      <w:r w:rsidR="005C6FDD" w:rsidRPr="00AA68A3">
        <w:rPr>
          <w:rStyle w:val="Char0"/>
          <w:rtl/>
        </w:rPr>
        <w:t xml:space="preserve"> </w:t>
      </w:r>
      <w:r w:rsidR="005C6FDD" w:rsidRPr="00AA68A3">
        <w:rPr>
          <w:rStyle w:val="Char0"/>
          <w:rFonts w:hint="eastAsia"/>
          <w:rtl/>
        </w:rPr>
        <w:t>إلى</w:t>
      </w:r>
      <w:r w:rsidR="005C6FDD" w:rsidRPr="00AA68A3">
        <w:rPr>
          <w:rStyle w:val="Char0"/>
          <w:rtl/>
        </w:rPr>
        <w:t xml:space="preserve"> </w:t>
      </w:r>
      <w:r w:rsidR="005C6FDD" w:rsidRPr="00AA68A3">
        <w:rPr>
          <w:rStyle w:val="Char0"/>
          <w:rFonts w:hint="eastAsia"/>
          <w:rtl/>
        </w:rPr>
        <w:t>الله</w:t>
      </w:r>
      <w:r w:rsidR="005C6FDD" w:rsidRPr="00AA68A3">
        <w:rPr>
          <w:rStyle w:val="Char0"/>
          <w:rtl/>
        </w:rPr>
        <w:t xml:space="preserve"> </w:t>
      </w:r>
      <w:r w:rsidR="005C6FDD" w:rsidRPr="00AA68A3">
        <w:rPr>
          <w:rStyle w:val="Char0"/>
          <w:rFonts w:hint="eastAsia"/>
          <w:rtl/>
        </w:rPr>
        <w:t>فلما</w:t>
      </w:r>
      <w:r w:rsidR="005C6FDD" w:rsidRPr="00AA68A3">
        <w:rPr>
          <w:rStyle w:val="Char0"/>
          <w:rtl/>
        </w:rPr>
        <w:t xml:space="preserve"> </w:t>
      </w:r>
      <w:r w:rsidR="005C6FDD" w:rsidRPr="00AA68A3">
        <w:rPr>
          <w:rStyle w:val="Char0"/>
          <w:rFonts w:hint="eastAsia"/>
          <w:rtl/>
        </w:rPr>
        <w:t>فرغ</w:t>
      </w:r>
      <w:r w:rsidR="005C6FDD" w:rsidRPr="00AA68A3">
        <w:rPr>
          <w:rStyle w:val="Char0"/>
          <w:rtl/>
        </w:rPr>
        <w:t xml:space="preserve"> </w:t>
      </w:r>
      <w:r w:rsidR="005C6FDD" w:rsidRPr="00AA68A3">
        <w:rPr>
          <w:rStyle w:val="Char0"/>
          <w:rFonts w:hint="eastAsia"/>
          <w:rtl/>
        </w:rPr>
        <w:t>كلامه</w:t>
      </w:r>
      <w:r w:rsidR="005C6FDD" w:rsidRPr="00AA68A3">
        <w:rPr>
          <w:rStyle w:val="Char0"/>
          <w:rtl/>
        </w:rPr>
        <w:t xml:space="preserve"> </w:t>
      </w:r>
      <w:r w:rsidR="0089245F" w:rsidRPr="00AA68A3">
        <w:rPr>
          <w:rStyle w:val="Char0"/>
          <w:rFonts w:hint="cs"/>
          <w:rtl/>
        </w:rPr>
        <w:t>أ</w:t>
      </w:r>
      <w:r w:rsidR="005C6FDD" w:rsidRPr="00AA68A3">
        <w:rPr>
          <w:rStyle w:val="Char0"/>
          <w:rFonts w:hint="eastAsia"/>
          <w:rtl/>
        </w:rPr>
        <w:t>سلم</w:t>
      </w:r>
      <w:r w:rsidR="005C6FDD" w:rsidRPr="00AA68A3">
        <w:rPr>
          <w:rStyle w:val="Char0"/>
          <w:rtl/>
        </w:rPr>
        <w:t xml:space="preserve"> </w:t>
      </w:r>
      <w:r w:rsidR="00A64B4E" w:rsidRPr="00AA68A3">
        <w:rPr>
          <w:rStyle w:val="Char0"/>
          <w:rFonts w:hint="cs"/>
          <w:rtl/>
        </w:rPr>
        <w:t>أ</w:t>
      </w:r>
      <w:r w:rsidR="005C6FDD" w:rsidRPr="00AA68A3">
        <w:rPr>
          <w:rStyle w:val="Char0"/>
          <w:rFonts w:hint="eastAsia"/>
          <w:rtl/>
        </w:rPr>
        <w:t>بو</w:t>
      </w:r>
      <w:r w:rsidR="005C6FDD" w:rsidRPr="00AA68A3">
        <w:rPr>
          <w:rStyle w:val="Char0"/>
          <w:rtl/>
        </w:rPr>
        <w:t xml:space="preserve"> </w:t>
      </w:r>
      <w:r w:rsidR="005C6FDD" w:rsidRPr="00AA68A3">
        <w:rPr>
          <w:rStyle w:val="Char0"/>
          <w:rFonts w:hint="eastAsia"/>
          <w:rtl/>
        </w:rPr>
        <w:t>بكر</w:t>
      </w:r>
      <w:r w:rsidR="005C6FDD" w:rsidRPr="00AA68A3">
        <w:rPr>
          <w:rStyle w:val="Char0"/>
          <w:rtl/>
        </w:rPr>
        <w:t xml:space="preserve"> </w:t>
      </w:r>
      <w:r w:rsidR="005C6FDD" w:rsidRPr="00AA68A3">
        <w:rPr>
          <w:rStyle w:val="Char0"/>
          <w:rFonts w:hint="eastAsia"/>
          <w:rtl/>
        </w:rPr>
        <w:t>ف</w:t>
      </w:r>
      <w:r w:rsidR="00AA68A3">
        <w:rPr>
          <w:rStyle w:val="Char0"/>
          <w:rFonts w:hint="cs"/>
          <w:rtl/>
        </w:rPr>
        <w:t>أ</w:t>
      </w:r>
      <w:r w:rsidR="005C6FDD" w:rsidRPr="00AA68A3">
        <w:rPr>
          <w:rStyle w:val="Char0"/>
          <w:rFonts w:hint="eastAsia"/>
          <w:rtl/>
        </w:rPr>
        <w:t>نطلق</w:t>
      </w:r>
      <w:r w:rsidR="005C6FDD" w:rsidRPr="00AA68A3">
        <w:rPr>
          <w:rStyle w:val="Char0"/>
          <w:rtl/>
        </w:rPr>
        <w:t xml:space="preserve"> </w:t>
      </w:r>
      <w:r w:rsidR="005C6FDD" w:rsidRPr="00AA68A3">
        <w:rPr>
          <w:rStyle w:val="Char0"/>
          <w:rFonts w:hint="eastAsia"/>
          <w:rtl/>
        </w:rPr>
        <w:t>عنه</w:t>
      </w:r>
      <w:r w:rsidR="005C6FDD" w:rsidRPr="00AA68A3">
        <w:rPr>
          <w:rStyle w:val="Char0"/>
          <w:rtl/>
        </w:rPr>
        <w:t xml:space="preserve"> </w:t>
      </w:r>
      <w:r w:rsidR="005C6FDD" w:rsidRPr="00AA68A3">
        <w:rPr>
          <w:rStyle w:val="Char0"/>
          <w:rFonts w:hint="eastAsia"/>
          <w:rtl/>
        </w:rPr>
        <w:t>رسول</w:t>
      </w:r>
      <w:r w:rsidR="005C6FDD" w:rsidRPr="00AA68A3">
        <w:rPr>
          <w:rStyle w:val="Char0"/>
          <w:rtl/>
        </w:rPr>
        <w:t xml:space="preserve"> </w:t>
      </w:r>
      <w:r w:rsidR="005C6FDD" w:rsidRPr="00AA68A3">
        <w:rPr>
          <w:rStyle w:val="Char0"/>
          <w:rFonts w:hint="eastAsia"/>
          <w:rtl/>
        </w:rPr>
        <w:t>الله</w:t>
      </w:r>
      <w:r w:rsidR="005C6FDD" w:rsidRPr="00AA68A3">
        <w:rPr>
          <w:rStyle w:val="Char0"/>
          <w:rtl/>
        </w:rPr>
        <w:t xml:space="preserve"> </w:t>
      </w:r>
      <w:r w:rsidR="005C6FDD" w:rsidRPr="00AA68A3">
        <w:rPr>
          <w:rStyle w:val="Char0"/>
          <w:rFonts w:hint="eastAsia"/>
          <w:rtl/>
        </w:rPr>
        <w:t>صلى</w:t>
      </w:r>
      <w:r w:rsidR="005C6FDD" w:rsidRPr="00AA68A3">
        <w:rPr>
          <w:rStyle w:val="Char0"/>
          <w:rtl/>
        </w:rPr>
        <w:t xml:space="preserve"> </w:t>
      </w:r>
      <w:r w:rsidR="005C6FDD" w:rsidRPr="00AA68A3">
        <w:rPr>
          <w:rStyle w:val="Char0"/>
          <w:rFonts w:hint="eastAsia"/>
          <w:rtl/>
        </w:rPr>
        <w:t>الله</w:t>
      </w:r>
      <w:r w:rsidR="005C6FDD" w:rsidRPr="00AA68A3">
        <w:rPr>
          <w:rStyle w:val="Char0"/>
          <w:rtl/>
        </w:rPr>
        <w:t xml:space="preserve"> </w:t>
      </w:r>
      <w:r w:rsidR="005C6FDD" w:rsidRPr="00AA68A3">
        <w:rPr>
          <w:rStyle w:val="Char0"/>
          <w:rFonts w:hint="eastAsia"/>
          <w:rtl/>
        </w:rPr>
        <w:t>عليه</w:t>
      </w:r>
      <w:r w:rsidR="005C6FDD" w:rsidRPr="00AA68A3">
        <w:rPr>
          <w:rStyle w:val="Char0"/>
          <w:rtl/>
        </w:rPr>
        <w:t xml:space="preserve"> </w:t>
      </w:r>
      <w:r w:rsidR="005C6FDD" w:rsidRPr="00AA68A3">
        <w:rPr>
          <w:rStyle w:val="Char0"/>
          <w:rFonts w:hint="eastAsia"/>
          <w:rtl/>
        </w:rPr>
        <w:t>وسلم</w:t>
      </w:r>
      <w:r w:rsidR="005C6FDD" w:rsidRPr="00AA68A3">
        <w:rPr>
          <w:rStyle w:val="Char0"/>
          <w:rtl/>
        </w:rPr>
        <w:t xml:space="preserve"> </w:t>
      </w:r>
      <w:r w:rsidR="005C6FDD" w:rsidRPr="00AA68A3">
        <w:rPr>
          <w:rStyle w:val="Char0"/>
          <w:rFonts w:hint="eastAsia"/>
          <w:rtl/>
        </w:rPr>
        <w:t>وما</w:t>
      </w:r>
      <w:r w:rsidR="005C6FDD" w:rsidRPr="00AA68A3">
        <w:rPr>
          <w:rStyle w:val="Char0"/>
          <w:rtl/>
        </w:rPr>
        <w:t xml:space="preserve"> </w:t>
      </w:r>
      <w:r w:rsidR="005C6FDD" w:rsidRPr="00AA68A3">
        <w:rPr>
          <w:rStyle w:val="Char0"/>
          <w:rFonts w:hint="eastAsia"/>
          <w:rtl/>
        </w:rPr>
        <w:t>بين</w:t>
      </w:r>
      <w:r w:rsidR="005C6FDD" w:rsidRPr="00AA68A3">
        <w:rPr>
          <w:rStyle w:val="Char0"/>
          <w:rtl/>
        </w:rPr>
        <w:t xml:space="preserve"> </w:t>
      </w:r>
      <w:r w:rsidR="005C6FDD" w:rsidRPr="00AA68A3">
        <w:rPr>
          <w:rStyle w:val="Char0"/>
          <w:rFonts w:hint="eastAsia"/>
          <w:rtl/>
        </w:rPr>
        <w:t>ال</w:t>
      </w:r>
      <w:r w:rsidR="00AA68A3">
        <w:rPr>
          <w:rStyle w:val="Char0"/>
          <w:rFonts w:hint="cs"/>
          <w:rtl/>
        </w:rPr>
        <w:t>أ</w:t>
      </w:r>
      <w:r w:rsidR="005C6FDD" w:rsidRPr="00AA68A3">
        <w:rPr>
          <w:rStyle w:val="Char0"/>
          <w:rFonts w:hint="eastAsia"/>
          <w:rtl/>
        </w:rPr>
        <w:t>خشبين</w:t>
      </w:r>
      <w:r w:rsidR="005C6FDD" w:rsidRPr="00AA68A3">
        <w:rPr>
          <w:rStyle w:val="Char0"/>
          <w:rtl/>
        </w:rPr>
        <w:t xml:space="preserve"> </w:t>
      </w:r>
      <w:r w:rsidR="005C6FDD" w:rsidRPr="00AA68A3">
        <w:rPr>
          <w:rStyle w:val="Char0"/>
          <w:rFonts w:hint="eastAsia"/>
          <w:rtl/>
        </w:rPr>
        <w:t>أحد</w:t>
      </w:r>
      <w:r w:rsidR="005C6FDD" w:rsidRPr="00AA68A3">
        <w:rPr>
          <w:rStyle w:val="Char0"/>
          <w:rtl/>
        </w:rPr>
        <w:t xml:space="preserve"> </w:t>
      </w:r>
      <w:r w:rsidR="005C6FDD" w:rsidRPr="00AA68A3">
        <w:rPr>
          <w:rStyle w:val="Char0"/>
          <w:rFonts w:hint="eastAsia"/>
          <w:rtl/>
        </w:rPr>
        <w:t>أكثر</w:t>
      </w:r>
      <w:r w:rsidR="005C6FDD" w:rsidRPr="00AA68A3">
        <w:rPr>
          <w:rStyle w:val="Char0"/>
          <w:rtl/>
        </w:rPr>
        <w:t xml:space="preserve"> </w:t>
      </w:r>
      <w:r w:rsidR="005C6FDD" w:rsidRPr="00AA68A3">
        <w:rPr>
          <w:rStyle w:val="Char0"/>
          <w:rFonts w:hint="eastAsia"/>
          <w:rtl/>
        </w:rPr>
        <w:t>سرورا</w:t>
      </w:r>
      <w:r w:rsidR="005C6FDD" w:rsidRPr="00AA68A3">
        <w:rPr>
          <w:rStyle w:val="Char0"/>
          <w:rtl/>
        </w:rPr>
        <w:t xml:space="preserve"> </w:t>
      </w:r>
      <w:r w:rsidR="005C6FDD" w:rsidRPr="00AA68A3">
        <w:rPr>
          <w:rStyle w:val="Char0"/>
          <w:rFonts w:hint="eastAsia"/>
          <w:rtl/>
        </w:rPr>
        <w:t>منه</w:t>
      </w:r>
      <w:r w:rsidR="005C6FDD" w:rsidRPr="00AA68A3">
        <w:rPr>
          <w:rStyle w:val="Char0"/>
          <w:rtl/>
        </w:rPr>
        <w:t xml:space="preserve"> </w:t>
      </w:r>
      <w:r w:rsidR="00A64B4E" w:rsidRPr="00AA68A3">
        <w:rPr>
          <w:rStyle w:val="Char0"/>
          <w:rFonts w:hint="cs"/>
          <w:rtl/>
        </w:rPr>
        <w:t>بإسلام</w:t>
      </w:r>
      <w:r w:rsidR="005C6FDD" w:rsidRPr="00AA68A3">
        <w:rPr>
          <w:rStyle w:val="Char0"/>
          <w:rtl/>
        </w:rPr>
        <w:t xml:space="preserve"> </w:t>
      </w:r>
      <w:r w:rsidR="005C6FDD" w:rsidRPr="00AA68A3">
        <w:rPr>
          <w:rStyle w:val="Char0"/>
          <w:rFonts w:hint="eastAsia"/>
          <w:rtl/>
        </w:rPr>
        <w:t>أبي</w:t>
      </w:r>
      <w:r w:rsidR="005C6FDD" w:rsidRPr="00AA68A3">
        <w:rPr>
          <w:rStyle w:val="Char0"/>
          <w:rtl/>
        </w:rPr>
        <w:t xml:space="preserve"> </w:t>
      </w:r>
      <w:r w:rsidR="005C6FDD" w:rsidRPr="00AA68A3">
        <w:rPr>
          <w:rStyle w:val="Char0"/>
          <w:rFonts w:hint="eastAsia"/>
          <w:rtl/>
        </w:rPr>
        <w:t>بكر</w:t>
      </w:r>
      <w:r w:rsidR="005C6FDD" w:rsidRPr="00AA68A3">
        <w:rPr>
          <w:rStyle w:val="Char0"/>
          <w:rFonts w:hint="cs"/>
          <w:rtl/>
        </w:rPr>
        <w:t xml:space="preserve"> </w:t>
      </w:r>
      <w:r w:rsidRPr="00AA68A3">
        <w:rPr>
          <w:rStyle w:val="Char0"/>
          <w:rFonts w:hint="cs"/>
          <w:rtl/>
        </w:rPr>
        <w:t>»</w:t>
      </w:r>
      <w:r w:rsidRPr="00EB4951">
        <w:rPr>
          <w:rStyle w:val="Char3"/>
          <w:rFonts w:hint="cs"/>
          <w:rtl/>
        </w:rPr>
        <w:t>.</w:t>
      </w:r>
    </w:p>
    <w:p w:rsidR="003837D0" w:rsidRPr="00EB4951" w:rsidRDefault="003837D0" w:rsidP="00FD77E4">
      <w:pPr>
        <w:ind w:firstLine="284"/>
        <w:jc w:val="both"/>
        <w:rPr>
          <w:rStyle w:val="Char3"/>
          <w:rtl/>
        </w:rPr>
      </w:pPr>
      <w:r w:rsidRPr="00EB4951">
        <w:rPr>
          <w:rStyle w:val="Char3"/>
          <w:rFonts w:hint="cs"/>
          <w:rtl/>
        </w:rPr>
        <w:t>من پیامبر خدایم و</w:t>
      </w:r>
      <w:r w:rsidR="00BF3AA1" w:rsidRPr="00EB4951">
        <w:rPr>
          <w:rStyle w:val="Char3"/>
          <w:rFonts w:hint="cs"/>
          <w:rtl/>
        </w:rPr>
        <w:t xml:space="preserve"> تو را </w:t>
      </w:r>
      <w:r w:rsidRPr="00EB4951">
        <w:rPr>
          <w:rStyle w:val="Char3"/>
          <w:rFonts w:hint="cs"/>
          <w:rtl/>
        </w:rPr>
        <w:t>به سوی خدا دعوت می‌کنم، چون آن حضرت سخن خود را تمام کرد ابوبکر</w:t>
      </w:r>
      <w:r w:rsidR="00203A69" w:rsidRPr="00203A69">
        <w:rPr>
          <w:rFonts w:cs="CTraditional Arabic" w:hint="cs"/>
          <w:rtl/>
          <w:lang w:bidi="fa-IR"/>
        </w:rPr>
        <w:t xml:space="preserve">س </w:t>
      </w:r>
      <w:r w:rsidRPr="00EB4951">
        <w:rPr>
          <w:rStyle w:val="Char3"/>
          <w:rFonts w:hint="cs"/>
          <w:rtl/>
        </w:rPr>
        <w:t>مسلمان شد، پس آن حضرت از آنجا تشریف برد در حالی که میان دو کوه مکه کسی نبود که به مسلمان‌شدن ابوبکر</w:t>
      </w:r>
      <w:r w:rsidR="00203A69" w:rsidRPr="00203A69">
        <w:rPr>
          <w:rFonts w:cs="CTraditional Arabic" w:hint="cs"/>
          <w:rtl/>
          <w:lang w:bidi="fa-IR"/>
        </w:rPr>
        <w:t xml:space="preserve">س </w:t>
      </w:r>
      <w:r w:rsidRPr="00EB4951">
        <w:rPr>
          <w:rStyle w:val="Char3"/>
          <w:rFonts w:hint="cs"/>
          <w:rtl/>
        </w:rPr>
        <w:t xml:space="preserve">از پیامبر </w:t>
      </w:r>
      <w:r w:rsidR="008917BE">
        <w:rPr>
          <w:rFonts w:cs="CTraditional Arabic" w:hint="cs"/>
          <w:rtl/>
          <w:lang w:bidi="fa-IR"/>
        </w:rPr>
        <w:t>ص</w:t>
      </w:r>
      <w:r w:rsidRPr="00EB4951">
        <w:rPr>
          <w:rStyle w:val="Char3"/>
          <w:rFonts w:hint="cs"/>
          <w:rtl/>
        </w:rPr>
        <w:t>گرامی خوشحال‌تر باشد.</w:t>
      </w:r>
    </w:p>
    <w:p w:rsidR="009E1796" w:rsidRPr="00EB4951" w:rsidRDefault="009E1796" w:rsidP="00FD77E4">
      <w:pPr>
        <w:ind w:firstLine="284"/>
        <w:jc w:val="both"/>
        <w:rPr>
          <w:rStyle w:val="Char3"/>
          <w:rtl/>
        </w:rPr>
      </w:pPr>
      <w:r w:rsidRPr="00EB4951">
        <w:rPr>
          <w:rStyle w:val="Char3"/>
          <w:rFonts w:hint="cs"/>
          <w:rtl/>
        </w:rPr>
        <w:t>حضرت ابوبکر</w:t>
      </w:r>
      <w:r w:rsidR="00203A69" w:rsidRPr="00203A69">
        <w:rPr>
          <w:rFonts w:cs="CTraditional Arabic" w:hint="cs"/>
          <w:rtl/>
          <w:lang w:bidi="fa-IR"/>
        </w:rPr>
        <w:t xml:space="preserve">س </w:t>
      </w:r>
      <w:r w:rsidR="00B903FB" w:rsidRPr="00EB4951">
        <w:rPr>
          <w:rStyle w:val="Char3"/>
          <w:rFonts w:hint="cs"/>
          <w:rtl/>
        </w:rPr>
        <w:t>رفت و با کمال خوشحالی حضرت عثمان و حضرت طلحه و حضرت زبیر و حضرت سعد بن ابی وقاص</w:t>
      </w:r>
      <w:r w:rsidR="008917BE">
        <w:rPr>
          <w:rFonts w:cs="CTraditional Arabic" w:hint="cs"/>
          <w:rtl/>
          <w:lang w:bidi="fa-IR"/>
        </w:rPr>
        <w:t>ش</w:t>
      </w:r>
      <w:r w:rsidR="00B903FB" w:rsidRPr="00EB4951">
        <w:rPr>
          <w:rStyle w:val="Char3"/>
          <w:rFonts w:hint="cs"/>
          <w:rtl/>
        </w:rPr>
        <w:t xml:space="preserve"> را به سوی اسلام دعوت کرد و</w:t>
      </w:r>
      <w:r w:rsidR="001F5F81" w:rsidRPr="00EB4951">
        <w:rPr>
          <w:rStyle w:val="Char3"/>
          <w:rFonts w:hint="cs"/>
          <w:rtl/>
        </w:rPr>
        <w:t xml:space="preserve"> آن‌ها </w:t>
      </w:r>
      <w:r w:rsidR="00B903FB" w:rsidRPr="00EB4951">
        <w:rPr>
          <w:rStyle w:val="Char3"/>
          <w:rFonts w:hint="cs"/>
          <w:rtl/>
        </w:rPr>
        <w:t>نیز مسلمان شدند، سپس در روز بعد حضرت عثمان بن مظعون و حضرت ابوعبیده بن الجراح و حضرت عبدالرحمن بن عوف و حضرت ابوسلمه بن عبدالاسد و حضرت ارقم بن ابی الارقم</w:t>
      </w:r>
      <w:r w:rsidR="008917BE">
        <w:rPr>
          <w:rFonts w:cs="CTraditional Arabic" w:hint="cs"/>
          <w:rtl/>
          <w:lang w:bidi="fa-IR"/>
        </w:rPr>
        <w:t>ش</w:t>
      </w:r>
      <w:r w:rsidR="00B903FB" w:rsidRPr="00EB4951">
        <w:rPr>
          <w:rStyle w:val="Char3"/>
          <w:rFonts w:hint="cs"/>
          <w:rtl/>
        </w:rPr>
        <w:t xml:space="preserve"> را به اسلام دعوت کرد </w:t>
      </w:r>
      <w:r w:rsidR="00B903FB">
        <w:rPr>
          <w:rFonts w:cs="Times New Roman" w:hint="cs"/>
          <w:rtl/>
          <w:lang w:bidi="fa-IR"/>
        </w:rPr>
        <w:t>–</w:t>
      </w:r>
      <w:r w:rsidR="00B903FB" w:rsidRPr="00EB4951">
        <w:rPr>
          <w:rStyle w:val="Char3"/>
          <w:rFonts w:hint="cs"/>
          <w:rtl/>
        </w:rPr>
        <w:t xml:space="preserve"> فاسلموا رضی الله عنهم، پس هم</w:t>
      </w:r>
      <w:r w:rsidR="00152672">
        <w:rPr>
          <w:rStyle w:val="Char3"/>
          <w:rFonts w:hint="cs"/>
          <w:rtl/>
        </w:rPr>
        <w:t>ۀ</w:t>
      </w:r>
      <w:r w:rsidR="001F5F81" w:rsidRPr="00EB4951">
        <w:rPr>
          <w:rStyle w:val="Char3"/>
          <w:rFonts w:hint="cs"/>
          <w:rtl/>
        </w:rPr>
        <w:t xml:space="preserve"> آن‌ها </w:t>
      </w:r>
      <w:r w:rsidR="00B903FB" w:rsidRPr="00EB4951">
        <w:rPr>
          <w:rStyle w:val="Char3"/>
          <w:rFonts w:hint="cs"/>
          <w:rtl/>
        </w:rPr>
        <w:t>ندای این سروش را قبول کرده و اسلام آوردند، خدا از</w:t>
      </w:r>
      <w:r w:rsidR="001F5F81" w:rsidRPr="00EB4951">
        <w:rPr>
          <w:rStyle w:val="Char3"/>
          <w:rFonts w:hint="cs"/>
          <w:rtl/>
        </w:rPr>
        <w:t xml:space="preserve"> آن‌ها </w:t>
      </w:r>
      <w:r w:rsidR="00B903FB" w:rsidRPr="00EB4951">
        <w:rPr>
          <w:rStyle w:val="Char3"/>
          <w:rFonts w:hint="cs"/>
          <w:rtl/>
        </w:rPr>
        <w:t>راضی شود.</w:t>
      </w:r>
    </w:p>
    <w:p w:rsidR="005763E2" w:rsidRPr="00EB4951" w:rsidRDefault="005763E2" w:rsidP="00FD77E4">
      <w:pPr>
        <w:ind w:firstLine="284"/>
        <w:jc w:val="both"/>
        <w:rPr>
          <w:rStyle w:val="Char3"/>
          <w:rtl/>
        </w:rPr>
      </w:pPr>
      <w:r w:rsidRPr="00EB4951">
        <w:rPr>
          <w:rStyle w:val="Char3"/>
          <w:rFonts w:hint="cs"/>
          <w:rtl/>
        </w:rPr>
        <w:t>حضرت عایشه</w:t>
      </w:r>
      <w:r>
        <w:rPr>
          <w:rFonts w:cs="CTraditional Arabic" w:hint="cs"/>
          <w:rtl/>
          <w:lang w:bidi="fa-IR"/>
        </w:rPr>
        <w:t>ل</w:t>
      </w:r>
      <w:r w:rsidRPr="00EB4951">
        <w:rPr>
          <w:rStyle w:val="Char3"/>
          <w:rFonts w:hint="cs"/>
          <w:rtl/>
        </w:rPr>
        <w:t xml:space="preserve"> می‌فرماید که چون 38 نفر صحابی همانند پروانگان دور شمع رسالت حضرت نبی اکرم </w:t>
      </w:r>
      <w:r w:rsidR="009A2B6B" w:rsidRPr="009A2B6B">
        <w:rPr>
          <w:rFonts w:cs="CTraditional Arabic" w:hint="cs"/>
          <w:rtl/>
          <w:lang w:bidi="fa-IR"/>
        </w:rPr>
        <w:t>ج</w:t>
      </w:r>
      <w:r w:rsidRPr="00EB4951">
        <w:rPr>
          <w:rStyle w:val="Char3"/>
          <w:rFonts w:hint="cs"/>
          <w:rtl/>
        </w:rPr>
        <w:t xml:space="preserve"> شدند آنگاه</w:t>
      </w:r>
    </w:p>
    <w:p w:rsidR="005763E2" w:rsidRPr="00EB4951" w:rsidRDefault="005763E2" w:rsidP="00FD77E4">
      <w:pPr>
        <w:ind w:firstLine="284"/>
        <w:jc w:val="both"/>
        <w:rPr>
          <w:rStyle w:val="Char3"/>
          <w:rtl/>
        </w:rPr>
      </w:pPr>
      <w:r w:rsidRPr="00AA68A3">
        <w:rPr>
          <w:rStyle w:val="Char0"/>
          <w:rFonts w:hint="cs"/>
          <w:rtl/>
        </w:rPr>
        <w:t>«</w:t>
      </w:r>
      <w:r w:rsidR="003E1CC9" w:rsidRPr="00AA68A3">
        <w:rPr>
          <w:rStyle w:val="Char0"/>
          <w:rFonts w:hint="eastAsia"/>
          <w:rtl/>
        </w:rPr>
        <w:t>ألح</w:t>
      </w:r>
      <w:r w:rsidR="003E1CC9" w:rsidRPr="00AA68A3">
        <w:rPr>
          <w:rStyle w:val="Char0"/>
          <w:rtl/>
        </w:rPr>
        <w:t xml:space="preserve"> </w:t>
      </w:r>
      <w:r w:rsidR="003E1CC9" w:rsidRPr="00AA68A3">
        <w:rPr>
          <w:rStyle w:val="Char0"/>
          <w:rFonts w:hint="eastAsia"/>
          <w:rtl/>
        </w:rPr>
        <w:t>أبو</w:t>
      </w:r>
      <w:r w:rsidR="003E1CC9" w:rsidRPr="00AA68A3">
        <w:rPr>
          <w:rStyle w:val="Char0"/>
          <w:rtl/>
        </w:rPr>
        <w:t xml:space="preserve"> </w:t>
      </w:r>
      <w:r w:rsidR="003E1CC9" w:rsidRPr="00AA68A3">
        <w:rPr>
          <w:rStyle w:val="Char0"/>
          <w:rFonts w:hint="eastAsia"/>
          <w:rtl/>
        </w:rPr>
        <w:t>بكر</w:t>
      </w:r>
      <w:r w:rsidR="003E1CC9" w:rsidRPr="00AA68A3">
        <w:rPr>
          <w:rStyle w:val="Char0"/>
          <w:rtl/>
        </w:rPr>
        <w:t xml:space="preserve"> </w:t>
      </w:r>
      <w:r w:rsidR="003E1CC9" w:rsidRPr="00AA68A3">
        <w:rPr>
          <w:rStyle w:val="Char0"/>
          <w:rFonts w:hint="eastAsia"/>
          <w:rtl/>
        </w:rPr>
        <w:t>على</w:t>
      </w:r>
      <w:r w:rsidR="003E1CC9" w:rsidRPr="00AA68A3">
        <w:rPr>
          <w:rStyle w:val="Char0"/>
          <w:rtl/>
        </w:rPr>
        <w:t xml:space="preserve"> </w:t>
      </w:r>
      <w:r w:rsidR="003E1CC9" w:rsidRPr="00AA68A3">
        <w:rPr>
          <w:rStyle w:val="Char0"/>
          <w:rFonts w:hint="eastAsia"/>
          <w:rtl/>
        </w:rPr>
        <w:t>رسول</w:t>
      </w:r>
      <w:r w:rsidR="003E1CC9" w:rsidRPr="00AA68A3">
        <w:rPr>
          <w:rStyle w:val="Char0"/>
          <w:rtl/>
        </w:rPr>
        <w:t xml:space="preserve"> </w:t>
      </w:r>
      <w:r w:rsidR="003E1CC9" w:rsidRPr="00AA68A3">
        <w:rPr>
          <w:rStyle w:val="Char0"/>
          <w:rFonts w:hint="eastAsia"/>
          <w:rtl/>
        </w:rPr>
        <w:t>الله</w:t>
      </w:r>
      <w:r w:rsidR="003E1CC9" w:rsidRPr="00AA68A3">
        <w:rPr>
          <w:rStyle w:val="Char0"/>
          <w:rtl/>
        </w:rPr>
        <w:t xml:space="preserve"> </w:t>
      </w:r>
      <w:r w:rsidR="003E1CC9" w:rsidRPr="00AA68A3">
        <w:rPr>
          <w:rStyle w:val="Char0"/>
          <w:rFonts w:hint="eastAsia"/>
          <w:rtl/>
        </w:rPr>
        <w:t>صلى</w:t>
      </w:r>
      <w:r w:rsidR="003E1CC9" w:rsidRPr="00AA68A3">
        <w:rPr>
          <w:rStyle w:val="Char0"/>
          <w:rtl/>
        </w:rPr>
        <w:t xml:space="preserve"> </w:t>
      </w:r>
      <w:r w:rsidR="003E1CC9" w:rsidRPr="00AA68A3">
        <w:rPr>
          <w:rStyle w:val="Char0"/>
          <w:rFonts w:hint="eastAsia"/>
          <w:rtl/>
        </w:rPr>
        <w:t>الله</w:t>
      </w:r>
      <w:r w:rsidR="003E1CC9" w:rsidRPr="00AA68A3">
        <w:rPr>
          <w:rStyle w:val="Char0"/>
          <w:rtl/>
        </w:rPr>
        <w:t xml:space="preserve"> </w:t>
      </w:r>
      <w:r w:rsidR="003E1CC9" w:rsidRPr="00AA68A3">
        <w:rPr>
          <w:rStyle w:val="Char0"/>
          <w:rFonts w:hint="eastAsia"/>
          <w:rtl/>
        </w:rPr>
        <w:t>عليه</w:t>
      </w:r>
      <w:r w:rsidR="003E1CC9" w:rsidRPr="00AA68A3">
        <w:rPr>
          <w:rStyle w:val="Char0"/>
          <w:rtl/>
        </w:rPr>
        <w:t xml:space="preserve"> </w:t>
      </w:r>
      <w:r w:rsidR="003E1CC9" w:rsidRPr="00AA68A3">
        <w:rPr>
          <w:rStyle w:val="Char0"/>
          <w:rFonts w:hint="eastAsia"/>
          <w:rtl/>
        </w:rPr>
        <w:t>وسلم</w:t>
      </w:r>
      <w:r w:rsidR="003E1CC9" w:rsidRPr="00AA68A3">
        <w:rPr>
          <w:rStyle w:val="Char0"/>
          <w:rtl/>
        </w:rPr>
        <w:t xml:space="preserve"> </w:t>
      </w:r>
      <w:r w:rsidR="003E1CC9" w:rsidRPr="00AA68A3">
        <w:rPr>
          <w:rStyle w:val="Char0"/>
          <w:rFonts w:hint="eastAsia"/>
          <w:rtl/>
        </w:rPr>
        <w:t>في</w:t>
      </w:r>
      <w:r w:rsidR="003E1CC9" w:rsidRPr="00AA68A3">
        <w:rPr>
          <w:rStyle w:val="Char0"/>
          <w:rtl/>
        </w:rPr>
        <w:t xml:space="preserve"> </w:t>
      </w:r>
      <w:r w:rsidR="003E1CC9" w:rsidRPr="00AA68A3">
        <w:rPr>
          <w:rStyle w:val="Char0"/>
          <w:rFonts w:hint="eastAsia"/>
          <w:rtl/>
        </w:rPr>
        <w:t>الظهور</w:t>
      </w:r>
      <w:r w:rsidR="003E1CC9" w:rsidRPr="00AA68A3">
        <w:rPr>
          <w:rStyle w:val="Char0"/>
          <w:rtl/>
        </w:rPr>
        <w:t xml:space="preserve"> </w:t>
      </w:r>
      <w:r w:rsidR="003E1CC9" w:rsidRPr="00AA68A3">
        <w:rPr>
          <w:rStyle w:val="Char0"/>
          <w:rFonts w:hint="eastAsia"/>
          <w:rtl/>
        </w:rPr>
        <w:t>فقال</w:t>
      </w:r>
      <w:r w:rsidR="003E1CC9" w:rsidRPr="00AA68A3">
        <w:rPr>
          <w:rStyle w:val="Char0"/>
          <w:rtl/>
        </w:rPr>
        <w:t xml:space="preserve">: </w:t>
      </w:r>
      <w:r w:rsidR="00AA68A3">
        <w:rPr>
          <w:rStyle w:val="Char0"/>
          <w:rFonts w:hint="cs"/>
          <w:rtl/>
        </w:rPr>
        <w:t>«</w:t>
      </w:r>
      <w:r w:rsidR="003E1CC9" w:rsidRPr="00AA68A3">
        <w:rPr>
          <w:rStyle w:val="Char0"/>
          <w:rFonts w:hint="eastAsia"/>
          <w:rtl/>
        </w:rPr>
        <w:t>يا</w:t>
      </w:r>
      <w:r w:rsidR="003E1CC9" w:rsidRPr="00AA68A3">
        <w:rPr>
          <w:rStyle w:val="Char0"/>
          <w:rtl/>
        </w:rPr>
        <w:t xml:space="preserve"> </w:t>
      </w:r>
      <w:r w:rsidR="003E1CC9" w:rsidRPr="00AA68A3">
        <w:rPr>
          <w:rStyle w:val="Char0"/>
          <w:rFonts w:hint="eastAsia"/>
          <w:rtl/>
        </w:rPr>
        <w:t>أبا</w:t>
      </w:r>
      <w:r w:rsidR="003E1CC9" w:rsidRPr="00AA68A3">
        <w:rPr>
          <w:rStyle w:val="Char0"/>
          <w:rtl/>
        </w:rPr>
        <w:t xml:space="preserve"> </w:t>
      </w:r>
      <w:r w:rsidR="003E1CC9" w:rsidRPr="00AA68A3">
        <w:rPr>
          <w:rStyle w:val="Char0"/>
          <w:rFonts w:hint="eastAsia"/>
          <w:rtl/>
        </w:rPr>
        <w:t>بكر</w:t>
      </w:r>
      <w:r w:rsidR="003E1CC9" w:rsidRPr="00AA68A3">
        <w:rPr>
          <w:rStyle w:val="Char0"/>
          <w:rtl/>
        </w:rPr>
        <w:t xml:space="preserve"> </w:t>
      </w:r>
      <w:r w:rsidR="003E1CC9" w:rsidRPr="00AA68A3">
        <w:rPr>
          <w:rStyle w:val="Char0"/>
          <w:rFonts w:hint="eastAsia"/>
          <w:rtl/>
        </w:rPr>
        <w:t>إنا</w:t>
      </w:r>
      <w:r w:rsidR="003E1CC9" w:rsidRPr="00AA68A3">
        <w:rPr>
          <w:rStyle w:val="Char0"/>
          <w:rtl/>
        </w:rPr>
        <w:t xml:space="preserve"> </w:t>
      </w:r>
      <w:r w:rsidR="003E1CC9" w:rsidRPr="00AA68A3">
        <w:rPr>
          <w:rStyle w:val="Char0"/>
          <w:rFonts w:hint="eastAsia"/>
          <w:rtl/>
        </w:rPr>
        <w:t>قليل</w:t>
      </w:r>
      <w:r w:rsidR="00AA68A3">
        <w:rPr>
          <w:rStyle w:val="Char0"/>
          <w:rFonts w:hint="cs"/>
          <w:rtl/>
        </w:rPr>
        <w:t>»</w:t>
      </w:r>
      <w:r w:rsidR="003E1CC9" w:rsidRPr="00AA68A3">
        <w:rPr>
          <w:rStyle w:val="Char0"/>
          <w:rtl/>
        </w:rPr>
        <w:t xml:space="preserve"> </w:t>
      </w:r>
      <w:r w:rsidR="003E1CC9" w:rsidRPr="00AA68A3">
        <w:rPr>
          <w:rStyle w:val="Char0"/>
          <w:rFonts w:hint="eastAsia"/>
          <w:rtl/>
        </w:rPr>
        <w:t>فلم</w:t>
      </w:r>
      <w:r w:rsidR="003E1CC9" w:rsidRPr="00AA68A3">
        <w:rPr>
          <w:rStyle w:val="Char0"/>
          <w:rtl/>
        </w:rPr>
        <w:t xml:space="preserve"> </w:t>
      </w:r>
      <w:r w:rsidR="003E1CC9" w:rsidRPr="00AA68A3">
        <w:rPr>
          <w:rStyle w:val="Char0"/>
          <w:rFonts w:hint="eastAsia"/>
          <w:rtl/>
        </w:rPr>
        <w:t>يزل</w:t>
      </w:r>
      <w:r w:rsidR="003E1CC9" w:rsidRPr="00AA68A3">
        <w:rPr>
          <w:rStyle w:val="Char0"/>
          <w:rtl/>
        </w:rPr>
        <w:t xml:space="preserve"> </w:t>
      </w:r>
      <w:r w:rsidR="003E1CC9" w:rsidRPr="00AA68A3">
        <w:rPr>
          <w:rStyle w:val="Char0"/>
          <w:rFonts w:hint="eastAsia"/>
          <w:rtl/>
        </w:rPr>
        <w:t>أبو</w:t>
      </w:r>
      <w:r w:rsidR="003E1CC9" w:rsidRPr="00AA68A3">
        <w:rPr>
          <w:rStyle w:val="Char0"/>
          <w:rtl/>
        </w:rPr>
        <w:t xml:space="preserve"> </w:t>
      </w:r>
      <w:r w:rsidR="003E1CC9" w:rsidRPr="00AA68A3">
        <w:rPr>
          <w:rStyle w:val="Char0"/>
          <w:rFonts w:hint="eastAsia"/>
          <w:rtl/>
        </w:rPr>
        <w:t>بكر</w:t>
      </w:r>
      <w:r w:rsidR="003E1CC9" w:rsidRPr="00AA68A3">
        <w:rPr>
          <w:rStyle w:val="Char0"/>
          <w:rtl/>
        </w:rPr>
        <w:t xml:space="preserve"> </w:t>
      </w:r>
      <w:r w:rsidR="003E1CC9" w:rsidRPr="00AA68A3">
        <w:rPr>
          <w:rStyle w:val="Char0"/>
          <w:rFonts w:hint="eastAsia"/>
          <w:rtl/>
        </w:rPr>
        <w:t>يلح</w:t>
      </w:r>
      <w:r w:rsidR="003E1CC9" w:rsidRPr="00AA68A3">
        <w:rPr>
          <w:rStyle w:val="Char0"/>
          <w:rtl/>
        </w:rPr>
        <w:t xml:space="preserve"> </w:t>
      </w:r>
      <w:r w:rsidR="003E1CC9" w:rsidRPr="00AA68A3">
        <w:rPr>
          <w:rStyle w:val="Char0"/>
          <w:rFonts w:hint="eastAsia"/>
          <w:rtl/>
        </w:rPr>
        <w:t>حتى</w:t>
      </w:r>
      <w:r w:rsidR="003E1CC9" w:rsidRPr="00AA68A3">
        <w:rPr>
          <w:rStyle w:val="Char0"/>
          <w:rtl/>
        </w:rPr>
        <w:t xml:space="preserve"> </w:t>
      </w:r>
      <w:r w:rsidR="003E1CC9" w:rsidRPr="00AA68A3">
        <w:rPr>
          <w:rStyle w:val="Char0"/>
          <w:rFonts w:hint="eastAsia"/>
          <w:rtl/>
        </w:rPr>
        <w:t>ظهر</w:t>
      </w:r>
      <w:r w:rsidR="003E1CC9" w:rsidRPr="00AA68A3">
        <w:rPr>
          <w:rStyle w:val="Char0"/>
          <w:rtl/>
        </w:rPr>
        <w:t xml:space="preserve"> </w:t>
      </w:r>
      <w:r w:rsidR="003E1CC9" w:rsidRPr="00AA68A3">
        <w:rPr>
          <w:rStyle w:val="Char0"/>
          <w:rFonts w:hint="eastAsia"/>
          <w:rtl/>
        </w:rPr>
        <w:t>رسول</w:t>
      </w:r>
      <w:r w:rsidR="003E1CC9" w:rsidRPr="00AA68A3">
        <w:rPr>
          <w:rStyle w:val="Char0"/>
          <w:rtl/>
        </w:rPr>
        <w:t xml:space="preserve"> </w:t>
      </w:r>
      <w:r w:rsidR="003E1CC9" w:rsidRPr="00AA68A3">
        <w:rPr>
          <w:rStyle w:val="Char0"/>
          <w:rFonts w:hint="eastAsia"/>
          <w:rtl/>
        </w:rPr>
        <w:t>الله</w:t>
      </w:r>
      <w:r w:rsidR="003E1CC9" w:rsidRPr="00AA68A3">
        <w:rPr>
          <w:rStyle w:val="Char0"/>
          <w:rtl/>
        </w:rPr>
        <w:t xml:space="preserve"> </w:t>
      </w:r>
      <w:r w:rsidR="003E1CC9" w:rsidRPr="00AA68A3">
        <w:rPr>
          <w:rStyle w:val="Char0"/>
          <w:rFonts w:hint="eastAsia"/>
          <w:rtl/>
        </w:rPr>
        <w:t>صلى</w:t>
      </w:r>
      <w:r w:rsidR="003E1CC9" w:rsidRPr="00AA68A3">
        <w:rPr>
          <w:rStyle w:val="Char0"/>
          <w:rtl/>
        </w:rPr>
        <w:t xml:space="preserve"> </w:t>
      </w:r>
      <w:r w:rsidR="003E1CC9" w:rsidRPr="00AA68A3">
        <w:rPr>
          <w:rStyle w:val="Char0"/>
          <w:rFonts w:hint="eastAsia"/>
          <w:rtl/>
        </w:rPr>
        <w:t>الله</w:t>
      </w:r>
      <w:r w:rsidR="003E1CC9" w:rsidRPr="00AA68A3">
        <w:rPr>
          <w:rStyle w:val="Char0"/>
          <w:rtl/>
        </w:rPr>
        <w:t xml:space="preserve"> </w:t>
      </w:r>
      <w:r w:rsidR="003E1CC9" w:rsidRPr="00AA68A3">
        <w:rPr>
          <w:rStyle w:val="Char0"/>
          <w:rFonts w:hint="eastAsia"/>
          <w:rtl/>
        </w:rPr>
        <w:t>عليه</w:t>
      </w:r>
      <w:r w:rsidR="003E1CC9" w:rsidRPr="00AA68A3">
        <w:rPr>
          <w:rStyle w:val="Char0"/>
          <w:rtl/>
        </w:rPr>
        <w:t xml:space="preserve"> </w:t>
      </w:r>
      <w:r w:rsidR="003E1CC9" w:rsidRPr="00AA68A3">
        <w:rPr>
          <w:rStyle w:val="Char0"/>
          <w:rFonts w:hint="eastAsia"/>
          <w:rtl/>
        </w:rPr>
        <w:t>وسلم</w:t>
      </w:r>
      <w:r w:rsidR="003E1CC9" w:rsidRPr="00AA68A3">
        <w:rPr>
          <w:rStyle w:val="Char0"/>
          <w:rFonts w:hint="cs"/>
          <w:rtl/>
        </w:rPr>
        <w:t xml:space="preserve"> </w:t>
      </w:r>
      <w:r w:rsidRPr="00AA68A3">
        <w:rPr>
          <w:rStyle w:val="Char0"/>
          <w:rFonts w:hint="cs"/>
          <w:rtl/>
        </w:rPr>
        <w:t>»</w:t>
      </w:r>
      <w:r w:rsidRPr="00EB4951">
        <w:rPr>
          <w:rStyle w:val="Char3"/>
          <w:rFonts w:hint="cs"/>
          <w:rtl/>
        </w:rPr>
        <w:t>.</w:t>
      </w:r>
    </w:p>
    <w:p w:rsidR="005763E2" w:rsidRPr="00EB4951" w:rsidRDefault="003507EC" w:rsidP="00FD77E4">
      <w:pPr>
        <w:ind w:firstLine="284"/>
        <w:jc w:val="both"/>
        <w:rPr>
          <w:rStyle w:val="Char3"/>
          <w:rtl/>
        </w:rPr>
      </w:pPr>
      <w:r w:rsidRPr="00EB4951">
        <w:rPr>
          <w:rStyle w:val="Char3"/>
          <w:rFonts w:hint="cs"/>
          <w:rtl/>
        </w:rPr>
        <w:t>حضرت ابوبکر در خدمت رسول اکرم</w:t>
      </w:r>
      <w:r>
        <w:rPr>
          <w:rFonts w:cs="CTraditional Arabic" w:hint="cs"/>
          <w:rtl/>
          <w:lang w:bidi="fa-IR"/>
        </w:rPr>
        <w:t>ص</w:t>
      </w:r>
      <w:r w:rsidR="005763E2" w:rsidRPr="00EB4951">
        <w:rPr>
          <w:rStyle w:val="Char3"/>
          <w:rFonts w:hint="cs"/>
          <w:rtl/>
        </w:rPr>
        <w:t xml:space="preserve"> در مورد اعلان و اظهار اسلام اصرار ورزید، آن حضرت به وی گفت: ای ابابکر تا بحال ما عد</w:t>
      </w:r>
      <w:r w:rsidR="00152672">
        <w:rPr>
          <w:rStyle w:val="Char3"/>
          <w:rFonts w:hint="cs"/>
          <w:rtl/>
        </w:rPr>
        <w:t>ۀ</w:t>
      </w:r>
      <w:r w:rsidR="005763E2" w:rsidRPr="00EB4951">
        <w:rPr>
          <w:rStyle w:val="Char3"/>
          <w:rFonts w:hint="cs"/>
          <w:rtl/>
        </w:rPr>
        <w:t xml:space="preserve"> کمی هستیم، ولی ابوبکر بر اصرار خود ادامه داد تا آن حضرت ظاهر شد (بیرون آمد و دعوت اسلام را آشکار فرمود) و تمام مسلمانان در کعبه نشسته بودند.</w:t>
      </w:r>
    </w:p>
    <w:p w:rsidR="0019560A" w:rsidRPr="00EB4951" w:rsidRDefault="0019560A" w:rsidP="00FD77E4">
      <w:pPr>
        <w:ind w:firstLine="284"/>
        <w:jc w:val="both"/>
        <w:rPr>
          <w:rStyle w:val="Char3"/>
          <w:rtl/>
        </w:rPr>
      </w:pPr>
      <w:r w:rsidRPr="00AA68A3">
        <w:rPr>
          <w:rStyle w:val="Char0"/>
          <w:rFonts w:hint="cs"/>
          <w:rtl/>
        </w:rPr>
        <w:t>«</w:t>
      </w:r>
      <w:r w:rsidR="004509DA" w:rsidRPr="00AA68A3">
        <w:rPr>
          <w:rStyle w:val="Char0"/>
          <w:rFonts w:hint="eastAsia"/>
          <w:rtl/>
        </w:rPr>
        <w:t>وقام</w:t>
      </w:r>
      <w:r w:rsidR="004509DA" w:rsidRPr="00AA68A3">
        <w:rPr>
          <w:rStyle w:val="Char0"/>
          <w:rtl/>
        </w:rPr>
        <w:t xml:space="preserve"> </w:t>
      </w:r>
      <w:r w:rsidR="004509DA" w:rsidRPr="00AA68A3">
        <w:rPr>
          <w:rStyle w:val="Char0"/>
          <w:rFonts w:hint="eastAsia"/>
          <w:rtl/>
        </w:rPr>
        <w:t>أبو</w:t>
      </w:r>
      <w:r w:rsidR="004509DA" w:rsidRPr="00AA68A3">
        <w:rPr>
          <w:rStyle w:val="Char0"/>
          <w:rtl/>
        </w:rPr>
        <w:t xml:space="preserve"> </w:t>
      </w:r>
      <w:r w:rsidR="004509DA" w:rsidRPr="00AA68A3">
        <w:rPr>
          <w:rStyle w:val="Char0"/>
          <w:rFonts w:hint="eastAsia"/>
          <w:rtl/>
        </w:rPr>
        <w:t>بكر</w:t>
      </w:r>
      <w:r w:rsidR="004509DA" w:rsidRPr="00AA68A3">
        <w:rPr>
          <w:rStyle w:val="Char0"/>
          <w:rtl/>
        </w:rPr>
        <w:t xml:space="preserve"> </w:t>
      </w:r>
      <w:r w:rsidR="004509DA" w:rsidRPr="00AA68A3">
        <w:rPr>
          <w:rStyle w:val="Char0"/>
          <w:rFonts w:hint="eastAsia"/>
          <w:rtl/>
        </w:rPr>
        <w:t>في</w:t>
      </w:r>
      <w:r w:rsidR="004509DA" w:rsidRPr="00AA68A3">
        <w:rPr>
          <w:rStyle w:val="Char0"/>
          <w:rtl/>
        </w:rPr>
        <w:t xml:space="preserve"> </w:t>
      </w:r>
      <w:r w:rsidR="004509DA" w:rsidRPr="00AA68A3">
        <w:rPr>
          <w:rStyle w:val="Char0"/>
          <w:rFonts w:hint="eastAsia"/>
          <w:rtl/>
        </w:rPr>
        <w:t>الناس</w:t>
      </w:r>
      <w:r w:rsidR="004509DA" w:rsidRPr="00AA68A3">
        <w:rPr>
          <w:rStyle w:val="Char0"/>
          <w:rtl/>
        </w:rPr>
        <w:t xml:space="preserve"> </w:t>
      </w:r>
      <w:r w:rsidR="004509DA" w:rsidRPr="00AA68A3">
        <w:rPr>
          <w:rStyle w:val="Char0"/>
          <w:rFonts w:hint="eastAsia"/>
          <w:rtl/>
        </w:rPr>
        <w:t>خطيبا</w:t>
      </w:r>
      <w:r w:rsidR="004509DA" w:rsidRPr="00AA68A3">
        <w:rPr>
          <w:rStyle w:val="Char0"/>
          <w:rtl/>
        </w:rPr>
        <w:t xml:space="preserve"> </w:t>
      </w:r>
      <w:r w:rsidR="004509DA" w:rsidRPr="00AA68A3">
        <w:rPr>
          <w:rStyle w:val="Char0"/>
          <w:rFonts w:hint="eastAsia"/>
          <w:rtl/>
        </w:rPr>
        <w:t>ورسول</w:t>
      </w:r>
      <w:r w:rsidR="004509DA" w:rsidRPr="00AA68A3">
        <w:rPr>
          <w:rStyle w:val="Char0"/>
          <w:rtl/>
        </w:rPr>
        <w:t xml:space="preserve"> </w:t>
      </w:r>
      <w:r w:rsidR="004509DA" w:rsidRPr="00AA68A3">
        <w:rPr>
          <w:rStyle w:val="Char0"/>
          <w:rFonts w:hint="eastAsia"/>
          <w:rtl/>
        </w:rPr>
        <w:t>الله</w:t>
      </w:r>
      <w:r w:rsidR="004509DA" w:rsidRPr="00AA68A3">
        <w:rPr>
          <w:rStyle w:val="Char0"/>
          <w:rtl/>
        </w:rPr>
        <w:t xml:space="preserve"> </w:t>
      </w:r>
      <w:r w:rsidR="004509DA" w:rsidRPr="00AA68A3">
        <w:rPr>
          <w:rStyle w:val="Char0"/>
          <w:rFonts w:hint="eastAsia"/>
          <w:rtl/>
        </w:rPr>
        <w:t>صلى</w:t>
      </w:r>
      <w:r w:rsidR="004509DA" w:rsidRPr="00AA68A3">
        <w:rPr>
          <w:rStyle w:val="Char0"/>
          <w:rtl/>
        </w:rPr>
        <w:t xml:space="preserve"> </w:t>
      </w:r>
      <w:r w:rsidR="004509DA" w:rsidRPr="00AA68A3">
        <w:rPr>
          <w:rStyle w:val="Char0"/>
          <w:rFonts w:hint="eastAsia"/>
          <w:rtl/>
        </w:rPr>
        <w:t>الله</w:t>
      </w:r>
      <w:r w:rsidR="004509DA" w:rsidRPr="00AA68A3">
        <w:rPr>
          <w:rStyle w:val="Char0"/>
          <w:rtl/>
        </w:rPr>
        <w:t xml:space="preserve"> </w:t>
      </w:r>
      <w:r w:rsidR="004509DA" w:rsidRPr="00AA68A3">
        <w:rPr>
          <w:rStyle w:val="Char0"/>
          <w:rFonts w:hint="eastAsia"/>
          <w:rtl/>
        </w:rPr>
        <w:t>عليه</w:t>
      </w:r>
      <w:r w:rsidR="004509DA" w:rsidRPr="00AA68A3">
        <w:rPr>
          <w:rStyle w:val="Char0"/>
          <w:rtl/>
        </w:rPr>
        <w:t xml:space="preserve"> </w:t>
      </w:r>
      <w:r w:rsidR="004509DA" w:rsidRPr="00AA68A3">
        <w:rPr>
          <w:rStyle w:val="Char0"/>
          <w:rFonts w:hint="eastAsia"/>
          <w:rtl/>
        </w:rPr>
        <w:t>وسلم</w:t>
      </w:r>
      <w:r w:rsidR="004509DA" w:rsidRPr="00AA68A3">
        <w:rPr>
          <w:rStyle w:val="Char0"/>
          <w:rtl/>
        </w:rPr>
        <w:t xml:space="preserve"> </w:t>
      </w:r>
      <w:r w:rsidR="004509DA" w:rsidRPr="00AA68A3">
        <w:rPr>
          <w:rStyle w:val="Char0"/>
          <w:rFonts w:hint="eastAsia"/>
          <w:rtl/>
        </w:rPr>
        <w:t>جالس</w:t>
      </w:r>
      <w:r w:rsidR="004509DA" w:rsidRPr="00AA68A3">
        <w:rPr>
          <w:rStyle w:val="Char0"/>
          <w:rtl/>
        </w:rPr>
        <w:t xml:space="preserve"> </w:t>
      </w:r>
      <w:r w:rsidR="004509DA" w:rsidRPr="00AA68A3">
        <w:rPr>
          <w:rStyle w:val="Char0"/>
          <w:rFonts w:hint="eastAsia"/>
          <w:rtl/>
        </w:rPr>
        <w:t>فكان</w:t>
      </w:r>
      <w:r w:rsidR="004509DA" w:rsidRPr="00AA68A3">
        <w:rPr>
          <w:rStyle w:val="Char0"/>
          <w:rtl/>
        </w:rPr>
        <w:t xml:space="preserve"> </w:t>
      </w:r>
      <w:r w:rsidR="004509DA" w:rsidRPr="00AA68A3">
        <w:rPr>
          <w:rStyle w:val="Char0"/>
          <w:rFonts w:hint="eastAsia"/>
          <w:rtl/>
        </w:rPr>
        <w:t>أول</w:t>
      </w:r>
      <w:r w:rsidR="004509DA" w:rsidRPr="00AA68A3">
        <w:rPr>
          <w:rStyle w:val="Char0"/>
          <w:rtl/>
        </w:rPr>
        <w:t xml:space="preserve"> </w:t>
      </w:r>
      <w:r w:rsidR="004509DA" w:rsidRPr="00AA68A3">
        <w:rPr>
          <w:rStyle w:val="Char0"/>
          <w:rFonts w:hint="eastAsia"/>
          <w:rtl/>
        </w:rPr>
        <w:t>خطيب</w:t>
      </w:r>
      <w:r w:rsidR="004509DA" w:rsidRPr="00AA68A3">
        <w:rPr>
          <w:rStyle w:val="Char0"/>
          <w:rtl/>
        </w:rPr>
        <w:t xml:space="preserve"> </w:t>
      </w:r>
      <w:r w:rsidR="004509DA" w:rsidRPr="00AA68A3">
        <w:rPr>
          <w:rStyle w:val="Char0"/>
          <w:rFonts w:hint="eastAsia"/>
          <w:rtl/>
        </w:rPr>
        <w:t>دعا</w:t>
      </w:r>
      <w:r w:rsidR="004509DA" w:rsidRPr="00AA68A3">
        <w:rPr>
          <w:rStyle w:val="Char0"/>
          <w:rtl/>
        </w:rPr>
        <w:t xml:space="preserve"> </w:t>
      </w:r>
      <w:r w:rsidR="004509DA" w:rsidRPr="00AA68A3">
        <w:rPr>
          <w:rStyle w:val="Char0"/>
          <w:rFonts w:hint="eastAsia"/>
          <w:rtl/>
        </w:rPr>
        <w:t>إلى</w:t>
      </w:r>
      <w:r w:rsidR="004509DA" w:rsidRPr="00AA68A3">
        <w:rPr>
          <w:rStyle w:val="Char0"/>
          <w:rtl/>
        </w:rPr>
        <w:t xml:space="preserve"> </w:t>
      </w:r>
      <w:r w:rsidR="004509DA" w:rsidRPr="00AA68A3">
        <w:rPr>
          <w:rStyle w:val="Char0"/>
          <w:rFonts w:hint="eastAsia"/>
          <w:rtl/>
        </w:rPr>
        <w:t>الله</w:t>
      </w:r>
      <w:r w:rsidR="004509DA" w:rsidRPr="00AA68A3">
        <w:rPr>
          <w:rStyle w:val="Char0"/>
          <w:rtl/>
        </w:rPr>
        <w:t xml:space="preserve"> </w:t>
      </w:r>
      <w:r w:rsidR="004509DA" w:rsidRPr="00AA68A3">
        <w:rPr>
          <w:rStyle w:val="Char0"/>
          <w:rFonts w:hint="eastAsia"/>
          <w:rtl/>
        </w:rPr>
        <w:t>وإلى</w:t>
      </w:r>
      <w:r w:rsidR="004509DA" w:rsidRPr="00AA68A3">
        <w:rPr>
          <w:rStyle w:val="Char0"/>
          <w:rtl/>
        </w:rPr>
        <w:t xml:space="preserve"> </w:t>
      </w:r>
      <w:r w:rsidR="004509DA" w:rsidRPr="00AA68A3">
        <w:rPr>
          <w:rStyle w:val="Char0"/>
          <w:rFonts w:hint="eastAsia"/>
          <w:rtl/>
        </w:rPr>
        <w:t>رسوله</w:t>
      </w:r>
      <w:r w:rsidR="004509DA" w:rsidRPr="00AA68A3">
        <w:rPr>
          <w:rStyle w:val="Char0"/>
          <w:rtl/>
        </w:rPr>
        <w:t xml:space="preserve"> </w:t>
      </w:r>
      <w:r w:rsidR="004509DA" w:rsidRPr="00AA68A3">
        <w:rPr>
          <w:rStyle w:val="Char0"/>
          <w:rFonts w:hint="eastAsia"/>
          <w:rtl/>
        </w:rPr>
        <w:t>صلى</w:t>
      </w:r>
      <w:r w:rsidR="004509DA" w:rsidRPr="00AA68A3">
        <w:rPr>
          <w:rStyle w:val="Char0"/>
          <w:rtl/>
        </w:rPr>
        <w:t xml:space="preserve"> </w:t>
      </w:r>
      <w:r w:rsidR="004509DA" w:rsidRPr="00AA68A3">
        <w:rPr>
          <w:rStyle w:val="Char0"/>
          <w:rFonts w:hint="eastAsia"/>
          <w:rtl/>
        </w:rPr>
        <w:t>الله</w:t>
      </w:r>
      <w:r w:rsidR="004509DA" w:rsidRPr="00AA68A3">
        <w:rPr>
          <w:rStyle w:val="Char0"/>
          <w:rtl/>
        </w:rPr>
        <w:t xml:space="preserve"> </w:t>
      </w:r>
      <w:r w:rsidR="004509DA" w:rsidRPr="00AA68A3">
        <w:rPr>
          <w:rStyle w:val="Char0"/>
          <w:rFonts w:hint="eastAsia"/>
          <w:rtl/>
        </w:rPr>
        <w:t>عليه</w:t>
      </w:r>
      <w:r w:rsidR="004509DA" w:rsidRPr="00AA68A3">
        <w:rPr>
          <w:rStyle w:val="Char0"/>
          <w:rtl/>
        </w:rPr>
        <w:t xml:space="preserve"> </w:t>
      </w:r>
      <w:r w:rsidR="004509DA" w:rsidRPr="00AA68A3">
        <w:rPr>
          <w:rStyle w:val="Char0"/>
          <w:rFonts w:hint="eastAsia"/>
          <w:rtl/>
        </w:rPr>
        <w:t>وسلم</w:t>
      </w:r>
      <w:r w:rsidR="004509DA" w:rsidRPr="00AA68A3">
        <w:rPr>
          <w:rStyle w:val="Char0"/>
          <w:rtl/>
        </w:rPr>
        <w:t xml:space="preserve"> </w:t>
      </w:r>
      <w:r w:rsidR="004509DA" w:rsidRPr="00AA68A3">
        <w:rPr>
          <w:rStyle w:val="Char0"/>
          <w:rFonts w:hint="eastAsia"/>
          <w:rtl/>
        </w:rPr>
        <w:t>وثار</w:t>
      </w:r>
      <w:r w:rsidR="004509DA" w:rsidRPr="00AA68A3">
        <w:rPr>
          <w:rStyle w:val="Char0"/>
          <w:rtl/>
        </w:rPr>
        <w:t xml:space="preserve"> </w:t>
      </w:r>
      <w:r w:rsidR="004509DA" w:rsidRPr="00AA68A3">
        <w:rPr>
          <w:rStyle w:val="Char0"/>
          <w:rFonts w:hint="eastAsia"/>
          <w:rtl/>
        </w:rPr>
        <w:t>المشركون</w:t>
      </w:r>
      <w:r w:rsidR="004509DA" w:rsidRPr="00AA68A3">
        <w:rPr>
          <w:rStyle w:val="Char0"/>
          <w:rtl/>
        </w:rPr>
        <w:t xml:space="preserve"> </w:t>
      </w:r>
      <w:r w:rsidR="004509DA" w:rsidRPr="00AA68A3">
        <w:rPr>
          <w:rStyle w:val="Char0"/>
          <w:rFonts w:hint="eastAsia"/>
          <w:rtl/>
        </w:rPr>
        <w:t>على</w:t>
      </w:r>
      <w:r w:rsidR="004509DA" w:rsidRPr="00AA68A3">
        <w:rPr>
          <w:rStyle w:val="Char0"/>
          <w:rtl/>
        </w:rPr>
        <w:t xml:space="preserve"> </w:t>
      </w:r>
      <w:r w:rsidR="004509DA" w:rsidRPr="00AA68A3">
        <w:rPr>
          <w:rStyle w:val="Char0"/>
          <w:rFonts w:hint="eastAsia"/>
          <w:rtl/>
        </w:rPr>
        <w:t>أبي</w:t>
      </w:r>
      <w:r w:rsidR="004509DA" w:rsidRPr="00AA68A3">
        <w:rPr>
          <w:rStyle w:val="Char0"/>
          <w:rtl/>
        </w:rPr>
        <w:t xml:space="preserve"> </w:t>
      </w:r>
      <w:r w:rsidR="004509DA" w:rsidRPr="00AA68A3">
        <w:rPr>
          <w:rStyle w:val="Char0"/>
          <w:rFonts w:hint="eastAsia"/>
          <w:rtl/>
        </w:rPr>
        <w:t>بكر</w:t>
      </w:r>
      <w:r w:rsidR="004509DA" w:rsidRPr="00AA68A3">
        <w:rPr>
          <w:rStyle w:val="Char0"/>
          <w:rtl/>
        </w:rPr>
        <w:t xml:space="preserve"> </w:t>
      </w:r>
      <w:r w:rsidR="004509DA" w:rsidRPr="00AA68A3">
        <w:rPr>
          <w:rStyle w:val="Char0"/>
          <w:rFonts w:hint="eastAsia"/>
          <w:rtl/>
        </w:rPr>
        <w:t>وعلى</w:t>
      </w:r>
      <w:r w:rsidR="004509DA" w:rsidRPr="00AA68A3">
        <w:rPr>
          <w:rStyle w:val="Char0"/>
          <w:rtl/>
        </w:rPr>
        <w:t xml:space="preserve"> </w:t>
      </w:r>
      <w:r w:rsidR="004509DA" w:rsidRPr="00AA68A3">
        <w:rPr>
          <w:rStyle w:val="Char0"/>
          <w:rFonts w:hint="eastAsia"/>
          <w:rtl/>
        </w:rPr>
        <w:t>المسلمين،</w:t>
      </w:r>
      <w:r w:rsidR="004509DA" w:rsidRPr="00AA68A3">
        <w:rPr>
          <w:rStyle w:val="Char0"/>
          <w:rtl/>
        </w:rPr>
        <w:t xml:space="preserve"> </w:t>
      </w:r>
      <w:r w:rsidR="004509DA" w:rsidRPr="00AA68A3">
        <w:rPr>
          <w:rStyle w:val="Char0"/>
          <w:rFonts w:hint="eastAsia"/>
          <w:rtl/>
        </w:rPr>
        <w:t>فضربوا</w:t>
      </w:r>
      <w:r w:rsidR="004509DA" w:rsidRPr="00AA68A3">
        <w:rPr>
          <w:rStyle w:val="Char0"/>
          <w:rtl/>
        </w:rPr>
        <w:t xml:space="preserve"> </w:t>
      </w:r>
      <w:r w:rsidR="004509DA" w:rsidRPr="00AA68A3">
        <w:rPr>
          <w:rStyle w:val="Char0"/>
          <w:rFonts w:hint="eastAsia"/>
          <w:rtl/>
        </w:rPr>
        <w:t>في</w:t>
      </w:r>
      <w:r w:rsidR="004509DA" w:rsidRPr="00AA68A3">
        <w:rPr>
          <w:rStyle w:val="Char0"/>
          <w:rtl/>
        </w:rPr>
        <w:t xml:space="preserve"> </w:t>
      </w:r>
      <w:r w:rsidR="004509DA" w:rsidRPr="00AA68A3">
        <w:rPr>
          <w:rStyle w:val="Char0"/>
          <w:rFonts w:hint="eastAsia"/>
          <w:rtl/>
        </w:rPr>
        <w:t>نواحي</w:t>
      </w:r>
      <w:r w:rsidR="004509DA" w:rsidRPr="00AA68A3">
        <w:rPr>
          <w:rStyle w:val="Char0"/>
          <w:rtl/>
        </w:rPr>
        <w:t xml:space="preserve"> </w:t>
      </w:r>
      <w:r w:rsidR="004509DA" w:rsidRPr="00AA68A3">
        <w:rPr>
          <w:rStyle w:val="Char0"/>
          <w:rFonts w:hint="eastAsia"/>
          <w:rtl/>
        </w:rPr>
        <w:t>المسجد</w:t>
      </w:r>
      <w:r w:rsidR="004509DA" w:rsidRPr="00AA68A3">
        <w:rPr>
          <w:rStyle w:val="Char0"/>
          <w:rtl/>
        </w:rPr>
        <w:t xml:space="preserve"> </w:t>
      </w:r>
      <w:r w:rsidR="004509DA" w:rsidRPr="00AA68A3">
        <w:rPr>
          <w:rStyle w:val="Char0"/>
          <w:rFonts w:hint="eastAsia"/>
          <w:rtl/>
        </w:rPr>
        <w:t>ضربا</w:t>
      </w:r>
      <w:r w:rsidR="004509DA" w:rsidRPr="00AA68A3">
        <w:rPr>
          <w:rStyle w:val="Char0"/>
          <w:rtl/>
        </w:rPr>
        <w:t xml:space="preserve"> </w:t>
      </w:r>
      <w:r w:rsidR="004509DA" w:rsidRPr="00AA68A3">
        <w:rPr>
          <w:rStyle w:val="Char0"/>
          <w:rFonts w:hint="eastAsia"/>
          <w:rtl/>
        </w:rPr>
        <w:t>شديدا</w:t>
      </w:r>
      <w:r w:rsidR="004509DA" w:rsidRPr="00AA68A3">
        <w:rPr>
          <w:rStyle w:val="Char0"/>
          <w:rtl/>
        </w:rPr>
        <w:t xml:space="preserve"> </w:t>
      </w:r>
      <w:r w:rsidR="004509DA" w:rsidRPr="00AA68A3">
        <w:rPr>
          <w:rStyle w:val="Char0"/>
          <w:rFonts w:hint="eastAsia"/>
          <w:rtl/>
        </w:rPr>
        <w:t>ووطئ</w:t>
      </w:r>
      <w:r w:rsidR="004509DA" w:rsidRPr="00AA68A3">
        <w:rPr>
          <w:rStyle w:val="Char0"/>
          <w:rtl/>
        </w:rPr>
        <w:t xml:space="preserve"> </w:t>
      </w:r>
      <w:r w:rsidR="004509DA" w:rsidRPr="00AA68A3">
        <w:rPr>
          <w:rStyle w:val="Char0"/>
          <w:rFonts w:hint="eastAsia"/>
          <w:rtl/>
        </w:rPr>
        <w:t>أبو</w:t>
      </w:r>
      <w:r w:rsidR="004509DA" w:rsidRPr="00AA68A3">
        <w:rPr>
          <w:rStyle w:val="Char0"/>
          <w:rtl/>
        </w:rPr>
        <w:t xml:space="preserve"> </w:t>
      </w:r>
      <w:r w:rsidR="004509DA" w:rsidRPr="00AA68A3">
        <w:rPr>
          <w:rStyle w:val="Char0"/>
          <w:rFonts w:hint="eastAsia"/>
          <w:rtl/>
        </w:rPr>
        <w:t>بكر</w:t>
      </w:r>
      <w:r w:rsidR="004509DA" w:rsidRPr="00AA68A3">
        <w:rPr>
          <w:rStyle w:val="Char0"/>
          <w:rtl/>
        </w:rPr>
        <w:t xml:space="preserve"> </w:t>
      </w:r>
      <w:r w:rsidR="004509DA" w:rsidRPr="00AA68A3">
        <w:rPr>
          <w:rStyle w:val="Char0"/>
          <w:rFonts w:hint="eastAsia"/>
          <w:rtl/>
        </w:rPr>
        <w:t>وضرب</w:t>
      </w:r>
      <w:r w:rsidR="004509DA" w:rsidRPr="00AA68A3">
        <w:rPr>
          <w:rStyle w:val="Char0"/>
          <w:rtl/>
        </w:rPr>
        <w:t xml:space="preserve"> </w:t>
      </w:r>
      <w:r w:rsidR="004509DA" w:rsidRPr="00AA68A3">
        <w:rPr>
          <w:rStyle w:val="Char0"/>
          <w:rFonts w:hint="eastAsia"/>
          <w:rtl/>
        </w:rPr>
        <w:t>ضربا</w:t>
      </w:r>
      <w:r w:rsidR="0089245F" w:rsidRPr="00AA68A3">
        <w:rPr>
          <w:rStyle w:val="Char0"/>
          <w:rFonts w:hint="cs"/>
          <w:rtl/>
        </w:rPr>
        <w:t>ً</w:t>
      </w:r>
      <w:r w:rsidR="004509DA" w:rsidRPr="00AA68A3">
        <w:rPr>
          <w:rStyle w:val="Char0"/>
          <w:rtl/>
        </w:rPr>
        <w:t xml:space="preserve"> </w:t>
      </w:r>
      <w:r w:rsidR="004509DA" w:rsidRPr="00AA68A3">
        <w:rPr>
          <w:rStyle w:val="Char0"/>
          <w:rFonts w:hint="eastAsia"/>
          <w:rtl/>
        </w:rPr>
        <w:t>شديدا</w:t>
      </w:r>
      <w:r w:rsidR="0089245F" w:rsidRPr="00AA68A3">
        <w:rPr>
          <w:rStyle w:val="Char0"/>
          <w:rFonts w:hint="cs"/>
          <w:rtl/>
        </w:rPr>
        <w:t>ً</w:t>
      </w:r>
      <w:r w:rsidR="004460D1" w:rsidRPr="00AA68A3">
        <w:rPr>
          <w:rStyle w:val="Char0"/>
          <w:rFonts w:hint="cs"/>
          <w:rtl/>
        </w:rPr>
        <w:t>...</w:t>
      </w:r>
      <w:r w:rsidRPr="00AA68A3">
        <w:rPr>
          <w:rStyle w:val="Char0"/>
          <w:rFonts w:hint="cs"/>
          <w:rtl/>
        </w:rPr>
        <w:t>»</w:t>
      </w:r>
      <w:r w:rsidRPr="00EB4951">
        <w:rPr>
          <w:rStyle w:val="Char3"/>
          <w:rFonts w:hint="cs"/>
          <w:rtl/>
        </w:rPr>
        <w:t>.</w:t>
      </w:r>
    </w:p>
    <w:p w:rsidR="0019560A" w:rsidRPr="00EB4951" w:rsidRDefault="0019560A" w:rsidP="00FD77E4">
      <w:pPr>
        <w:ind w:firstLine="284"/>
        <w:jc w:val="both"/>
        <w:rPr>
          <w:rStyle w:val="Char3"/>
          <w:rtl/>
        </w:rPr>
      </w:pPr>
      <w:r w:rsidRPr="00EB4951">
        <w:rPr>
          <w:rStyle w:val="Char3"/>
          <w:rFonts w:hint="cs"/>
          <w:rtl/>
        </w:rPr>
        <w:t>و حضرت ابوبکر</w:t>
      </w:r>
      <w:r w:rsidR="00203A69" w:rsidRPr="00203A69">
        <w:rPr>
          <w:rFonts w:cs="CTraditional Arabic" w:hint="cs"/>
          <w:rtl/>
          <w:lang w:bidi="fa-IR"/>
        </w:rPr>
        <w:t xml:space="preserve">س </w:t>
      </w:r>
      <w:r w:rsidRPr="00EB4951">
        <w:rPr>
          <w:rStyle w:val="Char3"/>
          <w:rFonts w:hint="cs"/>
          <w:rtl/>
        </w:rPr>
        <w:t>در میان مردم محضر رسول خدا</w:t>
      </w:r>
      <w:r w:rsidR="003507EC">
        <w:rPr>
          <w:rFonts w:cs="CTraditional Arabic" w:hint="cs"/>
          <w:rtl/>
          <w:lang w:bidi="fa-IR"/>
        </w:rPr>
        <w:t>ص</w:t>
      </w:r>
      <w:r w:rsidRPr="00EB4951">
        <w:rPr>
          <w:rStyle w:val="Char3"/>
          <w:rFonts w:hint="cs"/>
          <w:rtl/>
        </w:rPr>
        <w:t xml:space="preserve"> جهت موعظه و دعوت به پا خواست، او اولین خطیبی بود که مردم را به طرف خدا و رسول او</w:t>
      </w:r>
      <w:r w:rsidR="003507EC">
        <w:rPr>
          <w:rFonts w:cs="CTraditional Arabic" w:hint="cs"/>
          <w:rtl/>
          <w:lang w:bidi="fa-IR"/>
        </w:rPr>
        <w:t>ص</w:t>
      </w:r>
      <w:r w:rsidRPr="00EB4951">
        <w:rPr>
          <w:rStyle w:val="Char3"/>
          <w:rFonts w:hint="cs"/>
          <w:rtl/>
        </w:rPr>
        <w:t xml:space="preserve"> دعوت کرد، آنگاه مشرکین بر ابوبکر</w:t>
      </w:r>
      <w:r w:rsidR="00203A69" w:rsidRPr="00203A69">
        <w:rPr>
          <w:rFonts w:cs="CTraditional Arabic" w:hint="cs"/>
          <w:rtl/>
          <w:lang w:bidi="fa-IR"/>
        </w:rPr>
        <w:t xml:space="preserve">س </w:t>
      </w:r>
      <w:r w:rsidRPr="00EB4951">
        <w:rPr>
          <w:rStyle w:val="Char3"/>
          <w:rFonts w:hint="cs"/>
          <w:rtl/>
        </w:rPr>
        <w:t>و سایر مسلمانان شوریدند و در داخل کعبه</w:t>
      </w:r>
      <w:r w:rsidR="001F5F81" w:rsidRPr="00EB4951">
        <w:rPr>
          <w:rStyle w:val="Char3"/>
          <w:rFonts w:hint="cs"/>
          <w:rtl/>
        </w:rPr>
        <w:t xml:space="preserve"> آن‌ها </w:t>
      </w:r>
      <w:r w:rsidRPr="00EB4951">
        <w:rPr>
          <w:rStyle w:val="Char3"/>
          <w:rFonts w:hint="cs"/>
          <w:rtl/>
        </w:rPr>
        <w:t>را شدیداً کتک زدند، و حضرت ابوبکر</w:t>
      </w:r>
      <w:r w:rsidR="00203A69" w:rsidRPr="00203A69">
        <w:rPr>
          <w:rFonts w:cs="CTraditional Arabic" w:hint="cs"/>
          <w:rtl/>
          <w:lang w:bidi="fa-IR"/>
        </w:rPr>
        <w:t xml:space="preserve">س </w:t>
      </w:r>
      <w:r w:rsidRPr="00EB4951">
        <w:rPr>
          <w:rStyle w:val="Char3"/>
          <w:rFonts w:hint="cs"/>
          <w:rtl/>
        </w:rPr>
        <w:t>را زیر پای خود گرفته و لگدکوب کرده و شدیداً مورد ضرب و شتم قرار دادند.</w:t>
      </w:r>
    </w:p>
    <w:p w:rsidR="009133F1" w:rsidRPr="00EB4951" w:rsidRDefault="009133F1" w:rsidP="00FD77E4">
      <w:pPr>
        <w:ind w:firstLine="284"/>
        <w:jc w:val="both"/>
        <w:rPr>
          <w:rStyle w:val="Char3"/>
          <w:rtl/>
        </w:rPr>
      </w:pPr>
      <w:r w:rsidRPr="00EB4951">
        <w:rPr>
          <w:rStyle w:val="Char3"/>
          <w:rFonts w:hint="cs"/>
          <w:rtl/>
        </w:rPr>
        <w:t>چون افراد بنی تیم قبیل</w:t>
      </w:r>
      <w:r w:rsidR="00152672">
        <w:rPr>
          <w:rStyle w:val="Char3"/>
          <w:rFonts w:hint="cs"/>
          <w:rtl/>
        </w:rPr>
        <w:t>ۀ</w:t>
      </w:r>
      <w:r w:rsidRPr="00EB4951">
        <w:rPr>
          <w:rStyle w:val="Char3"/>
          <w:rFonts w:hint="cs"/>
          <w:rtl/>
        </w:rPr>
        <w:t xml:space="preserve"> حضرت ابوبکر</w:t>
      </w:r>
      <w:r w:rsidR="00203A69" w:rsidRPr="00203A69">
        <w:rPr>
          <w:rFonts w:cs="CTraditional Arabic" w:hint="cs"/>
          <w:rtl/>
          <w:lang w:bidi="fa-IR"/>
        </w:rPr>
        <w:t xml:space="preserve">س </w:t>
      </w:r>
      <w:r w:rsidRPr="00EB4951">
        <w:rPr>
          <w:rStyle w:val="Char3"/>
          <w:rFonts w:hint="cs"/>
          <w:rtl/>
        </w:rPr>
        <w:t>مطلع شده آمدند و مشرکان را از روی سر وی دور کردند و او را از زیر دست و پاها درآورده در پارچه‌ای قرار دادند و برداشته به خانه</w:t>
      </w:r>
      <w:r w:rsidR="001F5F81" w:rsidRPr="00EB4951">
        <w:rPr>
          <w:rStyle w:val="Char3"/>
          <w:rFonts w:hint="cs"/>
          <w:rtl/>
        </w:rPr>
        <w:t xml:space="preserve">‌اش </w:t>
      </w:r>
      <w:r w:rsidRPr="00EB4951">
        <w:rPr>
          <w:rStyle w:val="Char3"/>
          <w:rFonts w:hint="cs"/>
          <w:rtl/>
        </w:rPr>
        <w:t xml:space="preserve">بردند، در حالی که </w:t>
      </w:r>
      <w:r w:rsidR="00A35A7D" w:rsidRPr="00AA68A3">
        <w:rPr>
          <w:rStyle w:val="Char2"/>
          <w:rFonts w:hint="cs"/>
          <w:rtl/>
        </w:rPr>
        <w:t>«</w:t>
      </w:r>
      <w:r w:rsidR="00A35A7D" w:rsidRPr="00AA68A3">
        <w:rPr>
          <w:rStyle w:val="Char2"/>
          <w:rFonts w:hint="eastAsia"/>
          <w:rtl/>
        </w:rPr>
        <w:t>ولا</w:t>
      </w:r>
      <w:r w:rsidR="00A35A7D" w:rsidRPr="00AA68A3">
        <w:rPr>
          <w:rStyle w:val="Char2"/>
          <w:rtl/>
        </w:rPr>
        <w:t xml:space="preserve"> </w:t>
      </w:r>
      <w:r w:rsidR="00A35A7D" w:rsidRPr="00AA68A3">
        <w:rPr>
          <w:rStyle w:val="Char2"/>
          <w:rFonts w:hint="eastAsia"/>
          <w:rtl/>
        </w:rPr>
        <w:t>يشكون</w:t>
      </w:r>
      <w:r w:rsidR="00A35A7D" w:rsidRPr="00AA68A3">
        <w:rPr>
          <w:rStyle w:val="Char2"/>
          <w:rtl/>
        </w:rPr>
        <w:t xml:space="preserve"> </w:t>
      </w:r>
      <w:r w:rsidR="00A35A7D" w:rsidRPr="00AA68A3">
        <w:rPr>
          <w:rStyle w:val="Char2"/>
          <w:rFonts w:hint="eastAsia"/>
          <w:rtl/>
        </w:rPr>
        <w:t>في</w:t>
      </w:r>
      <w:r w:rsidR="00A35A7D" w:rsidRPr="00AA68A3">
        <w:rPr>
          <w:rStyle w:val="Char2"/>
          <w:rtl/>
        </w:rPr>
        <w:t xml:space="preserve"> </w:t>
      </w:r>
      <w:r w:rsidR="00A35A7D" w:rsidRPr="00AA68A3">
        <w:rPr>
          <w:rStyle w:val="Char2"/>
          <w:rFonts w:hint="eastAsia"/>
          <w:rtl/>
        </w:rPr>
        <w:t>موته</w:t>
      </w:r>
      <w:r w:rsidR="00A35A7D" w:rsidRPr="00AA68A3">
        <w:rPr>
          <w:rStyle w:val="Char2"/>
          <w:rFonts w:hint="cs"/>
          <w:rtl/>
        </w:rPr>
        <w:t>»</w:t>
      </w:r>
      <w:r w:rsidRPr="00EB4951">
        <w:rPr>
          <w:rStyle w:val="Char3"/>
          <w:rFonts w:hint="cs"/>
          <w:rtl/>
        </w:rPr>
        <w:t xml:space="preserve"> یعنی</w:t>
      </w:r>
      <w:r w:rsidR="00ED683B">
        <w:rPr>
          <w:rStyle w:val="Char3"/>
          <w:rFonts w:hint="cs"/>
          <w:rtl/>
        </w:rPr>
        <w:t xml:space="preserve"> دربارۀ </w:t>
      </w:r>
      <w:r w:rsidRPr="00EB4951">
        <w:rPr>
          <w:rStyle w:val="Char3"/>
          <w:rFonts w:hint="cs"/>
          <w:rtl/>
        </w:rPr>
        <w:t>مردن وی تردیدی نداشتند، و سپس بنوتیم به مسجد کعبه باز آمدند و آن جا اعلام کردند که قسم به خدا اگر ابوبکر بمیرد ما (بطور قصاص) عتبه بن ربیعه را حتماً خواهیم کشت، و سپس به نزد ابوبکر</w:t>
      </w:r>
      <w:r w:rsidR="00203A69" w:rsidRPr="00203A69">
        <w:rPr>
          <w:rFonts w:cs="CTraditional Arabic" w:hint="cs"/>
          <w:rtl/>
          <w:lang w:bidi="fa-IR"/>
        </w:rPr>
        <w:t xml:space="preserve">س </w:t>
      </w:r>
      <w:r w:rsidRPr="00EB4951">
        <w:rPr>
          <w:rStyle w:val="Char3"/>
          <w:rFonts w:hint="cs"/>
          <w:rtl/>
        </w:rPr>
        <w:t>باز آمدند، و بنوتیم و ابوقحافه مکرراٌ با حضرت ابوبکر حرف می‌زدند (ولی او جواب نمی‌داد) آخر الامر نزدیک‌های موقع شام جواب داد و پرسید:</w:t>
      </w:r>
    </w:p>
    <w:p w:rsidR="004460D1" w:rsidRDefault="004460D1" w:rsidP="00AA68A3">
      <w:pPr>
        <w:pStyle w:val="a0"/>
        <w:rPr>
          <w:rtl/>
          <w:lang w:bidi="fa-IR"/>
        </w:rPr>
      </w:pPr>
      <w:r>
        <w:rPr>
          <w:rFonts w:hint="cs"/>
          <w:rtl/>
          <w:lang w:bidi="fa-IR"/>
        </w:rPr>
        <w:t>«</w:t>
      </w:r>
      <w:r w:rsidR="002D024C" w:rsidRPr="002D2780">
        <w:rPr>
          <w:rFonts w:hint="eastAsia"/>
          <w:rtl/>
        </w:rPr>
        <w:t>مَا</w:t>
      </w:r>
      <w:r w:rsidR="002D024C" w:rsidRPr="002D2780">
        <w:rPr>
          <w:rtl/>
        </w:rPr>
        <w:t xml:space="preserve"> </w:t>
      </w:r>
      <w:r w:rsidR="002D024C" w:rsidRPr="002D2780">
        <w:rPr>
          <w:rFonts w:hint="eastAsia"/>
          <w:rtl/>
        </w:rPr>
        <w:t>فَعَلَ</w:t>
      </w:r>
      <w:r w:rsidR="002D024C" w:rsidRPr="002D2780">
        <w:rPr>
          <w:rtl/>
        </w:rPr>
        <w:t xml:space="preserve"> </w:t>
      </w:r>
      <w:r w:rsidR="002D024C" w:rsidRPr="002D2780">
        <w:rPr>
          <w:rFonts w:hint="eastAsia"/>
          <w:rtl/>
        </w:rPr>
        <w:t>رَسُولُ</w:t>
      </w:r>
      <w:r w:rsidR="002D024C" w:rsidRPr="002D2780">
        <w:rPr>
          <w:rtl/>
        </w:rPr>
        <w:t xml:space="preserve"> </w:t>
      </w:r>
      <w:r w:rsidR="002D024C" w:rsidRPr="002D2780">
        <w:rPr>
          <w:rFonts w:hint="eastAsia"/>
          <w:rtl/>
        </w:rPr>
        <w:t>اللَّهِ</w:t>
      </w:r>
      <w:r w:rsidR="002D024C" w:rsidRPr="002D2780">
        <w:rPr>
          <w:rtl/>
        </w:rPr>
        <w:t xml:space="preserve"> </w:t>
      </w:r>
      <w:r w:rsidR="002D024C" w:rsidRPr="002D2780">
        <w:rPr>
          <w:rFonts w:hint="eastAsia"/>
          <w:rtl/>
        </w:rPr>
        <w:t>صَلَّى</w:t>
      </w:r>
      <w:r w:rsidR="002D024C" w:rsidRPr="002D2780">
        <w:rPr>
          <w:rtl/>
        </w:rPr>
        <w:t xml:space="preserve"> </w:t>
      </w:r>
      <w:r w:rsidR="002D024C" w:rsidRPr="002D2780">
        <w:rPr>
          <w:rFonts w:hint="eastAsia"/>
          <w:rtl/>
        </w:rPr>
        <w:t>اللَّهُ</w:t>
      </w:r>
      <w:r w:rsidR="002D024C" w:rsidRPr="002D2780">
        <w:rPr>
          <w:rtl/>
        </w:rPr>
        <w:t xml:space="preserve"> </w:t>
      </w:r>
      <w:r w:rsidR="002D024C" w:rsidRPr="002D2780">
        <w:rPr>
          <w:rFonts w:hint="eastAsia"/>
          <w:rtl/>
        </w:rPr>
        <w:t>عَلَيْهِ</w:t>
      </w:r>
      <w:r w:rsidR="002D024C" w:rsidRPr="002D2780">
        <w:rPr>
          <w:rtl/>
        </w:rPr>
        <w:t xml:space="preserve"> </w:t>
      </w:r>
      <w:r w:rsidR="002D024C" w:rsidRPr="002D2780">
        <w:rPr>
          <w:rFonts w:hint="eastAsia"/>
          <w:rtl/>
        </w:rPr>
        <w:t>وَسَلَّمَ</w:t>
      </w:r>
      <w:r w:rsidR="0089245F">
        <w:rPr>
          <w:rFonts w:hint="cs"/>
          <w:rtl/>
          <w:lang w:bidi="fa-IR"/>
        </w:rPr>
        <w:t>؟</w:t>
      </w:r>
      <w:r>
        <w:rPr>
          <w:rFonts w:hint="cs"/>
          <w:rtl/>
          <w:lang w:bidi="fa-IR"/>
        </w:rPr>
        <w:t>»</w:t>
      </w:r>
    </w:p>
    <w:p w:rsidR="004460D1" w:rsidRPr="00EB4951" w:rsidRDefault="004460D1" w:rsidP="00FD77E4">
      <w:pPr>
        <w:ind w:firstLine="284"/>
        <w:jc w:val="both"/>
        <w:rPr>
          <w:rStyle w:val="Char3"/>
          <w:rtl/>
        </w:rPr>
      </w:pPr>
      <w:r w:rsidRPr="00EB4951">
        <w:rPr>
          <w:rStyle w:val="Char3"/>
          <w:rFonts w:hint="cs"/>
          <w:rtl/>
        </w:rPr>
        <w:t xml:space="preserve">حال رسول خدا </w:t>
      </w:r>
      <w:r w:rsidR="009A2B6B" w:rsidRPr="009A2B6B">
        <w:rPr>
          <w:rFonts w:cs="CTraditional Arabic" w:hint="cs"/>
          <w:rtl/>
          <w:lang w:bidi="fa-IR"/>
        </w:rPr>
        <w:t>ج</w:t>
      </w:r>
      <w:r w:rsidRPr="00EB4951">
        <w:rPr>
          <w:rStyle w:val="Char3"/>
          <w:rFonts w:hint="cs"/>
          <w:rtl/>
        </w:rPr>
        <w:t xml:space="preserve"> چطور است؟</w:t>
      </w:r>
    </w:p>
    <w:p w:rsidR="003A2923" w:rsidRPr="00EB4951" w:rsidRDefault="003A2923" w:rsidP="00FD77E4">
      <w:pPr>
        <w:ind w:firstLine="284"/>
        <w:jc w:val="both"/>
        <w:rPr>
          <w:rStyle w:val="Char3"/>
          <w:rtl/>
        </w:rPr>
      </w:pPr>
      <w:r w:rsidRPr="00EB4951">
        <w:rPr>
          <w:rStyle w:val="Char3"/>
          <w:rFonts w:hint="cs"/>
          <w:rtl/>
        </w:rPr>
        <w:t>بنوتیم او را ملامت نمودند (که این همه مصیبت به خاطر پیامبر</w:t>
      </w:r>
      <w:r w:rsidR="003507EC">
        <w:rPr>
          <w:rFonts w:cs="CTraditional Arabic" w:hint="cs"/>
          <w:rtl/>
          <w:lang w:bidi="fa-IR"/>
        </w:rPr>
        <w:t>ص</w:t>
      </w:r>
      <w:r w:rsidRPr="00EB4951">
        <w:rPr>
          <w:rStyle w:val="Char3"/>
          <w:rFonts w:hint="cs"/>
          <w:rtl/>
        </w:rPr>
        <w:t xml:space="preserve"> بر تو وارد شده است و تو بازهم در فکر او مستغرق هستی) و از مجلس برخاستند و رفتند و به مادرش ام الخیر توصیه کردند که مواظبش باش و چیزی او را بخوران و بنوشان،</w:t>
      </w:r>
      <w:r w:rsidR="00240AA1">
        <w:rPr>
          <w:rStyle w:val="Char3"/>
          <w:rFonts w:hint="cs"/>
          <w:rtl/>
        </w:rPr>
        <w:t xml:space="preserve"> </w:t>
      </w:r>
      <w:r w:rsidR="008A7483">
        <w:rPr>
          <w:rStyle w:val="Char3"/>
          <w:rFonts w:hint="cs"/>
          <w:rtl/>
        </w:rPr>
        <w:t xml:space="preserve">چنان‌چه </w:t>
      </w:r>
      <w:r w:rsidRPr="00EB4951">
        <w:rPr>
          <w:rStyle w:val="Char3"/>
          <w:rFonts w:hint="cs"/>
          <w:rtl/>
        </w:rPr>
        <w:t>وی به نزدش رفت و برای این که چیزی بخورد یا بنوشید خیلی اصرار نمود.</w:t>
      </w:r>
    </w:p>
    <w:p w:rsidR="003A2923" w:rsidRPr="00EB4951" w:rsidRDefault="003A2923" w:rsidP="00FD77E4">
      <w:pPr>
        <w:ind w:firstLine="284"/>
        <w:jc w:val="both"/>
        <w:rPr>
          <w:rStyle w:val="Char3"/>
          <w:rtl/>
        </w:rPr>
      </w:pPr>
      <w:r w:rsidRPr="00AA68A3">
        <w:rPr>
          <w:rStyle w:val="Char0"/>
          <w:rFonts w:hint="cs"/>
          <w:rtl/>
        </w:rPr>
        <w:t>«</w:t>
      </w:r>
      <w:r w:rsidR="00CF2A30" w:rsidRPr="00AA68A3">
        <w:rPr>
          <w:rStyle w:val="Char0"/>
          <w:rFonts w:hint="eastAsia"/>
          <w:rtl/>
        </w:rPr>
        <w:t>وَجَعَلَ</w:t>
      </w:r>
      <w:r w:rsidR="00CF2A30" w:rsidRPr="00AA68A3">
        <w:rPr>
          <w:rStyle w:val="Char0"/>
          <w:rtl/>
        </w:rPr>
        <w:t xml:space="preserve"> </w:t>
      </w:r>
      <w:r w:rsidR="00CF2A30" w:rsidRPr="00AA68A3">
        <w:rPr>
          <w:rStyle w:val="Char0"/>
          <w:rFonts w:hint="eastAsia"/>
          <w:rtl/>
        </w:rPr>
        <w:t>يَقُولُ</w:t>
      </w:r>
      <w:r w:rsidR="00CF2A30" w:rsidRPr="00AA68A3">
        <w:rPr>
          <w:rStyle w:val="Char0"/>
          <w:rFonts w:hint="cs"/>
          <w:rtl/>
        </w:rPr>
        <w:t>:</w:t>
      </w:r>
      <w:r w:rsidR="00CB68D6" w:rsidRPr="00AA68A3">
        <w:rPr>
          <w:rStyle w:val="Char0"/>
          <w:rFonts w:hint="cs"/>
          <w:rtl/>
        </w:rPr>
        <w:t xml:space="preserve"> </w:t>
      </w:r>
      <w:r w:rsidR="007672EF" w:rsidRPr="00AA68A3">
        <w:rPr>
          <w:rStyle w:val="Char0"/>
          <w:rFonts w:hint="eastAsia"/>
          <w:rtl/>
        </w:rPr>
        <w:t>مَا</w:t>
      </w:r>
      <w:r w:rsidR="007672EF" w:rsidRPr="00AA68A3">
        <w:rPr>
          <w:rStyle w:val="Char0"/>
          <w:rtl/>
        </w:rPr>
        <w:t xml:space="preserve"> </w:t>
      </w:r>
      <w:r w:rsidR="007672EF" w:rsidRPr="00AA68A3">
        <w:rPr>
          <w:rStyle w:val="Char0"/>
          <w:rFonts w:hint="eastAsia"/>
          <w:rtl/>
        </w:rPr>
        <w:t>فَعَلَ</w:t>
      </w:r>
      <w:r w:rsidR="007672EF" w:rsidRPr="00AA68A3">
        <w:rPr>
          <w:rStyle w:val="Char0"/>
          <w:rtl/>
        </w:rPr>
        <w:t xml:space="preserve"> </w:t>
      </w:r>
      <w:r w:rsidR="007672EF" w:rsidRPr="00AA68A3">
        <w:rPr>
          <w:rStyle w:val="Char0"/>
          <w:rFonts w:hint="eastAsia"/>
          <w:rtl/>
        </w:rPr>
        <w:t>رَسُولُ</w:t>
      </w:r>
      <w:r w:rsidR="007672EF" w:rsidRPr="00AA68A3">
        <w:rPr>
          <w:rStyle w:val="Char0"/>
          <w:rtl/>
        </w:rPr>
        <w:t xml:space="preserve"> </w:t>
      </w:r>
      <w:r w:rsidR="007672EF" w:rsidRPr="00AA68A3">
        <w:rPr>
          <w:rStyle w:val="Char0"/>
          <w:rFonts w:hint="eastAsia"/>
          <w:rtl/>
        </w:rPr>
        <w:t>اللَّهِ</w:t>
      </w:r>
      <w:r w:rsidR="007672EF" w:rsidRPr="00AA68A3">
        <w:rPr>
          <w:rStyle w:val="Char0"/>
          <w:rtl/>
        </w:rPr>
        <w:t xml:space="preserve"> </w:t>
      </w:r>
      <w:r w:rsidR="007672EF" w:rsidRPr="00AA68A3">
        <w:rPr>
          <w:rStyle w:val="Char0"/>
          <w:rFonts w:hint="eastAsia"/>
          <w:rtl/>
        </w:rPr>
        <w:t>صَلَّى</w:t>
      </w:r>
      <w:r w:rsidR="007672EF" w:rsidRPr="00AA68A3">
        <w:rPr>
          <w:rStyle w:val="Char0"/>
          <w:rtl/>
        </w:rPr>
        <w:t xml:space="preserve"> </w:t>
      </w:r>
      <w:r w:rsidR="007672EF" w:rsidRPr="00AA68A3">
        <w:rPr>
          <w:rStyle w:val="Char0"/>
          <w:rFonts w:hint="eastAsia"/>
          <w:rtl/>
        </w:rPr>
        <w:t>اللَّهُ</w:t>
      </w:r>
      <w:r w:rsidR="007672EF" w:rsidRPr="00AA68A3">
        <w:rPr>
          <w:rStyle w:val="Char0"/>
          <w:rtl/>
        </w:rPr>
        <w:t xml:space="preserve"> </w:t>
      </w:r>
      <w:r w:rsidR="007672EF" w:rsidRPr="00AA68A3">
        <w:rPr>
          <w:rStyle w:val="Char0"/>
          <w:rFonts w:hint="eastAsia"/>
          <w:rtl/>
        </w:rPr>
        <w:t>عَلَيْهِ</w:t>
      </w:r>
      <w:r w:rsidR="007672EF" w:rsidRPr="00AA68A3">
        <w:rPr>
          <w:rStyle w:val="Char0"/>
          <w:rtl/>
        </w:rPr>
        <w:t xml:space="preserve"> </w:t>
      </w:r>
      <w:r w:rsidR="007672EF" w:rsidRPr="00AA68A3">
        <w:rPr>
          <w:rStyle w:val="Char0"/>
          <w:rFonts w:hint="eastAsia"/>
          <w:rtl/>
        </w:rPr>
        <w:t>وَسَلَّمَ</w:t>
      </w:r>
      <w:r w:rsidR="0089245F" w:rsidRPr="00AA68A3">
        <w:rPr>
          <w:rStyle w:val="Char0"/>
          <w:rFonts w:hint="cs"/>
          <w:rtl/>
        </w:rPr>
        <w:t>؟</w:t>
      </w:r>
      <w:r w:rsidRPr="00AA68A3">
        <w:rPr>
          <w:rStyle w:val="Char0"/>
          <w:rFonts w:hint="cs"/>
          <w:rtl/>
        </w:rPr>
        <w:t>»</w:t>
      </w:r>
      <w:r w:rsidRPr="00EB4951">
        <w:rPr>
          <w:rStyle w:val="Char3"/>
          <w:rFonts w:hint="cs"/>
          <w:rtl/>
        </w:rPr>
        <w:t>.</w:t>
      </w:r>
    </w:p>
    <w:p w:rsidR="003A2923" w:rsidRPr="00EB4951" w:rsidRDefault="003A2923" w:rsidP="00FD77E4">
      <w:pPr>
        <w:ind w:firstLine="284"/>
        <w:jc w:val="both"/>
        <w:rPr>
          <w:rStyle w:val="Char3"/>
          <w:rtl/>
        </w:rPr>
      </w:pPr>
      <w:r w:rsidRPr="00EB4951">
        <w:rPr>
          <w:rStyle w:val="Char3"/>
          <w:rFonts w:hint="cs"/>
          <w:rtl/>
        </w:rPr>
        <w:t xml:space="preserve">ولی او مصراً می‌پرسید: حال رسول خدا </w:t>
      </w:r>
      <w:r w:rsidR="009A2B6B" w:rsidRPr="009A2B6B">
        <w:rPr>
          <w:rFonts w:cs="CTraditional Arabic" w:hint="cs"/>
          <w:rtl/>
          <w:lang w:bidi="fa-IR"/>
        </w:rPr>
        <w:t>ج</w:t>
      </w:r>
      <w:r w:rsidRPr="00EB4951">
        <w:rPr>
          <w:rStyle w:val="Char3"/>
          <w:rFonts w:hint="cs"/>
          <w:rtl/>
        </w:rPr>
        <w:t xml:space="preserve"> چیست؟</w:t>
      </w:r>
    </w:p>
    <w:p w:rsidR="00740CB9" w:rsidRPr="00EB4951" w:rsidRDefault="00740CB9" w:rsidP="006903CB">
      <w:pPr>
        <w:ind w:firstLine="284"/>
        <w:jc w:val="both"/>
        <w:rPr>
          <w:rStyle w:val="Char3"/>
          <w:rtl/>
        </w:rPr>
      </w:pPr>
      <w:r w:rsidRPr="00EB4951">
        <w:rPr>
          <w:rStyle w:val="Char3"/>
          <w:rFonts w:hint="cs"/>
          <w:rtl/>
        </w:rPr>
        <w:t>ام الخیر گفت: قسم به خدا من از صاحب (دوست) تو هیچ خبری ندارم، حضرت ابوبکر گفت:</w:t>
      </w:r>
      <w:r w:rsidR="004D5459" w:rsidRPr="00EB4951">
        <w:rPr>
          <w:rStyle w:val="Char3"/>
          <w:rFonts w:hint="cs"/>
          <w:rtl/>
        </w:rPr>
        <w:t xml:space="preserve"> به نزد ام جمیل بنت خطاب برو و از او حال آن حضرت را</w:t>
      </w:r>
      <w:r w:rsidR="003507EC">
        <w:rPr>
          <w:rFonts w:cs="CTraditional Arabic" w:hint="cs"/>
          <w:rtl/>
          <w:lang w:bidi="fa-IR"/>
        </w:rPr>
        <w:t>ص</w:t>
      </w:r>
      <w:r w:rsidR="004D5459" w:rsidRPr="00EB4951">
        <w:rPr>
          <w:rStyle w:val="Char3"/>
          <w:rFonts w:hint="cs"/>
          <w:rtl/>
        </w:rPr>
        <w:t xml:space="preserve"> بپرس، او به نزد ام جمیل رفت، و گفت: ابوبکر</w:t>
      </w:r>
      <w:r w:rsidR="00203A69" w:rsidRPr="00203A69">
        <w:rPr>
          <w:rFonts w:cs="CTraditional Arabic" w:hint="cs"/>
          <w:rtl/>
          <w:lang w:bidi="fa-IR"/>
        </w:rPr>
        <w:t xml:space="preserve">س </w:t>
      </w:r>
      <w:r w:rsidR="004D5459" w:rsidRPr="00EB4951">
        <w:rPr>
          <w:rStyle w:val="Char3"/>
          <w:rFonts w:hint="cs"/>
          <w:rtl/>
        </w:rPr>
        <w:t>از تو حال (حضرت) محمد بن عبدالله</w:t>
      </w:r>
      <w:r w:rsidR="003507EC">
        <w:rPr>
          <w:rFonts w:cs="CTraditional Arabic" w:hint="cs"/>
          <w:rtl/>
          <w:lang w:bidi="fa-IR"/>
        </w:rPr>
        <w:t>ص</w:t>
      </w:r>
      <w:r w:rsidR="004D5459" w:rsidRPr="00EB4951">
        <w:rPr>
          <w:rStyle w:val="Char3"/>
          <w:rFonts w:hint="cs"/>
          <w:rtl/>
        </w:rPr>
        <w:t xml:space="preserve"> را دریافت می‌کند؟ ام جمیل (از راه پرده‌داری و به سبب ترس و عدم اعتماد بر وی) گفت: نه من ابوبکر را می‌شناسم و نه محمد بن عبدالله را (</w:t>
      </w:r>
      <w:r w:rsidR="006903CB">
        <w:rPr>
          <w:rStyle w:val="Char3"/>
          <w:rFonts w:cs="CTraditional Arabic" w:hint="cs"/>
          <w:rtl/>
        </w:rPr>
        <w:t>ص</w:t>
      </w:r>
      <w:r w:rsidR="004D5459" w:rsidRPr="00EB4951">
        <w:rPr>
          <w:rStyle w:val="Char3"/>
          <w:rFonts w:hint="cs"/>
          <w:rtl/>
        </w:rPr>
        <w:t>) اگر تو دوست داری من به همراه تو می‌توانم به نزد پسرت بروم، ام الخیر گفت: آری خوب است برویم</w:t>
      </w:r>
      <w:r w:rsidR="0089245F" w:rsidRPr="00EB4951">
        <w:rPr>
          <w:rStyle w:val="Char3"/>
          <w:rFonts w:hint="cs"/>
          <w:rtl/>
        </w:rPr>
        <w:t>، ام جمیل همراه وی رفت و دید که</w:t>
      </w:r>
      <w:r w:rsidR="004D5459" w:rsidRPr="00EB4951">
        <w:rPr>
          <w:rStyle w:val="Char3"/>
          <w:rFonts w:hint="cs"/>
          <w:rtl/>
        </w:rPr>
        <w:t xml:space="preserve"> ابوبکر</w:t>
      </w:r>
      <w:r w:rsidR="00203A69" w:rsidRPr="00203A69">
        <w:rPr>
          <w:rFonts w:cs="CTraditional Arabic" w:hint="cs"/>
          <w:rtl/>
          <w:lang w:bidi="fa-IR"/>
        </w:rPr>
        <w:t xml:space="preserve">س </w:t>
      </w:r>
      <w:r w:rsidR="0089245F" w:rsidRPr="00EB4951">
        <w:rPr>
          <w:rStyle w:val="Char3"/>
          <w:rFonts w:hint="cs"/>
          <w:rtl/>
        </w:rPr>
        <w:t xml:space="preserve">بیهوش </w:t>
      </w:r>
      <w:r w:rsidR="004D5459" w:rsidRPr="00EB4951">
        <w:rPr>
          <w:rStyle w:val="Char3"/>
          <w:rFonts w:hint="cs"/>
          <w:rtl/>
        </w:rPr>
        <w:t>افتاده است و در اثر شدت تکلیف قریب مردن می‌باشد، ام جمیل نزدیک وی رفت و بی‌اختیار داد کشید و گفت: به خدا سوگند کسانی که با تو به این نحو رفتار کرده</w:t>
      </w:r>
      <w:r w:rsidR="00633D83" w:rsidRPr="00EB4951">
        <w:rPr>
          <w:rStyle w:val="Char3"/>
          <w:rFonts w:hint="cs"/>
          <w:rtl/>
        </w:rPr>
        <w:t xml:space="preserve">‌اند </w:t>
      </w:r>
      <w:r w:rsidR="004D5459" w:rsidRPr="00EB4951">
        <w:rPr>
          <w:rStyle w:val="Char3"/>
          <w:rFonts w:hint="cs"/>
          <w:rtl/>
        </w:rPr>
        <w:t>فاسق و کافر هستند، من یقین دارم که خداوند انتقام تر از آنان خواهد گرفت.</w:t>
      </w:r>
    </w:p>
    <w:p w:rsidR="00E178E5" w:rsidRPr="00EB4951" w:rsidRDefault="004D5459" w:rsidP="00FD77E4">
      <w:pPr>
        <w:ind w:firstLine="284"/>
        <w:jc w:val="both"/>
        <w:rPr>
          <w:rStyle w:val="Char3"/>
          <w:rtl/>
        </w:rPr>
      </w:pPr>
      <w:r w:rsidRPr="00EB4951">
        <w:rPr>
          <w:rStyle w:val="Char3"/>
          <w:rFonts w:hint="cs"/>
          <w:rtl/>
        </w:rPr>
        <w:t>حضرت ابوبکر</w:t>
      </w:r>
      <w:r w:rsidR="00203A69" w:rsidRPr="00203A69">
        <w:rPr>
          <w:rFonts w:cs="CTraditional Arabic" w:hint="cs"/>
          <w:rtl/>
          <w:lang w:bidi="fa-IR"/>
        </w:rPr>
        <w:t xml:space="preserve">س </w:t>
      </w:r>
      <w:r w:rsidRPr="00EB4951">
        <w:rPr>
          <w:rStyle w:val="Char3"/>
          <w:rFonts w:hint="cs"/>
          <w:rtl/>
        </w:rPr>
        <w:t>گفت: (این</w:t>
      </w:r>
      <w:r w:rsidR="00ED27EC" w:rsidRPr="00EB4951">
        <w:rPr>
          <w:rStyle w:val="Char3"/>
          <w:rFonts w:hint="cs"/>
          <w:rtl/>
        </w:rPr>
        <w:t xml:space="preserve"> حرف‌ها</w:t>
      </w:r>
      <w:r w:rsidRPr="00EB4951">
        <w:rPr>
          <w:rStyle w:val="Char3"/>
          <w:rFonts w:hint="cs"/>
          <w:rtl/>
        </w:rPr>
        <w:t xml:space="preserve"> را بگذار اول بگو که) حال رسول خدا</w:t>
      </w:r>
      <w:r w:rsidR="009A2B6B" w:rsidRPr="00EB4951">
        <w:rPr>
          <w:rStyle w:val="Char3"/>
          <w:rtl/>
        </w:rPr>
        <w:t xml:space="preserve"> </w:t>
      </w:r>
      <w:r w:rsidR="009A2B6B">
        <w:rPr>
          <w:rFonts w:cs="CTraditional Arabic" w:hint="cs"/>
          <w:rtl/>
          <w:lang w:bidi="fa-IR"/>
        </w:rPr>
        <w:t>ج</w:t>
      </w:r>
      <w:r w:rsidRPr="00EB4951">
        <w:rPr>
          <w:rStyle w:val="Char3"/>
          <w:rFonts w:hint="cs"/>
          <w:rtl/>
        </w:rPr>
        <w:t xml:space="preserve"> چطور است؟ حضرت ام جمیل (یواش) گفت: این مادر تو می‌شنود، حضرت ابوبکر</w:t>
      </w:r>
      <w:r w:rsidR="003507EC">
        <w:rPr>
          <w:rFonts w:cs="CTraditional Arabic" w:hint="cs"/>
          <w:rtl/>
          <w:lang w:bidi="fa-IR"/>
        </w:rPr>
        <w:t>ص</w:t>
      </w:r>
      <w:r w:rsidRPr="00EB4951">
        <w:rPr>
          <w:rStyle w:val="Char3"/>
          <w:rFonts w:hint="cs"/>
          <w:rtl/>
        </w:rPr>
        <w:t xml:space="preserve"> گفت: از ناحیه او فکر وسوسه‌ای به خود راه مده، حضرت ام جمیل گفت: «سالم صالح» یعنی آن حضرت سالم و تندرست است» حضرت ابوبکر</w:t>
      </w:r>
      <w:r w:rsidR="00203A69" w:rsidRPr="00203A69">
        <w:rPr>
          <w:rFonts w:cs="CTraditional Arabic" w:hint="cs"/>
          <w:rtl/>
          <w:lang w:bidi="fa-IR"/>
        </w:rPr>
        <w:t xml:space="preserve">س </w:t>
      </w:r>
      <w:r w:rsidRPr="00EB4951">
        <w:rPr>
          <w:rStyle w:val="Char3"/>
          <w:rFonts w:hint="cs"/>
          <w:rtl/>
        </w:rPr>
        <w:t>پرسید که آن حضرت الان کجاست؟ وی</w:t>
      </w:r>
      <w:r w:rsidR="00E178E5" w:rsidRPr="00EB4951">
        <w:rPr>
          <w:rStyle w:val="Char3"/>
          <w:rFonts w:hint="cs"/>
          <w:rtl/>
        </w:rPr>
        <w:t xml:space="preserve"> گفت: در خانه ابن ارقم.</w:t>
      </w:r>
    </w:p>
    <w:p w:rsidR="00E178E5" w:rsidRPr="00EB4951" w:rsidRDefault="00E178E5" w:rsidP="00FD77E4">
      <w:pPr>
        <w:ind w:firstLine="284"/>
        <w:jc w:val="both"/>
        <w:rPr>
          <w:rStyle w:val="Char3"/>
          <w:rtl/>
        </w:rPr>
      </w:pPr>
      <w:r w:rsidRPr="00EB4951">
        <w:rPr>
          <w:rStyle w:val="Char3"/>
          <w:rFonts w:hint="cs"/>
          <w:rtl/>
        </w:rPr>
        <w:t>(بعد از آن حضرت ام الخیر و ام جمیل هردو از ابوبکر مصرانه تقاضا کردند که چیزی تناول کند) ولی حضرت ابوبکر گفت:</w:t>
      </w:r>
    </w:p>
    <w:p w:rsidR="00E178E5" w:rsidRPr="00EB4951" w:rsidRDefault="00E178E5" w:rsidP="00FD77E4">
      <w:pPr>
        <w:ind w:firstLine="284"/>
        <w:jc w:val="both"/>
        <w:rPr>
          <w:rStyle w:val="Char3"/>
          <w:rtl/>
        </w:rPr>
      </w:pPr>
      <w:r w:rsidRPr="00AA68A3">
        <w:rPr>
          <w:rStyle w:val="Char0"/>
          <w:rFonts w:hint="cs"/>
          <w:rtl/>
        </w:rPr>
        <w:t>«</w:t>
      </w:r>
      <w:r w:rsidR="003F756C" w:rsidRPr="00AA68A3">
        <w:rPr>
          <w:rStyle w:val="Char0"/>
          <w:rFonts w:hint="eastAsia"/>
          <w:rtl/>
        </w:rPr>
        <w:t>فان</w:t>
      </w:r>
      <w:r w:rsidR="003F756C" w:rsidRPr="00AA68A3">
        <w:rPr>
          <w:rStyle w:val="Char0"/>
          <w:rtl/>
        </w:rPr>
        <w:t xml:space="preserve"> </w:t>
      </w:r>
      <w:r w:rsidR="003F756C" w:rsidRPr="00AA68A3">
        <w:rPr>
          <w:rStyle w:val="Char0"/>
          <w:rFonts w:hint="eastAsia"/>
          <w:rtl/>
        </w:rPr>
        <w:t>لله</w:t>
      </w:r>
      <w:r w:rsidR="003F756C" w:rsidRPr="00AA68A3">
        <w:rPr>
          <w:rStyle w:val="Char0"/>
          <w:rtl/>
        </w:rPr>
        <w:t xml:space="preserve"> </w:t>
      </w:r>
      <w:r w:rsidR="003F756C" w:rsidRPr="00AA68A3">
        <w:rPr>
          <w:rStyle w:val="Char0"/>
          <w:rFonts w:hint="eastAsia"/>
          <w:rtl/>
        </w:rPr>
        <w:t>علي</w:t>
      </w:r>
      <w:r w:rsidR="003F756C" w:rsidRPr="00AA68A3">
        <w:rPr>
          <w:rStyle w:val="Char0"/>
          <w:rtl/>
        </w:rPr>
        <w:t xml:space="preserve"> </w:t>
      </w:r>
      <w:r w:rsidR="003F756C" w:rsidRPr="00AA68A3">
        <w:rPr>
          <w:rStyle w:val="Char0"/>
          <w:rFonts w:hint="eastAsia"/>
          <w:rtl/>
        </w:rPr>
        <w:t>أن</w:t>
      </w:r>
      <w:r w:rsidR="003F756C" w:rsidRPr="00AA68A3">
        <w:rPr>
          <w:rStyle w:val="Char0"/>
          <w:rtl/>
        </w:rPr>
        <w:t xml:space="preserve"> </w:t>
      </w:r>
      <w:r w:rsidR="003F756C" w:rsidRPr="00AA68A3">
        <w:rPr>
          <w:rStyle w:val="Char0"/>
          <w:rFonts w:hint="eastAsia"/>
          <w:rtl/>
        </w:rPr>
        <w:t>لا</w:t>
      </w:r>
      <w:r w:rsidR="003F756C" w:rsidRPr="00AA68A3">
        <w:rPr>
          <w:rStyle w:val="Char0"/>
          <w:rtl/>
        </w:rPr>
        <w:t xml:space="preserve"> </w:t>
      </w:r>
      <w:r w:rsidR="003F756C" w:rsidRPr="00AA68A3">
        <w:rPr>
          <w:rStyle w:val="Char0"/>
          <w:rFonts w:hint="eastAsia"/>
          <w:rtl/>
        </w:rPr>
        <w:t>أذوق</w:t>
      </w:r>
      <w:r w:rsidR="003F756C" w:rsidRPr="00AA68A3">
        <w:rPr>
          <w:rStyle w:val="Char0"/>
          <w:rtl/>
        </w:rPr>
        <w:t xml:space="preserve"> </w:t>
      </w:r>
      <w:r w:rsidR="003F756C" w:rsidRPr="00AA68A3">
        <w:rPr>
          <w:rStyle w:val="Char0"/>
          <w:rFonts w:hint="eastAsia"/>
          <w:rtl/>
        </w:rPr>
        <w:t>طعاما</w:t>
      </w:r>
      <w:r w:rsidR="003F756C" w:rsidRPr="00AA68A3">
        <w:rPr>
          <w:rStyle w:val="Char0"/>
          <w:rtl/>
        </w:rPr>
        <w:t xml:space="preserve"> </w:t>
      </w:r>
      <w:r w:rsidR="003F756C" w:rsidRPr="00AA68A3">
        <w:rPr>
          <w:rStyle w:val="Char0"/>
          <w:rFonts w:hint="eastAsia"/>
          <w:rtl/>
        </w:rPr>
        <w:t>ولا</w:t>
      </w:r>
      <w:r w:rsidR="003F756C" w:rsidRPr="00AA68A3">
        <w:rPr>
          <w:rStyle w:val="Char0"/>
          <w:rtl/>
        </w:rPr>
        <w:t xml:space="preserve"> </w:t>
      </w:r>
      <w:r w:rsidR="003F756C" w:rsidRPr="00AA68A3">
        <w:rPr>
          <w:rStyle w:val="Char0"/>
          <w:rFonts w:hint="eastAsia"/>
          <w:rtl/>
        </w:rPr>
        <w:t>أشرب</w:t>
      </w:r>
      <w:r w:rsidR="003F756C" w:rsidRPr="00AA68A3">
        <w:rPr>
          <w:rStyle w:val="Char0"/>
          <w:rtl/>
        </w:rPr>
        <w:t xml:space="preserve"> </w:t>
      </w:r>
      <w:r w:rsidR="003F756C" w:rsidRPr="00AA68A3">
        <w:rPr>
          <w:rStyle w:val="Char0"/>
          <w:rFonts w:hint="eastAsia"/>
          <w:rtl/>
        </w:rPr>
        <w:t>شرابا</w:t>
      </w:r>
      <w:r w:rsidR="003F756C" w:rsidRPr="00AA68A3">
        <w:rPr>
          <w:rStyle w:val="Char0"/>
          <w:rtl/>
        </w:rPr>
        <w:t xml:space="preserve"> </w:t>
      </w:r>
      <w:r w:rsidR="003F756C" w:rsidRPr="00AA68A3">
        <w:rPr>
          <w:rStyle w:val="Char0"/>
          <w:rFonts w:hint="eastAsia"/>
          <w:rtl/>
        </w:rPr>
        <w:t>أو</w:t>
      </w:r>
      <w:r w:rsidR="003F756C" w:rsidRPr="00AA68A3">
        <w:rPr>
          <w:rStyle w:val="Char0"/>
          <w:rtl/>
        </w:rPr>
        <w:t xml:space="preserve"> </w:t>
      </w:r>
      <w:r w:rsidR="003F756C" w:rsidRPr="00AA68A3">
        <w:rPr>
          <w:rStyle w:val="Char0"/>
          <w:rFonts w:hint="eastAsia"/>
          <w:rtl/>
        </w:rPr>
        <w:t>آتي</w:t>
      </w:r>
      <w:r w:rsidR="003F756C" w:rsidRPr="00AA68A3">
        <w:rPr>
          <w:rStyle w:val="Char0"/>
          <w:rtl/>
        </w:rPr>
        <w:t xml:space="preserve"> </w:t>
      </w:r>
      <w:r w:rsidR="003F756C" w:rsidRPr="00AA68A3">
        <w:rPr>
          <w:rStyle w:val="Char0"/>
          <w:rFonts w:hint="eastAsia"/>
          <w:rtl/>
        </w:rPr>
        <w:t>رسول</w:t>
      </w:r>
      <w:r w:rsidR="003F756C" w:rsidRPr="00AA68A3">
        <w:rPr>
          <w:rStyle w:val="Char0"/>
          <w:rtl/>
        </w:rPr>
        <w:t xml:space="preserve"> </w:t>
      </w:r>
      <w:r w:rsidR="003F756C" w:rsidRPr="00AA68A3">
        <w:rPr>
          <w:rStyle w:val="Char0"/>
          <w:rFonts w:hint="eastAsia"/>
          <w:rtl/>
        </w:rPr>
        <w:t>الله</w:t>
      </w:r>
      <w:r w:rsidR="003F756C" w:rsidRPr="00AA68A3">
        <w:rPr>
          <w:rStyle w:val="Char0"/>
          <w:rtl/>
        </w:rPr>
        <w:t xml:space="preserve"> </w:t>
      </w:r>
      <w:r w:rsidR="003F756C" w:rsidRPr="00AA68A3">
        <w:rPr>
          <w:rStyle w:val="Char0"/>
          <w:rFonts w:hint="eastAsia"/>
          <w:rtl/>
        </w:rPr>
        <w:t>صلى</w:t>
      </w:r>
      <w:r w:rsidR="003F756C" w:rsidRPr="00AA68A3">
        <w:rPr>
          <w:rStyle w:val="Char0"/>
          <w:rtl/>
        </w:rPr>
        <w:t xml:space="preserve"> </w:t>
      </w:r>
      <w:r w:rsidR="003F756C" w:rsidRPr="00AA68A3">
        <w:rPr>
          <w:rStyle w:val="Char0"/>
          <w:rFonts w:hint="eastAsia"/>
          <w:rtl/>
        </w:rPr>
        <w:t>الله</w:t>
      </w:r>
      <w:r w:rsidR="003F756C" w:rsidRPr="00AA68A3">
        <w:rPr>
          <w:rStyle w:val="Char0"/>
          <w:rtl/>
        </w:rPr>
        <w:t xml:space="preserve"> </w:t>
      </w:r>
      <w:r w:rsidR="003F756C" w:rsidRPr="00AA68A3">
        <w:rPr>
          <w:rStyle w:val="Char0"/>
          <w:rFonts w:hint="eastAsia"/>
          <w:rtl/>
        </w:rPr>
        <w:t>عليه</w:t>
      </w:r>
      <w:r w:rsidR="003F756C" w:rsidRPr="00AA68A3">
        <w:rPr>
          <w:rStyle w:val="Char0"/>
          <w:rtl/>
        </w:rPr>
        <w:t xml:space="preserve"> </w:t>
      </w:r>
      <w:r w:rsidR="003F756C" w:rsidRPr="00AA68A3">
        <w:rPr>
          <w:rStyle w:val="Char0"/>
          <w:rFonts w:hint="eastAsia"/>
          <w:rtl/>
        </w:rPr>
        <w:t>وسلم</w:t>
      </w:r>
      <w:r w:rsidRPr="00AA68A3">
        <w:rPr>
          <w:rStyle w:val="Char0"/>
          <w:rFonts w:hint="cs"/>
          <w:rtl/>
        </w:rPr>
        <w:t>»</w:t>
      </w:r>
      <w:r w:rsidRPr="00EB4951">
        <w:rPr>
          <w:rStyle w:val="Char3"/>
          <w:rFonts w:hint="cs"/>
          <w:rtl/>
        </w:rPr>
        <w:t>.</w:t>
      </w:r>
    </w:p>
    <w:p w:rsidR="00E178E5" w:rsidRPr="00EB4951" w:rsidRDefault="00E178E5" w:rsidP="00FD77E4">
      <w:pPr>
        <w:ind w:firstLine="284"/>
        <w:jc w:val="both"/>
        <w:rPr>
          <w:rStyle w:val="Char3"/>
          <w:rtl/>
        </w:rPr>
      </w:pPr>
      <w:r w:rsidRPr="00EB4951">
        <w:rPr>
          <w:rStyle w:val="Char3"/>
          <w:rFonts w:hint="cs"/>
          <w:rtl/>
        </w:rPr>
        <w:t xml:space="preserve">من با خدا عهد </w:t>
      </w:r>
      <w:r w:rsidR="003507EC" w:rsidRPr="00EB4951">
        <w:rPr>
          <w:rStyle w:val="Char3"/>
          <w:rFonts w:hint="cs"/>
          <w:rtl/>
        </w:rPr>
        <w:t>کرده‌ام که تا به خدمت رسول اکرم</w:t>
      </w:r>
      <w:r w:rsidR="003507EC">
        <w:rPr>
          <w:rFonts w:cs="CTraditional Arabic" w:hint="cs"/>
          <w:rtl/>
          <w:lang w:bidi="fa-IR"/>
        </w:rPr>
        <w:t>ص</w:t>
      </w:r>
      <w:r w:rsidRPr="00EB4951">
        <w:rPr>
          <w:rStyle w:val="Char3"/>
          <w:rFonts w:hint="cs"/>
          <w:rtl/>
        </w:rPr>
        <w:t xml:space="preserve"> نرسم هیچ طعامی نخورم و هیچ نوشابه‌ای ننوشم.</w:t>
      </w:r>
    </w:p>
    <w:p w:rsidR="007418B9" w:rsidRPr="00EB4951" w:rsidRDefault="007418B9" w:rsidP="00FD77E4">
      <w:pPr>
        <w:ind w:firstLine="284"/>
        <w:jc w:val="both"/>
        <w:rPr>
          <w:rStyle w:val="Char3"/>
          <w:rtl/>
        </w:rPr>
      </w:pPr>
      <w:r w:rsidRPr="00EB4951">
        <w:rPr>
          <w:rStyle w:val="Char3"/>
          <w:rFonts w:hint="cs"/>
          <w:rtl/>
        </w:rPr>
        <w:t>(این جواب را شنیده آن هردو از خوردن و نوشیدنش مأیوس شدند) و هردو صبر کردند تا این که تردد و آمد و شد مردم قطع شد آنگاه هردو او را همراهی کرده بردند.</w:t>
      </w:r>
    </w:p>
    <w:p w:rsidR="007418B9" w:rsidRPr="00EB4951" w:rsidRDefault="007418B9" w:rsidP="00FD77E4">
      <w:pPr>
        <w:ind w:firstLine="284"/>
        <w:jc w:val="both"/>
        <w:rPr>
          <w:rStyle w:val="Char3"/>
          <w:rtl/>
        </w:rPr>
      </w:pPr>
      <w:r w:rsidRPr="00AA68A3">
        <w:rPr>
          <w:rStyle w:val="Char0"/>
          <w:rFonts w:hint="cs"/>
          <w:rtl/>
        </w:rPr>
        <w:t>«</w:t>
      </w:r>
      <w:r w:rsidR="008857C0" w:rsidRPr="00AA68A3">
        <w:rPr>
          <w:rStyle w:val="Char0"/>
          <w:rFonts w:hint="eastAsia"/>
          <w:rtl/>
        </w:rPr>
        <w:t>يتكئ</w:t>
      </w:r>
      <w:r w:rsidR="008857C0" w:rsidRPr="00AA68A3">
        <w:rPr>
          <w:rStyle w:val="Char0"/>
          <w:rtl/>
        </w:rPr>
        <w:t xml:space="preserve"> </w:t>
      </w:r>
      <w:r w:rsidR="008857C0" w:rsidRPr="00AA68A3">
        <w:rPr>
          <w:rStyle w:val="Char0"/>
          <w:rFonts w:hint="eastAsia"/>
          <w:rtl/>
        </w:rPr>
        <w:t>عليهما</w:t>
      </w:r>
      <w:r w:rsidR="008857C0" w:rsidRPr="00AA68A3">
        <w:rPr>
          <w:rStyle w:val="Char0"/>
          <w:rtl/>
        </w:rPr>
        <w:t xml:space="preserve"> </w:t>
      </w:r>
      <w:r w:rsidR="008857C0" w:rsidRPr="00AA68A3">
        <w:rPr>
          <w:rStyle w:val="Char0"/>
          <w:rFonts w:hint="eastAsia"/>
          <w:rtl/>
        </w:rPr>
        <w:t>حتى</w:t>
      </w:r>
      <w:r w:rsidR="008857C0" w:rsidRPr="00AA68A3">
        <w:rPr>
          <w:rStyle w:val="Char0"/>
          <w:rtl/>
        </w:rPr>
        <w:t xml:space="preserve"> </w:t>
      </w:r>
      <w:r w:rsidR="008857C0" w:rsidRPr="00AA68A3">
        <w:rPr>
          <w:rStyle w:val="Char0"/>
          <w:rFonts w:hint="eastAsia"/>
          <w:rtl/>
        </w:rPr>
        <w:t>أدخلتاه</w:t>
      </w:r>
      <w:r w:rsidR="008857C0" w:rsidRPr="00AA68A3">
        <w:rPr>
          <w:rStyle w:val="Char0"/>
          <w:rtl/>
        </w:rPr>
        <w:t xml:space="preserve"> </w:t>
      </w:r>
      <w:r w:rsidR="008857C0" w:rsidRPr="00AA68A3">
        <w:rPr>
          <w:rStyle w:val="Char0"/>
          <w:rFonts w:hint="eastAsia"/>
          <w:rtl/>
        </w:rPr>
        <w:t>على</w:t>
      </w:r>
      <w:r w:rsidR="008857C0" w:rsidRPr="00AA68A3">
        <w:rPr>
          <w:rStyle w:val="Char0"/>
          <w:rtl/>
        </w:rPr>
        <w:t xml:space="preserve"> </w:t>
      </w:r>
      <w:r w:rsidR="008857C0" w:rsidRPr="00AA68A3">
        <w:rPr>
          <w:rStyle w:val="Char0"/>
          <w:rFonts w:hint="eastAsia"/>
          <w:rtl/>
        </w:rPr>
        <w:t>رسول</w:t>
      </w:r>
      <w:r w:rsidR="008857C0" w:rsidRPr="00AA68A3">
        <w:rPr>
          <w:rStyle w:val="Char0"/>
          <w:rtl/>
        </w:rPr>
        <w:t xml:space="preserve"> </w:t>
      </w:r>
      <w:r w:rsidR="008857C0" w:rsidRPr="00AA68A3">
        <w:rPr>
          <w:rStyle w:val="Char0"/>
          <w:rFonts w:hint="eastAsia"/>
          <w:rtl/>
        </w:rPr>
        <w:t>الله</w:t>
      </w:r>
      <w:r w:rsidR="008857C0" w:rsidRPr="00AA68A3">
        <w:rPr>
          <w:rStyle w:val="Char0"/>
          <w:rtl/>
        </w:rPr>
        <w:t xml:space="preserve"> </w:t>
      </w:r>
      <w:r w:rsidR="008857C0" w:rsidRPr="00AA68A3">
        <w:rPr>
          <w:rStyle w:val="Char0"/>
          <w:rFonts w:hint="eastAsia"/>
          <w:rtl/>
        </w:rPr>
        <w:t>صلى</w:t>
      </w:r>
      <w:r w:rsidR="008857C0" w:rsidRPr="00AA68A3">
        <w:rPr>
          <w:rStyle w:val="Char0"/>
          <w:rtl/>
        </w:rPr>
        <w:t xml:space="preserve"> </w:t>
      </w:r>
      <w:r w:rsidR="008857C0" w:rsidRPr="00AA68A3">
        <w:rPr>
          <w:rStyle w:val="Char0"/>
          <w:rFonts w:hint="eastAsia"/>
          <w:rtl/>
        </w:rPr>
        <w:t>الله</w:t>
      </w:r>
      <w:r w:rsidR="008857C0" w:rsidRPr="00AA68A3">
        <w:rPr>
          <w:rStyle w:val="Char0"/>
          <w:rtl/>
        </w:rPr>
        <w:t xml:space="preserve"> </w:t>
      </w:r>
      <w:r w:rsidR="008857C0" w:rsidRPr="00AA68A3">
        <w:rPr>
          <w:rStyle w:val="Char0"/>
          <w:rFonts w:hint="eastAsia"/>
          <w:rtl/>
        </w:rPr>
        <w:t>عليه</w:t>
      </w:r>
      <w:r w:rsidR="008857C0" w:rsidRPr="00AA68A3">
        <w:rPr>
          <w:rStyle w:val="Char0"/>
          <w:rtl/>
        </w:rPr>
        <w:t xml:space="preserve"> </w:t>
      </w:r>
      <w:r w:rsidR="008857C0" w:rsidRPr="00AA68A3">
        <w:rPr>
          <w:rStyle w:val="Char0"/>
          <w:rFonts w:hint="eastAsia"/>
          <w:rtl/>
        </w:rPr>
        <w:t>وسلم</w:t>
      </w:r>
      <w:r w:rsidR="008857C0" w:rsidRPr="00AA68A3">
        <w:rPr>
          <w:rStyle w:val="Char0"/>
          <w:rtl/>
        </w:rPr>
        <w:t xml:space="preserve"> </w:t>
      </w:r>
      <w:r w:rsidR="008857C0" w:rsidRPr="00AA68A3">
        <w:rPr>
          <w:rStyle w:val="Char0"/>
          <w:rFonts w:hint="eastAsia"/>
          <w:rtl/>
        </w:rPr>
        <w:t>فأكب</w:t>
      </w:r>
      <w:r w:rsidR="008857C0" w:rsidRPr="00AA68A3">
        <w:rPr>
          <w:rStyle w:val="Char0"/>
          <w:rtl/>
        </w:rPr>
        <w:t xml:space="preserve"> </w:t>
      </w:r>
      <w:r w:rsidR="008857C0" w:rsidRPr="00AA68A3">
        <w:rPr>
          <w:rStyle w:val="Char0"/>
          <w:rFonts w:hint="eastAsia"/>
          <w:rtl/>
        </w:rPr>
        <w:t>عليه</w:t>
      </w:r>
      <w:r w:rsidR="008857C0" w:rsidRPr="00AA68A3">
        <w:rPr>
          <w:rStyle w:val="Char0"/>
          <w:rtl/>
        </w:rPr>
        <w:t xml:space="preserve"> </w:t>
      </w:r>
      <w:r w:rsidR="008857C0" w:rsidRPr="00AA68A3">
        <w:rPr>
          <w:rStyle w:val="Char0"/>
          <w:rFonts w:hint="eastAsia"/>
          <w:rtl/>
        </w:rPr>
        <w:t>رسول</w:t>
      </w:r>
      <w:r w:rsidR="008857C0" w:rsidRPr="00AA68A3">
        <w:rPr>
          <w:rStyle w:val="Char0"/>
          <w:rtl/>
        </w:rPr>
        <w:t xml:space="preserve"> </w:t>
      </w:r>
      <w:r w:rsidR="008857C0" w:rsidRPr="00AA68A3">
        <w:rPr>
          <w:rStyle w:val="Char0"/>
          <w:rFonts w:hint="eastAsia"/>
          <w:rtl/>
        </w:rPr>
        <w:t>الله</w:t>
      </w:r>
      <w:r w:rsidR="008857C0" w:rsidRPr="00AA68A3">
        <w:rPr>
          <w:rStyle w:val="Char0"/>
          <w:rtl/>
        </w:rPr>
        <w:t xml:space="preserve"> </w:t>
      </w:r>
      <w:r w:rsidR="008857C0" w:rsidRPr="00AA68A3">
        <w:rPr>
          <w:rStyle w:val="Char0"/>
          <w:rFonts w:hint="eastAsia"/>
          <w:rtl/>
        </w:rPr>
        <w:t>صلى</w:t>
      </w:r>
      <w:r w:rsidR="008857C0" w:rsidRPr="00AA68A3">
        <w:rPr>
          <w:rStyle w:val="Char0"/>
          <w:rtl/>
        </w:rPr>
        <w:t xml:space="preserve"> </w:t>
      </w:r>
      <w:r w:rsidR="008857C0" w:rsidRPr="00AA68A3">
        <w:rPr>
          <w:rStyle w:val="Char0"/>
          <w:rFonts w:hint="eastAsia"/>
          <w:rtl/>
        </w:rPr>
        <w:t>الله</w:t>
      </w:r>
      <w:r w:rsidR="008857C0" w:rsidRPr="00AA68A3">
        <w:rPr>
          <w:rStyle w:val="Char0"/>
          <w:rtl/>
        </w:rPr>
        <w:t xml:space="preserve"> </w:t>
      </w:r>
      <w:r w:rsidR="008857C0" w:rsidRPr="00AA68A3">
        <w:rPr>
          <w:rStyle w:val="Char0"/>
          <w:rFonts w:hint="eastAsia"/>
          <w:rtl/>
        </w:rPr>
        <w:t>عليه</w:t>
      </w:r>
      <w:r w:rsidR="008857C0" w:rsidRPr="00AA68A3">
        <w:rPr>
          <w:rStyle w:val="Char0"/>
          <w:rtl/>
        </w:rPr>
        <w:t xml:space="preserve"> </w:t>
      </w:r>
      <w:r w:rsidR="008857C0" w:rsidRPr="00AA68A3">
        <w:rPr>
          <w:rStyle w:val="Char0"/>
          <w:rFonts w:hint="eastAsia"/>
          <w:rtl/>
        </w:rPr>
        <w:t>وسلم</w:t>
      </w:r>
      <w:r w:rsidR="008857C0" w:rsidRPr="00AA68A3">
        <w:rPr>
          <w:rStyle w:val="Char0"/>
          <w:rtl/>
        </w:rPr>
        <w:t xml:space="preserve"> </w:t>
      </w:r>
      <w:r w:rsidR="008857C0" w:rsidRPr="00AA68A3">
        <w:rPr>
          <w:rStyle w:val="Char0"/>
          <w:rFonts w:hint="eastAsia"/>
          <w:rtl/>
        </w:rPr>
        <w:t>فقبله</w:t>
      </w:r>
      <w:r w:rsidR="008857C0" w:rsidRPr="00AA68A3">
        <w:rPr>
          <w:rStyle w:val="Char0"/>
          <w:rtl/>
        </w:rPr>
        <w:t xml:space="preserve"> </w:t>
      </w:r>
      <w:r w:rsidR="008857C0" w:rsidRPr="00AA68A3">
        <w:rPr>
          <w:rStyle w:val="Char0"/>
          <w:rFonts w:hint="eastAsia"/>
          <w:rtl/>
        </w:rPr>
        <w:t>وأكب</w:t>
      </w:r>
      <w:r w:rsidR="008857C0" w:rsidRPr="00AA68A3">
        <w:rPr>
          <w:rStyle w:val="Char0"/>
          <w:rtl/>
        </w:rPr>
        <w:t xml:space="preserve"> </w:t>
      </w:r>
      <w:r w:rsidR="008857C0" w:rsidRPr="00AA68A3">
        <w:rPr>
          <w:rStyle w:val="Char0"/>
          <w:rFonts w:hint="eastAsia"/>
          <w:rtl/>
        </w:rPr>
        <w:t>عليه</w:t>
      </w:r>
      <w:r w:rsidR="008857C0" w:rsidRPr="00AA68A3">
        <w:rPr>
          <w:rStyle w:val="Char0"/>
          <w:rtl/>
        </w:rPr>
        <w:t xml:space="preserve"> </w:t>
      </w:r>
      <w:r w:rsidR="008857C0" w:rsidRPr="00AA68A3">
        <w:rPr>
          <w:rStyle w:val="Char0"/>
          <w:rFonts w:hint="eastAsia"/>
          <w:rtl/>
        </w:rPr>
        <w:t>المسلمون</w:t>
      </w:r>
      <w:r w:rsidR="008857C0" w:rsidRPr="00AA68A3">
        <w:rPr>
          <w:rStyle w:val="Char0"/>
          <w:rtl/>
        </w:rPr>
        <w:t xml:space="preserve"> </w:t>
      </w:r>
      <w:r w:rsidR="008857C0" w:rsidRPr="00AA68A3">
        <w:rPr>
          <w:rStyle w:val="Char0"/>
          <w:rFonts w:hint="eastAsia"/>
          <w:rtl/>
        </w:rPr>
        <w:t>ورق</w:t>
      </w:r>
      <w:r w:rsidR="008857C0" w:rsidRPr="00AA68A3">
        <w:rPr>
          <w:rStyle w:val="Char0"/>
          <w:rtl/>
        </w:rPr>
        <w:t xml:space="preserve"> </w:t>
      </w:r>
      <w:r w:rsidR="008857C0" w:rsidRPr="00AA68A3">
        <w:rPr>
          <w:rStyle w:val="Char0"/>
          <w:rFonts w:hint="eastAsia"/>
          <w:rtl/>
        </w:rPr>
        <w:t>له</w:t>
      </w:r>
      <w:r w:rsidR="008857C0" w:rsidRPr="00AA68A3">
        <w:rPr>
          <w:rStyle w:val="Char0"/>
          <w:rtl/>
        </w:rPr>
        <w:t xml:space="preserve"> </w:t>
      </w:r>
      <w:r w:rsidR="008857C0" w:rsidRPr="00AA68A3">
        <w:rPr>
          <w:rStyle w:val="Char0"/>
          <w:rFonts w:hint="eastAsia"/>
          <w:rtl/>
        </w:rPr>
        <w:t>رسول</w:t>
      </w:r>
      <w:r w:rsidR="008857C0" w:rsidRPr="00AA68A3">
        <w:rPr>
          <w:rStyle w:val="Char0"/>
          <w:rtl/>
        </w:rPr>
        <w:t xml:space="preserve"> </w:t>
      </w:r>
      <w:r w:rsidR="008857C0" w:rsidRPr="00AA68A3">
        <w:rPr>
          <w:rStyle w:val="Char0"/>
          <w:rFonts w:hint="eastAsia"/>
          <w:rtl/>
        </w:rPr>
        <w:t>الله</w:t>
      </w:r>
      <w:r w:rsidR="008857C0" w:rsidRPr="00AA68A3">
        <w:rPr>
          <w:rStyle w:val="Char0"/>
          <w:rtl/>
        </w:rPr>
        <w:t xml:space="preserve"> </w:t>
      </w:r>
      <w:r w:rsidR="008857C0" w:rsidRPr="00AA68A3">
        <w:rPr>
          <w:rStyle w:val="Char0"/>
          <w:rFonts w:hint="eastAsia"/>
          <w:rtl/>
        </w:rPr>
        <w:t>صلى</w:t>
      </w:r>
      <w:r w:rsidR="008857C0" w:rsidRPr="00AA68A3">
        <w:rPr>
          <w:rStyle w:val="Char0"/>
          <w:rtl/>
        </w:rPr>
        <w:t xml:space="preserve"> </w:t>
      </w:r>
      <w:r w:rsidR="008857C0" w:rsidRPr="00AA68A3">
        <w:rPr>
          <w:rStyle w:val="Char0"/>
          <w:rFonts w:hint="eastAsia"/>
          <w:rtl/>
        </w:rPr>
        <w:t>الله</w:t>
      </w:r>
      <w:r w:rsidR="008857C0" w:rsidRPr="00AA68A3">
        <w:rPr>
          <w:rStyle w:val="Char0"/>
          <w:rtl/>
        </w:rPr>
        <w:t xml:space="preserve"> </w:t>
      </w:r>
      <w:r w:rsidR="008857C0" w:rsidRPr="00AA68A3">
        <w:rPr>
          <w:rStyle w:val="Char0"/>
          <w:rFonts w:hint="eastAsia"/>
          <w:rtl/>
        </w:rPr>
        <w:t>عليه</w:t>
      </w:r>
      <w:r w:rsidR="008857C0" w:rsidRPr="00AA68A3">
        <w:rPr>
          <w:rStyle w:val="Char0"/>
          <w:rtl/>
        </w:rPr>
        <w:t xml:space="preserve"> </w:t>
      </w:r>
      <w:r w:rsidR="008857C0" w:rsidRPr="00AA68A3">
        <w:rPr>
          <w:rStyle w:val="Char0"/>
          <w:rFonts w:hint="eastAsia"/>
          <w:rtl/>
        </w:rPr>
        <w:t>وسلم</w:t>
      </w:r>
      <w:r w:rsidR="008857C0" w:rsidRPr="00AA68A3">
        <w:rPr>
          <w:rStyle w:val="Char0"/>
          <w:rtl/>
        </w:rPr>
        <w:t xml:space="preserve"> </w:t>
      </w:r>
      <w:r w:rsidR="008857C0" w:rsidRPr="00AA68A3">
        <w:rPr>
          <w:rStyle w:val="Char0"/>
          <w:rFonts w:hint="eastAsia"/>
          <w:rtl/>
        </w:rPr>
        <w:t>رقة</w:t>
      </w:r>
      <w:r w:rsidR="008857C0" w:rsidRPr="00AA68A3">
        <w:rPr>
          <w:rStyle w:val="Char0"/>
          <w:rtl/>
        </w:rPr>
        <w:t xml:space="preserve"> </w:t>
      </w:r>
      <w:r w:rsidR="008857C0" w:rsidRPr="00AA68A3">
        <w:rPr>
          <w:rStyle w:val="Char0"/>
          <w:rFonts w:hint="eastAsia"/>
          <w:rtl/>
        </w:rPr>
        <w:t>شديدة</w:t>
      </w:r>
      <w:r w:rsidRPr="00AA68A3">
        <w:rPr>
          <w:rStyle w:val="Char0"/>
          <w:rFonts w:hint="cs"/>
          <w:rtl/>
        </w:rPr>
        <w:t>»</w:t>
      </w:r>
      <w:r w:rsidRPr="00EB4951">
        <w:rPr>
          <w:rStyle w:val="Char3"/>
          <w:rFonts w:hint="cs"/>
          <w:rtl/>
        </w:rPr>
        <w:t>.</w:t>
      </w:r>
    </w:p>
    <w:p w:rsidR="007418B9" w:rsidRPr="00EB4951" w:rsidRDefault="007418B9" w:rsidP="00FD77E4">
      <w:pPr>
        <w:ind w:firstLine="284"/>
        <w:jc w:val="both"/>
        <w:rPr>
          <w:rStyle w:val="Char3"/>
          <w:rtl/>
        </w:rPr>
      </w:pPr>
      <w:r w:rsidRPr="00EB4951">
        <w:rPr>
          <w:rStyle w:val="Char3"/>
          <w:rFonts w:hint="cs"/>
          <w:rtl/>
        </w:rPr>
        <w:t>حضرت ابوبکر</w:t>
      </w:r>
      <w:r w:rsidR="00203A69" w:rsidRPr="00203A69">
        <w:rPr>
          <w:rFonts w:cs="CTraditional Arabic" w:hint="cs"/>
          <w:rtl/>
          <w:lang w:bidi="fa-IR"/>
        </w:rPr>
        <w:t xml:space="preserve">س </w:t>
      </w:r>
      <w:r w:rsidRPr="00EB4951">
        <w:rPr>
          <w:rStyle w:val="Char3"/>
          <w:rFonts w:hint="cs"/>
          <w:rtl/>
        </w:rPr>
        <w:t>را در حالی که به آن د</w:t>
      </w:r>
      <w:r w:rsidR="003507EC" w:rsidRPr="00EB4951">
        <w:rPr>
          <w:rStyle w:val="Char3"/>
          <w:rFonts w:hint="cs"/>
          <w:rtl/>
        </w:rPr>
        <w:t>و تکیه زده بود به محضر رسول خدا</w:t>
      </w:r>
      <w:r w:rsidR="003507EC">
        <w:rPr>
          <w:rFonts w:cs="CTraditional Arabic" w:hint="cs"/>
          <w:rtl/>
          <w:lang w:bidi="fa-IR"/>
        </w:rPr>
        <w:t>ص</w:t>
      </w:r>
      <w:r w:rsidR="003507EC" w:rsidRPr="00EB4951">
        <w:rPr>
          <w:rStyle w:val="Char3"/>
          <w:rFonts w:hint="cs"/>
          <w:rtl/>
        </w:rPr>
        <w:t xml:space="preserve"> آوردند، پس رسول اکرم</w:t>
      </w:r>
      <w:r w:rsidR="003507EC">
        <w:rPr>
          <w:rFonts w:cs="CTraditional Arabic" w:hint="cs"/>
          <w:rtl/>
          <w:lang w:bidi="fa-IR"/>
        </w:rPr>
        <w:t>ص</w:t>
      </w:r>
      <w:r w:rsidRPr="00EB4951">
        <w:rPr>
          <w:rStyle w:val="Char3"/>
          <w:rFonts w:hint="cs"/>
          <w:rtl/>
        </w:rPr>
        <w:t xml:space="preserve"> خود را بر وی انداخت و او را بوسید و تمام مسلمانان حاضر نیز خود را بر او انداختند، و</w:t>
      </w:r>
      <w:r w:rsidR="003507EC" w:rsidRPr="00EB4951">
        <w:rPr>
          <w:rStyle w:val="Char3"/>
          <w:rFonts w:hint="cs"/>
          <w:rtl/>
        </w:rPr>
        <w:t xml:space="preserve"> از مشاهد</w:t>
      </w:r>
      <w:r w:rsidR="00152672">
        <w:rPr>
          <w:rStyle w:val="Char3"/>
          <w:rFonts w:hint="cs"/>
          <w:rtl/>
        </w:rPr>
        <w:t>ۀ</w:t>
      </w:r>
      <w:r w:rsidR="003507EC" w:rsidRPr="00EB4951">
        <w:rPr>
          <w:rStyle w:val="Char3"/>
          <w:rFonts w:hint="cs"/>
          <w:rtl/>
        </w:rPr>
        <w:t xml:space="preserve"> حالش برآن حضرت</w:t>
      </w:r>
      <w:r w:rsidR="003507EC">
        <w:rPr>
          <w:rFonts w:cs="CTraditional Arabic" w:hint="cs"/>
          <w:rtl/>
          <w:lang w:bidi="fa-IR"/>
        </w:rPr>
        <w:t>ص</w:t>
      </w:r>
      <w:r w:rsidR="003507EC" w:rsidRPr="00EB4951">
        <w:rPr>
          <w:rStyle w:val="Char3"/>
          <w:rFonts w:hint="cs"/>
          <w:rtl/>
        </w:rPr>
        <w:t xml:space="preserve"> </w:t>
      </w:r>
      <w:r w:rsidRPr="00EB4951">
        <w:rPr>
          <w:rStyle w:val="Char3"/>
          <w:rFonts w:hint="cs"/>
          <w:rtl/>
        </w:rPr>
        <w:t>رقت (نرم‌دلی و حالت گریه) طاری و مستولی شد.</w:t>
      </w:r>
    </w:p>
    <w:p w:rsidR="00A14198" w:rsidRPr="00EB4951" w:rsidRDefault="00A14198" w:rsidP="00FD77E4">
      <w:pPr>
        <w:ind w:firstLine="284"/>
        <w:jc w:val="both"/>
        <w:rPr>
          <w:rStyle w:val="Char3"/>
          <w:rtl/>
        </w:rPr>
      </w:pPr>
      <w:r w:rsidRPr="00EB4951">
        <w:rPr>
          <w:rStyle w:val="Char3"/>
          <w:rFonts w:hint="cs"/>
          <w:rtl/>
        </w:rPr>
        <w:t>حضرت ابوبکر</w:t>
      </w:r>
      <w:r w:rsidR="00203A69" w:rsidRPr="00203A69">
        <w:rPr>
          <w:rFonts w:cs="CTraditional Arabic" w:hint="cs"/>
          <w:rtl/>
          <w:lang w:bidi="fa-IR"/>
        </w:rPr>
        <w:t xml:space="preserve">س </w:t>
      </w:r>
      <w:r w:rsidRPr="00EB4951">
        <w:rPr>
          <w:rStyle w:val="Char3"/>
          <w:rFonts w:hint="cs"/>
          <w:rtl/>
        </w:rPr>
        <w:t>به عرض رساند، یا رسول الله</w:t>
      </w:r>
      <w:r w:rsidR="003507EC">
        <w:rPr>
          <w:rFonts w:cs="CTraditional Arabic" w:hint="cs"/>
          <w:rtl/>
          <w:lang w:bidi="fa-IR"/>
        </w:rPr>
        <w:t>ص</w:t>
      </w:r>
      <w:r w:rsidRPr="00EB4951">
        <w:rPr>
          <w:rStyle w:val="Char3"/>
          <w:rFonts w:hint="cs"/>
          <w:rtl/>
        </w:rPr>
        <w:t xml:space="preserve"> پدر و مادر من بر تو قربان! دیگر حالا بر من هیچ زحمتی نیست به جز آنچه آن مرد خبیث، عتبه بر دهان من زده بود، این مادر من است و در حق فرزند خود خیلی شفیق و مهربان است، و ذات گرامی تو خیلی با برکت می‌باشد، او را به سوی خدا دعوت کن و برای وی به بارگاه خداوند دعا کن امید است که به برکت تو خداوند او را از نار جهنم ن</w:t>
      </w:r>
      <w:r w:rsidR="003507EC" w:rsidRPr="00EB4951">
        <w:rPr>
          <w:rStyle w:val="Char3"/>
          <w:rFonts w:hint="cs"/>
          <w:rtl/>
        </w:rPr>
        <w:t>جات خواهد داد،</w:t>
      </w:r>
      <w:r w:rsidR="00240AA1">
        <w:rPr>
          <w:rStyle w:val="Char3"/>
          <w:rFonts w:hint="cs"/>
          <w:rtl/>
        </w:rPr>
        <w:t xml:space="preserve"> </w:t>
      </w:r>
      <w:r w:rsidR="008A7483">
        <w:rPr>
          <w:rStyle w:val="Char3"/>
          <w:rFonts w:hint="cs"/>
          <w:rtl/>
        </w:rPr>
        <w:t xml:space="preserve">چنان‌که </w:t>
      </w:r>
      <w:r w:rsidR="003507EC" w:rsidRPr="00EB4951">
        <w:rPr>
          <w:rStyle w:val="Char3"/>
          <w:rFonts w:hint="cs"/>
          <w:rtl/>
        </w:rPr>
        <w:t>رسول اکرم</w:t>
      </w:r>
      <w:r w:rsidR="003507EC">
        <w:rPr>
          <w:rFonts w:cs="CTraditional Arabic" w:hint="cs"/>
          <w:rtl/>
          <w:lang w:bidi="fa-IR"/>
        </w:rPr>
        <w:t>ص</w:t>
      </w:r>
      <w:r w:rsidRPr="00EB4951">
        <w:rPr>
          <w:rStyle w:val="Char3"/>
          <w:rFonts w:hint="cs"/>
          <w:rtl/>
        </w:rPr>
        <w:t xml:space="preserve"> برایش دعا فرمود و او را</w:t>
      </w:r>
      <w:r w:rsidR="003507EC" w:rsidRPr="00EB4951">
        <w:rPr>
          <w:rStyle w:val="Char3"/>
          <w:rFonts w:hint="cs"/>
          <w:rtl/>
        </w:rPr>
        <w:t xml:space="preserve"> به سوی دین خدا دعوت کرد او مسلما</w:t>
      </w:r>
      <w:r w:rsidRPr="00EB4951">
        <w:rPr>
          <w:rStyle w:val="Char3"/>
          <w:rFonts w:hint="cs"/>
          <w:rtl/>
        </w:rPr>
        <w:t xml:space="preserve">ن شد </w:t>
      </w:r>
      <w:r>
        <w:rPr>
          <w:rFonts w:cs="Times New Roman" w:hint="cs"/>
          <w:rtl/>
          <w:lang w:bidi="fa-IR"/>
        </w:rPr>
        <w:t>–</w:t>
      </w:r>
      <w:r w:rsidRPr="00EB4951">
        <w:rPr>
          <w:rStyle w:val="Char3"/>
          <w:rFonts w:hint="cs"/>
          <w:rtl/>
        </w:rPr>
        <w:t xml:space="preserve"> و تا مدت یک ماه در دار ارقم سی و نه نفر مسلمان با آن حضرت</w:t>
      </w:r>
      <w:r w:rsidR="003507EC">
        <w:rPr>
          <w:rFonts w:cs="CTraditional Arabic" w:hint="cs"/>
          <w:rtl/>
          <w:lang w:bidi="fa-IR"/>
        </w:rPr>
        <w:t>ص</w:t>
      </w:r>
      <w:r w:rsidRPr="00EB4951">
        <w:rPr>
          <w:rStyle w:val="Char3"/>
          <w:rFonts w:hint="cs"/>
          <w:rtl/>
        </w:rPr>
        <w:t xml:space="preserve"> همراه بود.</w:t>
      </w:r>
    </w:p>
    <w:p w:rsidR="00A14198" w:rsidRPr="00EB4951" w:rsidRDefault="00A14198" w:rsidP="00FD77E4">
      <w:pPr>
        <w:ind w:firstLine="284"/>
        <w:jc w:val="both"/>
        <w:rPr>
          <w:rStyle w:val="Char3"/>
          <w:rtl/>
        </w:rPr>
      </w:pPr>
      <w:r w:rsidRPr="00AA68A3">
        <w:rPr>
          <w:rStyle w:val="Char0"/>
          <w:rFonts w:hint="cs"/>
          <w:rtl/>
        </w:rPr>
        <w:t>«</w:t>
      </w:r>
      <w:r w:rsidR="008A1157" w:rsidRPr="00AA68A3">
        <w:rPr>
          <w:rStyle w:val="Char0"/>
          <w:rFonts w:hint="eastAsia"/>
          <w:rtl/>
        </w:rPr>
        <w:t>وقد</w:t>
      </w:r>
      <w:r w:rsidR="008A1157" w:rsidRPr="00AA68A3">
        <w:rPr>
          <w:rStyle w:val="Char0"/>
          <w:rtl/>
        </w:rPr>
        <w:t xml:space="preserve"> </w:t>
      </w:r>
      <w:r w:rsidR="008A1157" w:rsidRPr="00AA68A3">
        <w:rPr>
          <w:rStyle w:val="Char0"/>
          <w:rFonts w:hint="eastAsia"/>
          <w:rtl/>
        </w:rPr>
        <w:t>كان</w:t>
      </w:r>
      <w:r w:rsidR="008A1157" w:rsidRPr="00AA68A3">
        <w:rPr>
          <w:rStyle w:val="Char0"/>
          <w:rtl/>
        </w:rPr>
        <w:t xml:space="preserve"> </w:t>
      </w:r>
      <w:r w:rsidR="008A1157" w:rsidRPr="00AA68A3">
        <w:rPr>
          <w:rStyle w:val="Char0"/>
          <w:rFonts w:hint="eastAsia"/>
          <w:rtl/>
        </w:rPr>
        <w:t>حمزة</w:t>
      </w:r>
      <w:r w:rsidR="008A1157" w:rsidRPr="00AA68A3">
        <w:rPr>
          <w:rStyle w:val="Char0"/>
          <w:rtl/>
        </w:rPr>
        <w:t xml:space="preserve"> </w:t>
      </w:r>
      <w:r w:rsidR="008A1157" w:rsidRPr="00AA68A3">
        <w:rPr>
          <w:rStyle w:val="Char0"/>
          <w:rFonts w:hint="eastAsia"/>
          <w:rtl/>
        </w:rPr>
        <w:t>بن</w:t>
      </w:r>
      <w:r w:rsidR="008A1157" w:rsidRPr="00AA68A3">
        <w:rPr>
          <w:rStyle w:val="Char0"/>
          <w:rtl/>
        </w:rPr>
        <w:t xml:space="preserve"> </w:t>
      </w:r>
      <w:r w:rsidR="008A1157" w:rsidRPr="00AA68A3">
        <w:rPr>
          <w:rStyle w:val="Char0"/>
          <w:rFonts w:hint="eastAsia"/>
          <w:rtl/>
        </w:rPr>
        <w:t>عبد</w:t>
      </w:r>
      <w:r w:rsidR="008A1157" w:rsidRPr="00AA68A3">
        <w:rPr>
          <w:rStyle w:val="Char0"/>
          <w:rtl/>
        </w:rPr>
        <w:t xml:space="preserve"> </w:t>
      </w:r>
      <w:r w:rsidR="008A1157" w:rsidRPr="00AA68A3">
        <w:rPr>
          <w:rStyle w:val="Char0"/>
          <w:rFonts w:hint="eastAsia"/>
          <w:rtl/>
        </w:rPr>
        <w:t>المطلب</w:t>
      </w:r>
      <w:r w:rsidR="008A1157" w:rsidRPr="00AA68A3">
        <w:rPr>
          <w:rStyle w:val="Char0"/>
          <w:rtl/>
        </w:rPr>
        <w:t xml:space="preserve"> </w:t>
      </w:r>
      <w:r w:rsidR="008A1157" w:rsidRPr="00AA68A3">
        <w:rPr>
          <w:rStyle w:val="Char0"/>
          <w:rFonts w:hint="eastAsia"/>
          <w:rtl/>
        </w:rPr>
        <w:t>أسلم</w:t>
      </w:r>
      <w:r w:rsidR="008A1157" w:rsidRPr="00AA68A3">
        <w:rPr>
          <w:rStyle w:val="Char0"/>
          <w:rtl/>
        </w:rPr>
        <w:t xml:space="preserve"> </w:t>
      </w:r>
      <w:r w:rsidR="008A1157" w:rsidRPr="00AA68A3">
        <w:rPr>
          <w:rStyle w:val="Char0"/>
          <w:rFonts w:hint="eastAsia"/>
          <w:rtl/>
        </w:rPr>
        <w:t>يوم</w:t>
      </w:r>
      <w:r w:rsidR="008A1157" w:rsidRPr="00AA68A3">
        <w:rPr>
          <w:rStyle w:val="Char0"/>
          <w:rtl/>
        </w:rPr>
        <w:t xml:space="preserve"> </w:t>
      </w:r>
      <w:r w:rsidR="008A1157" w:rsidRPr="00AA68A3">
        <w:rPr>
          <w:rStyle w:val="Char0"/>
          <w:rFonts w:hint="eastAsia"/>
          <w:rtl/>
        </w:rPr>
        <w:t>ضرب</w:t>
      </w:r>
      <w:r w:rsidR="008A1157" w:rsidRPr="00AA68A3">
        <w:rPr>
          <w:rStyle w:val="Char0"/>
          <w:rtl/>
        </w:rPr>
        <w:t xml:space="preserve"> </w:t>
      </w:r>
      <w:r w:rsidR="008A1157" w:rsidRPr="00AA68A3">
        <w:rPr>
          <w:rStyle w:val="Char0"/>
          <w:rFonts w:hint="eastAsia"/>
          <w:rtl/>
        </w:rPr>
        <w:t>أبو</w:t>
      </w:r>
      <w:r w:rsidR="008A1157" w:rsidRPr="00AA68A3">
        <w:rPr>
          <w:rStyle w:val="Char0"/>
          <w:rtl/>
        </w:rPr>
        <w:t xml:space="preserve"> </w:t>
      </w:r>
      <w:r w:rsidR="008A1157" w:rsidRPr="00AA68A3">
        <w:rPr>
          <w:rStyle w:val="Char0"/>
          <w:rFonts w:hint="eastAsia"/>
          <w:rtl/>
        </w:rPr>
        <w:t>بكر</w:t>
      </w:r>
      <w:r w:rsidRPr="00AA68A3">
        <w:rPr>
          <w:rStyle w:val="Char0"/>
          <w:rFonts w:hint="cs"/>
          <w:rtl/>
        </w:rPr>
        <w:t>»</w:t>
      </w:r>
      <w:r w:rsidRPr="00EF14B1">
        <w:rPr>
          <w:rStyle w:val="Char3"/>
          <w:rFonts w:hint="cs"/>
          <w:vertAlign w:val="superscript"/>
          <w:rtl/>
        </w:rPr>
        <w:t>(</w:t>
      </w:r>
      <w:r w:rsidRPr="00EF14B1">
        <w:rPr>
          <w:rStyle w:val="Char3"/>
          <w:vertAlign w:val="superscript"/>
          <w:rtl/>
        </w:rPr>
        <w:footnoteReference w:id="134"/>
      </w:r>
      <w:r w:rsidRPr="00EF14B1">
        <w:rPr>
          <w:rStyle w:val="Char3"/>
          <w:rFonts w:hint="cs"/>
          <w:vertAlign w:val="superscript"/>
          <w:rtl/>
        </w:rPr>
        <w:t>)</w:t>
      </w:r>
      <w:r w:rsidRPr="00EB4951">
        <w:rPr>
          <w:rStyle w:val="Char3"/>
          <w:rFonts w:hint="cs"/>
          <w:rtl/>
        </w:rPr>
        <w:t>.</w:t>
      </w:r>
    </w:p>
    <w:p w:rsidR="00A14198" w:rsidRPr="00EB4951" w:rsidRDefault="00A14198" w:rsidP="00FD77E4">
      <w:pPr>
        <w:ind w:firstLine="284"/>
        <w:jc w:val="both"/>
        <w:rPr>
          <w:rStyle w:val="Char3"/>
          <w:rtl/>
        </w:rPr>
      </w:pPr>
      <w:r w:rsidRPr="00EB4951">
        <w:rPr>
          <w:rStyle w:val="Char3"/>
          <w:rFonts w:hint="cs"/>
          <w:rtl/>
        </w:rPr>
        <w:t>و حمزه بن عبدالمطلب در همان روزی که حضرت ابوبکر</w:t>
      </w:r>
      <w:r w:rsidR="00203A69" w:rsidRPr="00203A69">
        <w:rPr>
          <w:rFonts w:cs="CTraditional Arabic" w:hint="cs"/>
          <w:rtl/>
          <w:lang w:bidi="fa-IR"/>
        </w:rPr>
        <w:t xml:space="preserve">س </w:t>
      </w:r>
      <w:r w:rsidRPr="00EB4951">
        <w:rPr>
          <w:rStyle w:val="Char3"/>
          <w:rFonts w:hint="cs"/>
          <w:rtl/>
        </w:rPr>
        <w:t>زده شد مسلمان گردید.</w:t>
      </w:r>
    </w:p>
    <w:p w:rsidR="00634959" w:rsidRPr="00EB4951" w:rsidRDefault="003507EC" w:rsidP="00FD77E4">
      <w:pPr>
        <w:ind w:firstLine="284"/>
        <w:jc w:val="both"/>
        <w:rPr>
          <w:rStyle w:val="Char3"/>
          <w:rtl/>
        </w:rPr>
      </w:pPr>
      <w:r w:rsidRPr="00EB4951">
        <w:rPr>
          <w:rStyle w:val="Char3"/>
          <w:rFonts w:hint="cs"/>
          <w:rtl/>
        </w:rPr>
        <w:t>حضرت</w:t>
      </w:r>
      <w:r w:rsidR="00DA129B" w:rsidRPr="00EB4951">
        <w:rPr>
          <w:rStyle w:val="Char3"/>
          <w:rFonts w:hint="cs"/>
          <w:rtl/>
        </w:rPr>
        <w:t xml:space="preserve"> امام</w:t>
      </w:r>
      <w:r w:rsidRPr="00EB4951">
        <w:rPr>
          <w:rStyle w:val="Char3"/>
          <w:rFonts w:hint="cs"/>
          <w:rtl/>
        </w:rPr>
        <w:t xml:space="preserve"> </w:t>
      </w:r>
      <w:r w:rsidR="00634959" w:rsidRPr="00EB4951">
        <w:rPr>
          <w:rStyle w:val="Char3"/>
          <w:rFonts w:hint="cs"/>
          <w:rtl/>
        </w:rPr>
        <w:t>شاه ولی الله محدث دهلوی نیز همین روایت را عیناً از حضرت عایشه</w:t>
      </w:r>
      <w:r w:rsidR="00634959">
        <w:rPr>
          <w:rFonts w:cs="CTraditional Arabic" w:hint="cs"/>
          <w:rtl/>
          <w:lang w:bidi="fa-IR"/>
        </w:rPr>
        <w:t>ل</w:t>
      </w:r>
      <w:r w:rsidR="00634959" w:rsidRPr="00EB4951">
        <w:rPr>
          <w:rStyle w:val="Char3"/>
          <w:rFonts w:hint="cs"/>
          <w:rtl/>
        </w:rPr>
        <w:t xml:space="preserve"> به حوال</w:t>
      </w:r>
      <w:r w:rsidR="00152672">
        <w:rPr>
          <w:rStyle w:val="Char3"/>
          <w:rFonts w:hint="cs"/>
          <w:rtl/>
        </w:rPr>
        <w:t>ۀ</w:t>
      </w:r>
      <w:r w:rsidR="00634959" w:rsidRPr="00EB4951">
        <w:rPr>
          <w:rStyle w:val="Char3"/>
          <w:rFonts w:hint="cs"/>
          <w:rtl/>
        </w:rPr>
        <w:t xml:space="preserve"> ریاض النضره نقل کرده است</w:t>
      </w:r>
      <w:r w:rsidR="00634959" w:rsidRPr="00EF14B1">
        <w:rPr>
          <w:rStyle w:val="Char3"/>
          <w:rFonts w:hint="cs"/>
          <w:vertAlign w:val="superscript"/>
          <w:rtl/>
        </w:rPr>
        <w:t>(</w:t>
      </w:r>
      <w:r w:rsidR="00634959" w:rsidRPr="00EF14B1">
        <w:rPr>
          <w:rStyle w:val="Char3"/>
          <w:vertAlign w:val="superscript"/>
          <w:rtl/>
        </w:rPr>
        <w:footnoteReference w:id="135"/>
      </w:r>
      <w:r w:rsidR="00634959" w:rsidRPr="00EF14B1">
        <w:rPr>
          <w:rStyle w:val="Char3"/>
          <w:rFonts w:hint="cs"/>
          <w:vertAlign w:val="superscript"/>
          <w:rtl/>
        </w:rPr>
        <w:t>)</w:t>
      </w:r>
      <w:r w:rsidR="00634959" w:rsidRPr="00EB4951">
        <w:rPr>
          <w:rStyle w:val="Char3"/>
          <w:rFonts w:hint="cs"/>
          <w:rtl/>
        </w:rPr>
        <w:t>.</w:t>
      </w:r>
    </w:p>
    <w:p w:rsidR="00072680" w:rsidRPr="00EB4951" w:rsidRDefault="00072680" w:rsidP="00FD77E4">
      <w:pPr>
        <w:ind w:firstLine="284"/>
        <w:jc w:val="both"/>
        <w:rPr>
          <w:rStyle w:val="Char3"/>
          <w:rtl/>
        </w:rPr>
      </w:pPr>
      <w:r w:rsidRPr="00EB4951">
        <w:rPr>
          <w:rStyle w:val="Char3"/>
          <w:rFonts w:hint="cs"/>
          <w:rtl/>
        </w:rPr>
        <w:t>علامه حلبی نیز این روایت را نقل کرده است و نوشته است که زمخشری در کتاب خود به نام «خصائص العشر</w:t>
      </w:r>
      <w:r w:rsidRPr="00A37A47">
        <w:rPr>
          <w:rStyle w:val="Char3"/>
          <w:rFonts w:hint="cs"/>
          <w:rtl/>
        </w:rPr>
        <w:t>ة</w:t>
      </w:r>
      <w:r w:rsidRPr="00EB4951">
        <w:rPr>
          <w:rStyle w:val="Char3"/>
          <w:rFonts w:hint="cs"/>
          <w:rtl/>
        </w:rPr>
        <w:t>»</w:t>
      </w:r>
      <w:r w:rsidR="001C144A" w:rsidRPr="00EB4951">
        <w:rPr>
          <w:rStyle w:val="Char3"/>
          <w:rFonts w:hint="cs"/>
          <w:rtl/>
        </w:rPr>
        <w:t xml:space="preserve"> ذکر کرده است که این پیش آمد برای حضرت ابوبکر</w:t>
      </w:r>
      <w:r w:rsidR="00203A69" w:rsidRPr="00203A69">
        <w:rPr>
          <w:rFonts w:cs="CTraditional Arabic" w:hint="cs"/>
          <w:rtl/>
          <w:lang w:bidi="fa-IR"/>
        </w:rPr>
        <w:t xml:space="preserve">س </w:t>
      </w:r>
      <w:r w:rsidR="001C144A" w:rsidRPr="00EB4951">
        <w:rPr>
          <w:rStyle w:val="Char3"/>
          <w:rFonts w:hint="cs"/>
          <w:rtl/>
        </w:rPr>
        <w:t>زمانی رخ داد که او مسلمان شد و در جمع قریش مسلمانی خود را آشکار نمود</w:t>
      </w:r>
      <w:r w:rsidR="001C144A" w:rsidRPr="00EF14B1">
        <w:rPr>
          <w:rStyle w:val="Char3"/>
          <w:rFonts w:hint="cs"/>
          <w:vertAlign w:val="superscript"/>
          <w:rtl/>
        </w:rPr>
        <w:t>(</w:t>
      </w:r>
      <w:r w:rsidR="001C144A" w:rsidRPr="00EF14B1">
        <w:rPr>
          <w:rStyle w:val="Char3"/>
          <w:vertAlign w:val="superscript"/>
          <w:rtl/>
        </w:rPr>
        <w:footnoteReference w:id="136"/>
      </w:r>
      <w:r w:rsidR="001C144A" w:rsidRPr="00EF14B1">
        <w:rPr>
          <w:rStyle w:val="Char3"/>
          <w:rFonts w:hint="cs"/>
          <w:vertAlign w:val="superscript"/>
          <w:rtl/>
        </w:rPr>
        <w:t>)</w:t>
      </w:r>
      <w:r w:rsidR="001C144A" w:rsidRPr="00EB4951">
        <w:rPr>
          <w:rStyle w:val="Char3"/>
          <w:rFonts w:hint="cs"/>
          <w:rtl/>
        </w:rPr>
        <w:t>.</w:t>
      </w:r>
    </w:p>
    <w:p w:rsidR="009F2378" w:rsidRPr="00EB4951" w:rsidRDefault="009F2378" w:rsidP="00FD77E4">
      <w:pPr>
        <w:ind w:firstLine="284"/>
        <w:jc w:val="both"/>
        <w:rPr>
          <w:rStyle w:val="Char3"/>
          <w:rtl/>
        </w:rPr>
      </w:pPr>
      <w:r w:rsidRPr="00EB4951">
        <w:rPr>
          <w:rStyle w:val="Char3"/>
          <w:rFonts w:hint="cs"/>
          <w:rtl/>
        </w:rPr>
        <w:t>به نظر بنده این روایت حضرت ام المؤمنین</w:t>
      </w:r>
      <w:r>
        <w:rPr>
          <w:rFonts w:cs="CTraditional Arabic" w:hint="cs"/>
          <w:rtl/>
          <w:lang w:bidi="fa-IR"/>
        </w:rPr>
        <w:t>ل</w:t>
      </w:r>
      <w:r w:rsidRPr="00EB4951">
        <w:rPr>
          <w:rStyle w:val="Char3"/>
          <w:rFonts w:hint="cs"/>
          <w:rtl/>
        </w:rPr>
        <w:t xml:space="preserve"> خیلی ایمان‌افروز و روح‌آفرین است، از این روایت شاهکارهای مناقب و فضایل صدیقی آشکار می‌گردند بویژه نیروی جاذب</w:t>
      </w:r>
      <w:r w:rsidR="00152672">
        <w:rPr>
          <w:rStyle w:val="Char3"/>
          <w:rFonts w:hint="cs"/>
          <w:rtl/>
        </w:rPr>
        <w:t>ۀ</w:t>
      </w:r>
      <w:r w:rsidRPr="00EB4951">
        <w:rPr>
          <w:rStyle w:val="Char3"/>
          <w:rFonts w:hint="cs"/>
          <w:rtl/>
        </w:rPr>
        <w:t xml:space="preserve"> دعوت و تبیلغ دین و کمال عشق و محبت رسول خدا، علیه الصلا</w:t>
      </w:r>
      <w:r w:rsidRPr="00A37A47">
        <w:rPr>
          <w:rStyle w:val="Char3"/>
          <w:rFonts w:hint="cs"/>
          <w:rtl/>
        </w:rPr>
        <w:t>ة</w:t>
      </w:r>
      <w:r w:rsidRPr="00EB4951">
        <w:rPr>
          <w:rStyle w:val="Char3"/>
          <w:rFonts w:hint="cs"/>
          <w:rtl/>
        </w:rPr>
        <w:t xml:space="preserve"> والسلام هویدا است.</w:t>
      </w:r>
    </w:p>
    <w:p w:rsidR="00F06E22" w:rsidRDefault="00FE0F52" w:rsidP="0067125B">
      <w:pPr>
        <w:pStyle w:val="a1"/>
        <w:rPr>
          <w:rtl/>
        </w:rPr>
      </w:pPr>
      <w:bookmarkStart w:id="33" w:name="_Toc424209874"/>
      <w:r>
        <w:rPr>
          <w:rFonts w:hint="cs"/>
          <w:rtl/>
        </w:rPr>
        <w:t>19- حضرت عمر</w:t>
      </w:r>
      <w:r w:rsidR="00045819" w:rsidRPr="005C5915">
        <w:rPr>
          <w:rFonts w:cs="CTraditional Arabic" w:hint="cs"/>
          <w:b/>
          <w:bCs w:val="0"/>
          <w:sz w:val="28"/>
          <w:szCs w:val="28"/>
          <w:rtl/>
        </w:rPr>
        <w:t>س</w:t>
      </w:r>
      <w:r w:rsidRPr="003507EC">
        <w:rPr>
          <w:rFonts w:hint="cs"/>
          <w:rtl/>
        </w:rPr>
        <w:t>:</w:t>
      </w:r>
      <w:bookmarkEnd w:id="33"/>
    </w:p>
    <w:p w:rsidR="00FE0F52" w:rsidRPr="00EB4951" w:rsidRDefault="00873100" w:rsidP="00FD77E4">
      <w:pPr>
        <w:ind w:firstLine="284"/>
        <w:jc w:val="both"/>
        <w:rPr>
          <w:rStyle w:val="Char3"/>
          <w:rtl/>
        </w:rPr>
      </w:pPr>
      <w:r w:rsidRPr="00EB4951">
        <w:rPr>
          <w:rStyle w:val="Char3"/>
          <w:rFonts w:hint="cs"/>
          <w:rtl/>
        </w:rPr>
        <w:t>هنگامی که حضرت عمر</w:t>
      </w:r>
      <w:r w:rsidR="00203A69" w:rsidRPr="00203A69">
        <w:rPr>
          <w:rFonts w:cs="CTraditional Arabic" w:hint="cs"/>
          <w:rtl/>
          <w:lang w:bidi="fa-IR"/>
        </w:rPr>
        <w:t xml:space="preserve">س </w:t>
      </w:r>
      <w:r w:rsidRPr="00EB4951">
        <w:rPr>
          <w:rStyle w:val="Char3"/>
          <w:rFonts w:hint="cs"/>
          <w:rtl/>
        </w:rPr>
        <w:t>مسلمان شد مشرکان مکه از او هم صرف نظر نکردند و با آن همه عظمت بی‌مثال و جلال و هیبت و وجاهتی که دارا بود از جفا پیشگی و ستمکاری آن کفار ستمکار و جفاپیشه نجات نیافت.</w:t>
      </w:r>
    </w:p>
    <w:p w:rsidR="00BA673F" w:rsidRPr="00EB4951" w:rsidRDefault="00BA673F" w:rsidP="00FD77E4">
      <w:pPr>
        <w:ind w:firstLine="284"/>
        <w:jc w:val="both"/>
        <w:rPr>
          <w:rStyle w:val="Char3"/>
          <w:rtl/>
        </w:rPr>
      </w:pPr>
      <w:r w:rsidRPr="00EB4951">
        <w:rPr>
          <w:rStyle w:val="Char3"/>
          <w:rFonts w:hint="cs"/>
          <w:rtl/>
        </w:rPr>
        <w:t>(الف) در صحیح بخاری موجود است که ابوعمرو عاص بن وائل در عهد جاهلیت حلیف حضرت عمر</w:t>
      </w:r>
      <w:r w:rsidR="00203A69" w:rsidRPr="00203A69">
        <w:rPr>
          <w:rFonts w:cs="CTraditional Arabic" w:hint="cs"/>
          <w:rtl/>
          <w:lang w:bidi="fa-IR"/>
        </w:rPr>
        <w:t xml:space="preserve">س </w:t>
      </w:r>
      <w:r w:rsidRPr="00EB4951">
        <w:rPr>
          <w:rStyle w:val="Char3"/>
          <w:rFonts w:hint="cs"/>
          <w:rtl/>
        </w:rPr>
        <w:t>بود، روزی باهم ملاقات کردند و پس از احوال‌پرسی حضرت عمر</w:t>
      </w:r>
      <w:r w:rsidR="00203A69" w:rsidRPr="00203A69">
        <w:rPr>
          <w:rFonts w:cs="CTraditional Arabic" w:hint="cs"/>
          <w:rtl/>
          <w:lang w:bidi="fa-IR"/>
        </w:rPr>
        <w:t xml:space="preserve">س </w:t>
      </w:r>
      <w:r w:rsidRPr="00EB4951">
        <w:rPr>
          <w:rStyle w:val="Char3"/>
          <w:rFonts w:hint="cs"/>
          <w:rtl/>
        </w:rPr>
        <w:t>به وی گفت:</w:t>
      </w:r>
    </w:p>
    <w:p w:rsidR="00BA673F" w:rsidRPr="00EB4951" w:rsidRDefault="00BA673F" w:rsidP="00FD77E4">
      <w:pPr>
        <w:ind w:firstLine="284"/>
        <w:jc w:val="both"/>
        <w:rPr>
          <w:rStyle w:val="Char3"/>
          <w:rtl/>
        </w:rPr>
      </w:pPr>
      <w:r w:rsidRPr="00AA68A3">
        <w:rPr>
          <w:rStyle w:val="Char0"/>
          <w:rFonts w:hint="cs"/>
          <w:rtl/>
        </w:rPr>
        <w:t>«</w:t>
      </w:r>
      <w:r w:rsidR="008839F6" w:rsidRPr="00AA68A3">
        <w:rPr>
          <w:rStyle w:val="Char0"/>
          <w:rFonts w:hint="eastAsia"/>
          <w:rtl/>
        </w:rPr>
        <w:t>زَعَمَ</w:t>
      </w:r>
      <w:r w:rsidR="008839F6" w:rsidRPr="00AA68A3">
        <w:rPr>
          <w:rStyle w:val="Char0"/>
          <w:rtl/>
        </w:rPr>
        <w:t xml:space="preserve"> </w:t>
      </w:r>
      <w:r w:rsidR="008839F6" w:rsidRPr="00AA68A3">
        <w:rPr>
          <w:rStyle w:val="Char0"/>
          <w:rFonts w:hint="eastAsia"/>
          <w:rtl/>
        </w:rPr>
        <w:t>قَوْمُكَ</w:t>
      </w:r>
      <w:r w:rsidR="008839F6" w:rsidRPr="00AA68A3">
        <w:rPr>
          <w:rStyle w:val="Char0"/>
          <w:rtl/>
        </w:rPr>
        <w:t xml:space="preserve"> </w:t>
      </w:r>
      <w:r w:rsidR="008839F6" w:rsidRPr="00AA68A3">
        <w:rPr>
          <w:rStyle w:val="Char0"/>
          <w:rFonts w:hint="eastAsia"/>
          <w:rtl/>
        </w:rPr>
        <w:t>أَنَّهُمْ</w:t>
      </w:r>
      <w:r w:rsidR="008839F6" w:rsidRPr="00AA68A3">
        <w:rPr>
          <w:rStyle w:val="Char0"/>
          <w:rtl/>
        </w:rPr>
        <w:t xml:space="preserve"> </w:t>
      </w:r>
      <w:r w:rsidR="005855FF" w:rsidRPr="00AA68A3">
        <w:rPr>
          <w:rStyle w:val="Char0"/>
          <w:rFonts w:hint="eastAsia"/>
          <w:rtl/>
        </w:rPr>
        <w:t>سَيَقْتُلُون</w:t>
      </w:r>
      <w:r w:rsidR="005855FF" w:rsidRPr="00AA68A3">
        <w:rPr>
          <w:rStyle w:val="Char0"/>
          <w:rFonts w:hint="cs"/>
          <w:rtl/>
        </w:rPr>
        <w:t>َنِ</w:t>
      </w:r>
      <w:r w:rsidR="00AA68A3">
        <w:rPr>
          <w:rStyle w:val="Char0"/>
          <w:rFonts w:hint="cs"/>
          <w:rtl/>
        </w:rPr>
        <w:t>ي</w:t>
      </w:r>
      <w:r w:rsidR="008839F6" w:rsidRPr="00AA68A3">
        <w:rPr>
          <w:rStyle w:val="Char0"/>
          <w:rtl/>
        </w:rPr>
        <w:t xml:space="preserve"> </w:t>
      </w:r>
      <w:r w:rsidR="008839F6" w:rsidRPr="00AA68A3">
        <w:rPr>
          <w:rStyle w:val="Char0"/>
          <w:rFonts w:hint="eastAsia"/>
          <w:rtl/>
        </w:rPr>
        <w:t>إِنْ</w:t>
      </w:r>
      <w:r w:rsidR="008839F6" w:rsidRPr="00AA68A3">
        <w:rPr>
          <w:rStyle w:val="Char0"/>
          <w:rtl/>
        </w:rPr>
        <w:t xml:space="preserve"> </w:t>
      </w:r>
      <w:r w:rsidR="008839F6" w:rsidRPr="00AA68A3">
        <w:rPr>
          <w:rStyle w:val="Char0"/>
          <w:rFonts w:hint="eastAsia"/>
          <w:rtl/>
        </w:rPr>
        <w:t>أَسْلَمْتُ</w:t>
      </w:r>
      <w:r w:rsidRPr="00AA68A3">
        <w:rPr>
          <w:rStyle w:val="Char0"/>
          <w:rFonts w:hint="cs"/>
          <w:rtl/>
        </w:rPr>
        <w:t>»</w:t>
      </w:r>
      <w:r w:rsidRPr="00EB4951">
        <w:rPr>
          <w:rStyle w:val="Char3"/>
          <w:rFonts w:hint="cs"/>
          <w:rtl/>
        </w:rPr>
        <w:t>.</w:t>
      </w:r>
    </w:p>
    <w:p w:rsidR="00BA673F" w:rsidRPr="00EB4951" w:rsidRDefault="00BA673F" w:rsidP="00FD77E4">
      <w:pPr>
        <w:ind w:firstLine="284"/>
        <w:jc w:val="both"/>
        <w:rPr>
          <w:rStyle w:val="Char3"/>
          <w:rtl/>
        </w:rPr>
      </w:pPr>
      <w:r w:rsidRPr="00EB4951">
        <w:rPr>
          <w:rStyle w:val="Char3"/>
          <w:rFonts w:hint="cs"/>
          <w:rtl/>
        </w:rPr>
        <w:t>چون من مسلمان شده‌ام قوم تو اراد</w:t>
      </w:r>
      <w:r w:rsidR="00152672">
        <w:rPr>
          <w:rStyle w:val="Char3"/>
          <w:rFonts w:hint="cs"/>
          <w:rtl/>
        </w:rPr>
        <w:t>ۀ</w:t>
      </w:r>
      <w:r w:rsidRPr="00EB4951">
        <w:rPr>
          <w:rStyle w:val="Char3"/>
          <w:rFonts w:hint="cs"/>
          <w:rtl/>
        </w:rPr>
        <w:t xml:space="preserve"> کشتن مرا دارد، عاص حضرت عمر</w:t>
      </w:r>
      <w:r w:rsidR="00203A69" w:rsidRPr="00203A69">
        <w:rPr>
          <w:rFonts w:cs="CTraditional Arabic" w:hint="cs"/>
          <w:rtl/>
          <w:lang w:bidi="fa-IR"/>
        </w:rPr>
        <w:t xml:space="preserve">س </w:t>
      </w:r>
      <w:r w:rsidRPr="00EB4951">
        <w:rPr>
          <w:rStyle w:val="Char3"/>
          <w:rFonts w:hint="cs"/>
          <w:rtl/>
        </w:rPr>
        <w:t>را تسلی داد و از خانه</w:t>
      </w:r>
      <w:r w:rsidR="001F5F81" w:rsidRPr="00EB4951">
        <w:rPr>
          <w:rStyle w:val="Char3"/>
          <w:rFonts w:hint="cs"/>
          <w:rtl/>
        </w:rPr>
        <w:t xml:space="preserve">‌اش </w:t>
      </w:r>
      <w:r w:rsidRPr="00EB4951">
        <w:rPr>
          <w:rStyle w:val="Char3"/>
          <w:rFonts w:hint="cs"/>
          <w:rtl/>
        </w:rPr>
        <w:t>بیرون رفت.</w:t>
      </w:r>
    </w:p>
    <w:p w:rsidR="00BA673F" w:rsidRPr="00EB4951" w:rsidRDefault="00BA673F" w:rsidP="00FD77E4">
      <w:pPr>
        <w:ind w:firstLine="284"/>
        <w:jc w:val="both"/>
        <w:rPr>
          <w:rStyle w:val="Char3"/>
          <w:rtl/>
        </w:rPr>
      </w:pPr>
      <w:r w:rsidRPr="00AA68A3">
        <w:rPr>
          <w:rStyle w:val="Char0"/>
          <w:rFonts w:hint="cs"/>
          <w:rtl/>
        </w:rPr>
        <w:t>«</w:t>
      </w:r>
      <w:r w:rsidR="005855FF" w:rsidRPr="00AA68A3">
        <w:rPr>
          <w:rStyle w:val="Char0"/>
          <w:rFonts w:hint="eastAsia"/>
          <w:rtl/>
        </w:rPr>
        <w:t>فَلَقِ</w:t>
      </w:r>
      <w:r w:rsidR="00AA68A3">
        <w:rPr>
          <w:rStyle w:val="Char0"/>
          <w:rFonts w:hint="cs"/>
          <w:rtl/>
        </w:rPr>
        <w:t>ي</w:t>
      </w:r>
      <w:r w:rsidR="005855FF" w:rsidRPr="00AA68A3">
        <w:rPr>
          <w:rStyle w:val="Char0"/>
          <w:rFonts w:hint="eastAsia"/>
          <w:rtl/>
        </w:rPr>
        <w:t>َ</w:t>
      </w:r>
      <w:r w:rsidR="005855FF" w:rsidRPr="00AA68A3">
        <w:rPr>
          <w:rStyle w:val="Char0"/>
          <w:rtl/>
        </w:rPr>
        <w:t xml:space="preserve"> </w:t>
      </w:r>
      <w:r w:rsidR="005855FF" w:rsidRPr="00AA68A3">
        <w:rPr>
          <w:rStyle w:val="Char0"/>
          <w:rFonts w:hint="eastAsia"/>
          <w:rtl/>
        </w:rPr>
        <w:t>النَّاسَ</w:t>
      </w:r>
      <w:r w:rsidR="005855FF" w:rsidRPr="00AA68A3">
        <w:rPr>
          <w:rStyle w:val="Char0"/>
          <w:rtl/>
        </w:rPr>
        <w:t xml:space="preserve"> </w:t>
      </w:r>
      <w:r w:rsidR="005855FF" w:rsidRPr="00AA68A3">
        <w:rPr>
          <w:rStyle w:val="Char0"/>
          <w:rFonts w:hint="eastAsia"/>
          <w:rtl/>
        </w:rPr>
        <w:t>قَدْ</w:t>
      </w:r>
      <w:r w:rsidR="005855FF" w:rsidRPr="00AA68A3">
        <w:rPr>
          <w:rStyle w:val="Char0"/>
          <w:rtl/>
        </w:rPr>
        <w:t xml:space="preserve"> </w:t>
      </w:r>
      <w:r w:rsidR="005855FF" w:rsidRPr="00AA68A3">
        <w:rPr>
          <w:rStyle w:val="Char0"/>
          <w:rFonts w:hint="eastAsia"/>
          <w:rtl/>
        </w:rPr>
        <w:t>سَ</w:t>
      </w:r>
      <w:r w:rsidR="00AA68A3">
        <w:rPr>
          <w:rStyle w:val="Char0"/>
          <w:rFonts w:hint="cs"/>
          <w:rtl/>
        </w:rPr>
        <w:t>أ</w:t>
      </w:r>
      <w:r w:rsidR="005855FF" w:rsidRPr="00AA68A3">
        <w:rPr>
          <w:rStyle w:val="Char0"/>
          <w:rFonts w:hint="eastAsia"/>
          <w:rtl/>
        </w:rPr>
        <w:t>لَ</w:t>
      </w:r>
      <w:r w:rsidR="005855FF" w:rsidRPr="00AA68A3">
        <w:rPr>
          <w:rStyle w:val="Char0"/>
          <w:rtl/>
        </w:rPr>
        <w:t xml:space="preserve"> </w:t>
      </w:r>
      <w:r w:rsidR="005855FF" w:rsidRPr="00AA68A3">
        <w:rPr>
          <w:rStyle w:val="Char0"/>
          <w:rFonts w:hint="eastAsia"/>
          <w:rtl/>
        </w:rPr>
        <w:t>بِهِمُ</w:t>
      </w:r>
      <w:r w:rsidR="005855FF" w:rsidRPr="00AA68A3">
        <w:rPr>
          <w:rStyle w:val="Char0"/>
          <w:rtl/>
        </w:rPr>
        <w:t xml:space="preserve"> </w:t>
      </w:r>
      <w:r w:rsidR="005855FF" w:rsidRPr="00AA68A3">
        <w:rPr>
          <w:rStyle w:val="Char0"/>
          <w:rFonts w:hint="eastAsia"/>
          <w:rtl/>
        </w:rPr>
        <w:t>الْوَادِ</w:t>
      </w:r>
      <w:r w:rsidR="00AA68A3">
        <w:rPr>
          <w:rStyle w:val="Char0"/>
          <w:rFonts w:hint="cs"/>
          <w:rtl/>
        </w:rPr>
        <w:t>ي</w:t>
      </w:r>
      <w:r w:rsidR="005855FF" w:rsidRPr="00AA68A3">
        <w:rPr>
          <w:rStyle w:val="Char0"/>
          <w:rtl/>
        </w:rPr>
        <w:t xml:space="preserve"> </w:t>
      </w:r>
      <w:r w:rsidR="005855FF" w:rsidRPr="00AA68A3">
        <w:rPr>
          <w:rStyle w:val="Char0"/>
          <w:rFonts w:hint="eastAsia"/>
          <w:rtl/>
        </w:rPr>
        <w:t>فَقَالَ</w:t>
      </w:r>
      <w:r w:rsidR="005855FF" w:rsidRPr="00AA68A3">
        <w:rPr>
          <w:rStyle w:val="Char0"/>
          <w:rtl/>
        </w:rPr>
        <w:t xml:space="preserve"> </w:t>
      </w:r>
      <w:r w:rsidR="005855FF" w:rsidRPr="00AA68A3">
        <w:rPr>
          <w:rStyle w:val="Char0"/>
          <w:rFonts w:hint="eastAsia"/>
          <w:rtl/>
        </w:rPr>
        <w:t>أَيْنَ</w:t>
      </w:r>
      <w:r w:rsidR="005855FF" w:rsidRPr="00AA68A3">
        <w:rPr>
          <w:rStyle w:val="Char0"/>
          <w:rtl/>
        </w:rPr>
        <w:t xml:space="preserve"> </w:t>
      </w:r>
      <w:r w:rsidR="005855FF" w:rsidRPr="00AA68A3">
        <w:rPr>
          <w:rStyle w:val="Char0"/>
          <w:rFonts w:hint="eastAsia"/>
          <w:rtl/>
        </w:rPr>
        <w:t>تُرِيدُونَ</w:t>
      </w:r>
      <w:r w:rsidR="005855FF" w:rsidRPr="00AA68A3">
        <w:rPr>
          <w:rStyle w:val="Char0"/>
          <w:rtl/>
        </w:rPr>
        <w:t xml:space="preserve"> </w:t>
      </w:r>
      <w:r w:rsidR="005855FF" w:rsidRPr="00AA68A3">
        <w:rPr>
          <w:rStyle w:val="Char0"/>
          <w:rFonts w:hint="eastAsia"/>
          <w:rtl/>
        </w:rPr>
        <w:t>فَقَالُوا</w:t>
      </w:r>
      <w:r w:rsidR="005855FF" w:rsidRPr="00AA68A3">
        <w:rPr>
          <w:rStyle w:val="Char0"/>
          <w:rtl/>
        </w:rPr>
        <w:t xml:space="preserve"> </w:t>
      </w:r>
      <w:r w:rsidR="005855FF" w:rsidRPr="00AA68A3">
        <w:rPr>
          <w:rStyle w:val="Char0"/>
          <w:rFonts w:hint="eastAsia"/>
          <w:rtl/>
        </w:rPr>
        <w:t>نُرِيدُ</w:t>
      </w:r>
      <w:r w:rsidR="005855FF" w:rsidRPr="00AA68A3">
        <w:rPr>
          <w:rStyle w:val="Char0"/>
          <w:rtl/>
        </w:rPr>
        <w:t xml:space="preserve"> </w:t>
      </w:r>
      <w:r w:rsidR="005855FF" w:rsidRPr="00AA68A3">
        <w:rPr>
          <w:rStyle w:val="Char0"/>
          <w:rFonts w:hint="eastAsia"/>
          <w:rtl/>
        </w:rPr>
        <w:t>هَذَا</w:t>
      </w:r>
      <w:r w:rsidR="005855FF" w:rsidRPr="00AA68A3">
        <w:rPr>
          <w:rStyle w:val="Char0"/>
          <w:rtl/>
        </w:rPr>
        <w:t xml:space="preserve"> </w:t>
      </w:r>
      <w:r w:rsidR="005855FF" w:rsidRPr="00AA68A3">
        <w:rPr>
          <w:rStyle w:val="Char0"/>
          <w:rFonts w:hint="eastAsia"/>
          <w:rtl/>
        </w:rPr>
        <w:t>ابْنَ</w:t>
      </w:r>
      <w:r w:rsidR="005855FF" w:rsidRPr="00AA68A3">
        <w:rPr>
          <w:rStyle w:val="Char0"/>
          <w:rtl/>
        </w:rPr>
        <w:t xml:space="preserve"> </w:t>
      </w:r>
      <w:r w:rsidR="005855FF" w:rsidRPr="00AA68A3">
        <w:rPr>
          <w:rStyle w:val="Char0"/>
          <w:rFonts w:hint="eastAsia"/>
          <w:rtl/>
        </w:rPr>
        <w:t>الْخَطَّابِ</w:t>
      </w:r>
      <w:r w:rsidR="005855FF" w:rsidRPr="00AA68A3">
        <w:rPr>
          <w:rStyle w:val="Char0"/>
          <w:rtl/>
        </w:rPr>
        <w:t xml:space="preserve"> </w:t>
      </w:r>
      <w:r w:rsidR="005855FF" w:rsidRPr="00AA68A3">
        <w:rPr>
          <w:rStyle w:val="Char0"/>
          <w:rFonts w:hint="eastAsia"/>
          <w:rtl/>
        </w:rPr>
        <w:t>الَّذِ</w:t>
      </w:r>
      <w:r w:rsidR="00AA68A3">
        <w:rPr>
          <w:rStyle w:val="Char0"/>
          <w:rFonts w:hint="cs"/>
          <w:rtl/>
        </w:rPr>
        <w:t>ي</w:t>
      </w:r>
      <w:r w:rsidR="005855FF" w:rsidRPr="00AA68A3">
        <w:rPr>
          <w:rStyle w:val="Char0"/>
          <w:rtl/>
        </w:rPr>
        <w:t xml:space="preserve"> </w:t>
      </w:r>
      <w:r w:rsidR="005855FF" w:rsidRPr="00AA68A3">
        <w:rPr>
          <w:rStyle w:val="Char0"/>
          <w:rFonts w:hint="eastAsia"/>
          <w:rtl/>
        </w:rPr>
        <w:t>صَبَا</w:t>
      </w:r>
      <w:r w:rsidRPr="00AA68A3">
        <w:rPr>
          <w:rStyle w:val="Char0"/>
          <w:rFonts w:hint="cs"/>
          <w:rtl/>
        </w:rPr>
        <w:t>»</w:t>
      </w:r>
      <w:r w:rsidRPr="00EF14B1">
        <w:rPr>
          <w:rStyle w:val="Char3"/>
          <w:rFonts w:hint="cs"/>
          <w:vertAlign w:val="superscript"/>
          <w:rtl/>
        </w:rPr>
        <w:t>(</w:t>
      </w:r>
      <w:r w:rsidRPr="00EF14B1">
        <w:rPr>
          <w:rStyle w:val="Char3"/>
          <w:vertAlign w:val="superscript"/>
          <w:rtl/>
        </w:rPr>
        <w:footnoteReference w:id="137"/>
      </w:r>
      <w:r w:rsidRPr="00EF14B1">
        <w:rPr>
          <w:rStyle w:val="Char3"/>
          <w:rFonts w:hint="cs"/>
          <w:vertAlign w:val="superscript"/>
          <w:rtl/>
        </w:rPr>
        <w:t>)</w:t>
      </w:r>
      <w:r w:rsidRPr="00EB4951">
        <w:rPr>
          <w:rStyle w:val="Char3"/>
          <w:rFonts w:hint="cs"/>
          <w:rtl/>
        </w:rPr>
        <w:t>.</w:t>
      </w:r>
    </w:p>
    <w:p w:rsidR="00BA673F" w:rsidRPr="00EB4951" w:rsidRDefault="00BA673F" w:rsidP="00FD77E4">
      <w:pPr>
        <w:ind w:firstLine="284"/>
        <w:jc w:val="both"/>
        <w:rPr>
          <w:rStyle w:val="Char3"/>
          <w:rtl/>
        </w:rPr>
      </w:pPr>
      <w:r w:rsidRPr="00EB4951">
        <w:rPr>
          <w:rStyle w:val="Char3"/>
          <w:rFonts w:hint="cs"/>
          <w:rtl/>
        </w:rPr>
        <w:t>مردم را دید که با چنان کثرت و انبوه جمع شده</w:t>
      </w:r>
      <w:r w:rsidR="00633D83" w:rsidRPr="00EB4951">
        <w:rPr>
          <w:rStyle w:val="Char3"/>
          <w:rFonts w:hint="cs"/>
          <w:rtl/>
        </w:rPr>
        <w:t xml:space="preserve">‌اند </w:t>
      </w:r>
      <w:r w:rsidRPr="00EB4951">
        <w:rPr>
          <w:rStyle w:val="Char3"/>
          <w:rFonts w:hint="cs"/>
          <w:rtl/>
        </w:rPr>
        <w:t>که در وادی مکه مانند سیلاب روان هستند، عاص پرسید که کجا می‌روید؟ گفتند: برای نابودساختن این مرد، ابن الخطاب که بی‌دین شده است.</w:t>
      </w:r>
    </w:p>
    <w:p w:rsidR="00566D18" w:rsidRPr="00EB4951" w:rsidRDefault="00566D18" w:rsidP="00FD77E4">
      <w:pPr>
        <w:ind w:firstLine="284"/>
        <w:jc w:val="both"/>
        <w:rPr>
          <w:rStyle w:val="Char3"/>
          <w:rtl/>
        </w:rPr>
      </w:pPr>
      <w:r w:rsidRPr="00EB4951">
        <w:rPr>
          <w:rStyle w:val="Char3"/>
          <w:rFonts w:hint="cs"/>
          <w:rtl/>
        </w:rPr>
        <w:t>بالاخر به سبب منع و حائل‌شدن عاص بن وائل مردم برگشتند.</w:t>
      </w:r>
    </w:p>
    <w:p w:rsidR="001E24E3" w:rsidRPr="00EB4951" w:rsidRDefault="001E24E3" w:rsidP="00FD77E4">
      <w:pPr>
        <w:ind w:firstLine="284"/>
        <w:jc w:val="both"/>
        <w:rPr>
          <w:rStyle w:val="Char3"/>
          <w:rtl/>
        </w:rPr>
      </w:pPr>
      <w:r w:rsidRPr="00EB4951">
        <w:rPr>
          <w:rStyle w:val="Char3"/>
          <w:rFonts w:hint="cs"/>
          <w:rtl/>
        </w:rPr>
        <w:t xml:space="preserve">(ب) در </w:t>
      </w:r>
      <w:r w:rsidR="00C90DF6" w:rsidRPr="00EB4951">
        <w:rPr>
          <w:rStyle w:val="Char3"/>
          <w:rFonts w:hint="cs"/>
          <w:rtl/>
        </w:rPr>
        <w:t>روایت دیگری حضرت عبدالله بن عمر</w:t>
      </w:r>
      <w:r w:rsidR="004932F4">
        <w:rPr>
          <w:rFonts w:cs="CTraditional Arabic" w:hint="cs"/>
          <w:rtl/>
          <w:lang w:bidi="fa-IR"/>
        </w:rPr>
        <w:t>ب</w:t>
      </w:r>
      <w:r w:rsidRPr="00EB4951">
        <w:rPr>
          <w:rStyle w:val="Char3"/>
          <w:rFonts w:hint="cs"/>
          <w:rtl/>
        </w:rPr>
        <w:t xml:space="preserve"> می‌فرماید:</w:t>
      </w:r>
    </w:p>
    <w:p w:rsidR="001E24E3" w:rsidRPr="00EB4951" w:rsidRDefault="001E24E3" w:rsidP="00FD77E4">
      <w:pPr>
        <w:ind w:firstLine="284"/>
        <w:jc w:val="both"/>
        <w:rPr>
          <w:rStyle w:val="Char3"/>
          <w:rtl/>
        </w:rPr>
      </w:pPr>
      <w:r w:rsidRPr="00AA68A3">
        <w:rPr>
          <w:rStyle w:val="Char0"/>
          <w:rFonts w:hint="cs"/>
          <w:rtl/>
        </w:rPr>
        <w:t>«</w:t>
      </w:r>
      <w:r w:rsidR="00A85B8F" w:rsidRPr="00AA68A3">
        <w:rPr>
          <w:rStyle w:val="Char0"/>
          <w:rFonts w:hint="eastAsia"/>
          <w:rtl/>
        </w:rPr>
        <w:t>لَمَّا</w:t>
      </w:r>
      <w:r w:rsidR="00A85B8F" w:rsidRPr="00AA68A3">
        <w:rPr>
          <w:rStyle w:val="Char0"/>
          <w:rtl/>
        </w:rPr>
        <w:t xml:space="preserve"> </w:t>
      </w:r>
      <w:r w:rsidR="00A85B8F" w:rsidRPr="00AA68A3">
        <w:rPr>
          <w:rStyle w:val="Char0"/>
          <w:rFonts w:hint="eastAsia"/>
          <w:rtl/>
        </w:rPr>
        <w:t>أَسْلَمَ</w:t>
      </w:r>
      <w:r w:rsidR="00A85B8F" w:rsidRPr="00AA68A3">
        <w:rPr>
          <w:rStyle w:val="Char0"/>
          <w:rtl/>
        </w:rPr>
        <w:t xml:space="preserve"> </w:t>
      </w:r>
      <w:r w:rsidR="00A85B8F" w:rsidRPr="00AA68A3">
        <w:rPr>
          <w:rStyle w:val="Char0"/>
          <w:rFonts w:hint="eastAsia"/>
          <w:rtl/>
        </w:rPr>
        <w:t>عُمَرُ</w:t>
      </w:r>
      <w:r w:rsidR="00A85B8F" w:rsidRPr="00AA68A3">
        <w:rPr>
          <w:rStyle w:val="Char0"/>
          <w:rtl/>
        </w:rPr>
        <w:t xml:space="preserve"> </w:t>
      </w:r>
      <w:r w:rsidR="00A85B8F" w:rsidRPr="00AA68A3">
        <w:rPr>
          <w:rStyle w:val="Char0"/>
          <w:rFonts w:hint="eastAsia"/>
          <w:rtl/>
        </w:rPr>
        <w:t>اجْتَمَعَ</w:t>
      </w:r>
      <w:r w:rsidR="00A85B8F" w:rsidRPr="00AA68A3">
        <w:rPr>
          <w:rStyle w:val="Char0"/>
          <w:rtl/>
        </w:rPr>
        <w:t xml:space="preserve"> </w:t>
      </w:r>
      <w:r w:rsidR="00A85B8F" w:rsidRPr="00AA68A3">
        <w:rPr>
          <w:rStyle w:val="Char0"/>
          <w:rFonts w:hint="eastAsia"/>
          <w:rtl/>
        </w:rPr>
        <w:t>النَّاسُ</w:t>
      </w:r>
      <w:r w:rsidR="00A85B8F" w:rsidRPr="00AA68A3">
        <w:rPr>
          <w:rStyle w:val="Char0"/>
          <w:rtl/>
        </w:rPr>
        <w:t xml:space="preserve"> </w:t>
      </w:r>
      <w:r w:rsidR="00A85B8F" w:rsidRPr="00AA68A3">
        <w:rPr>
          <w:rStyle w:val="Char0"/>
          <w:rFonts w:hint="eastAsia"/>
          <w:rtl/>
        </w:rPr>
        <w:t>عِنْدَ</w:t>
      </w:r>
      <w:r w:rsidR="00A85B8F" w:rsidRPr="00AA68A3">
        <w:rPr>
          <w:rStyle w:val="Char0"/>
          <w:rtl/>
        </w:rPr>
        <w:t xml:space="preserve"> </w:t>
      </w:r>
      <w:r w:rsidR="00A85B8F" w:rsidRPr="00AA68A3">
        <w:rPr>
          <w:rStyle w:val="Char0"/>
          <w:rFonts w:hint="eastAsia"/>
          <w:rtl/>
        </w:rPr>
        <w:t>دَارِهِ</w:t>
      </w:r>
      <w:r w:rsidR="00A85B8F" w:rsidRPr="00AA68A3">
        <w:rPr>
          <w:rStyle w:val="Char0"/>
          <w:rtl/>
        </w:rPr>
        <w:t xml:space="preserve"> </w:t>
      </w:r>
      <w:r w:rsidR="00A85B8F" w:rsidRPr="00AA68A3">
        <w:rPr>
          <w:rStyle w:val="Char0"/>
          <w:rFonts w:hint="eastAsia"/>
          <w:rtl/>
        </w:rPr>
        <w:t>وَقَالُوا</w:t>
      </w:r>
      <w:r w:rsidR="00A85B8F" w:rsidRPr="00AA68A3">
        <w:rPr>
          <w:rStyle w:val="Char0"/>
          <w:rtl/>
        </w:rPr>
        <w:t xml:space="preserve"> </w:t>
      </w:r>
      <w:r w:rsidR="00A85B8F" w:rsidRPr="00AA68A3">
        <w:rPr>
          <w:rStyle w:val="Char0"/>
          <w:rFonts w:hint="eastAsia"/>
          <w:rtl/>
        </w:rPr>
        <w:t>صَبَا</w:t>
      </w:r>
      <w:r w:rsidR="00A85B8F" w:rsidRPr="00AA68A3">
        <w:rPr>
          <w:rStyle w:val="Char0"/>
          <w:rtl/>
        </w:rPr>
        <w:t xml:space="preserve"> </w:t>
      </w:r>
      <w:r w:rsidR="00A85B8F" w:rsidRPr="00AA68A3">
        <w:rPr>
          <w:rStyle w:val="Char0"/>
          <w:rFonts w:hint="eastAsia"/>
          <w:rtl/>
        </w:rPr>
        <w:t>عُمَرُ</w:t>
      </w:r>
      <w:r w:rsidRPr="00AA68A3">
        <w:rPr>
          <w:rStyle w:val="Char0"/>
          <w:rFonts w:hint="cs"/>
          <w:rtl/>
        </w:rPr>
        <w:t>»</w:t>
      </w:r>
      <w:r w:rsidRPr="00EF14B1">
        <w:rPr>
          <w:rStyle w:val="Char3"/>
          <w:rFonts w:hint="cs"/>
          <w:vertAlign w:val="superscript"/>
          <w:rtl/>
        </w:rPr>
        <w:t>(</w:t>
      </w:r>
      <w:r w:rsidRPr="00EF14B1">
        <w:rPr>
          <w:rStyle w:val="Char3"/>
          <w:vertAlign w:val="superscript"/>
          <w:rtl/>
        </w:rPr>
        <w:footnoteReference w:id="138"/>
      </w:r>
      <w:r w:rsidRPr="00EF14B1">
        <w:rPr>
          <w:rStyle w:val="Char3"/>
          <w:rFonts w:hint="cs"/>
          <w:vertAlign w:val="superscript"/>
          <w:rtl/>
        </w:rPr>
        <w:t>)</w:t>
      </w:r>
      <w:r w:rsidRPr="00EB4951">
        <w:rPr>
          <w:rStyle w:val="Char3"/>
          <w:rFonts w:hint="cs"/>
          <w:rtl/>
        </w:rPr>
        <w:t>.</w:t>
      </w:r>
    </w:p>
    <w:p w:rsidR="001E24E3" w:rsidRPr="00EB4951" w:rsidRDefault="001E24E3" w:rsidP="00FD77E4">
      <w:pPr>
        <w:ind w:firstLine="284"/>
        <w:jc w:val="both"/>
        <w:rPr>
          <w:rStyle w:val="Char3"/>
          <w:rtl/>
        </w:rPr>
      </w:pPr>
      <w:r w:rsidRPr="00EB4951">
        <w:rPr>
          <w:rStyle w:val="Char3"/>
          <w:rFonts w:hint="cs"/>
          <w:rtl/>
        </w:rPr>
        <w:t>وقتی که حضرت عمر</w:t>
      </w:r>
      <w:r w:rsidR="00203A69" w:rsidRPr="00203A69">
        <w:rPr>
          <w:rFonts w:cs="CTraditional Arabic" w:hint="cs"/>
          <w:rtl/>
          <w:lang w:bidi="fa-IR"/>
        </w:rPr>
        <w:t xml:space="preserve">س </w:t>
      </w:r>
      <w:r w:rsidRPr="00EB4951">
        <w:rPr>
          <w:rStyle w:val="Char3"/>
          <w:rFonts w:hint="cs"/>
          <w:rtl/>
        </w:rPr>
        <w:t>مسلمان شد، مردم نزدیک منزلش گرد آمدند و گفتند: عمر بی‌دین شد.</w:t>
      </w:r>
    </w:p>
    <w:p w:rsidR="003F77B8" w:rsidRPr="00EB4951" w:rsidRDefault="003F77B8" w:rsidP="00FD77E4">
      <w:pPr>
        <w:ind w:firstLine="284"/>
        <w:jc w:val="both"/>
        <w:rPr>
          <w:rStyle w:val="Char3"/>
          <w:rtl/>
        </w:rPr>
      </w:pPr>
      <w:r w:rsidRPr="00EB4951">
        <w:rPr>
          <w:rStyle w:val="Char3"/>
          <w:rFonts w:hint="cs"/>
          <w:rtl/>
        </w:rPr>
        <w:t>(ج) امام</w:t>
      </w:r>
      <w:r w:rsidR="003507EC" w:rsidRPr="00EB4951">
        <w:rPr>
          <w:rStyle w:val="Char3"/>
          <w:rFonts w:hint="cs"/>
          <w:rtl/>
        </w:rPr>
        <w:t xml:space="preserve"> ابن کثیر می‌نویسد که رسول الله</w:t>
      </w:r>
      <w:r w:rsidR="003507EC">
        <w:rPr>
          <w:rFonts w:cs="CTraditional Arabic" w:hint="cs"/>
          <w:rtl/>
          <w:lang w:bidi="fa-IR"/>
        </w:rPr>
        <w:t>ص</w:t>
      </w:r>
      <w:r w:rsidRPr="00EB4951">
        <w:rPr>
          <w:rStyle w:val="Char3"/>
          <w:rFonts w:hint="cs"/>
          <w:rtl/>
        </w:rPr>
        <w:t xml:space="preserve"> برای حضرت عمر بن الخطاب و ابوجهل بن هشام در روز چهارشنبه دعا فرمود، و حضرت عمر</w:t>
      </w:r>
      <w:r w:rsidR="00203A69" w:rsidRPr="00203A69">
        <w:rPr>
          <w:rFonts w:cs="CTraditional Arabic" w:hint="cs"/>
          <w:rtl/>
          <w:lang w:bidi="fa-IR"/>
        </w:rPr>
        <w:t xml:space="preserve">س </w:t>
      </w:r>
      <w:r w:rsidRPr="00EB4951">
        <w:rPr>
          <w:rStyle w:val="Char3"/>
          <w:rFonts w:hint="cs"/>
          <w:rtl/>
        </w:rPr>
        <w:t>در روز پنجشنبه مسلمان شد.</w:t>
      </w:r>
    </w:p>
    <w:p w:rsidR="003F77B8" w:rsidRPr="00EB4951" w:rsidRDefault="003F77B8" w:rsidP="00FD77E4">
      <w:pPr>
        <w:ind w:firstLine="284"/>
        <w:jc w:val="both"/>
        <w:rPr>
          <w:rStyle w:val="Char3"/>
          <w:rtl/>
        </w:rPr>
      </w:pPr>
      <w:r w:rsidRPr="00AA68A3">
        <w:rPr>
          <w:rStyle w:val="Char0"/>
          <w:rFonts w:hint="cs"/>
          <w:rtl/>
        </w:rPr>
        <w:t>«</w:t>
      </w:r>
      <w:r w:rsidR="002B54E9" w:rsidRPr="00AA68A3">
        <w:rPr>
          <w:rStyle w:val="Char0"/>
          <w:rFonts w:hint="cs"/>
          <w:rtl/>
        </w:rPr>
        <w:t xml:space="preserve">فكبر رسول الله صلى الله عليه وسلم </w:t>
      </w:r>
      <w:r w:rsidR="00451C1E" w:rsidRPr="00AA68A3">
        <w:rPr>
          <w:rStyle w:val="Char0"/>
          <w:rFonts w:hint="eastAsia"/>
          <w:rtl/>
        </w:rPr>
        <w:t>وأهل</w:t>
      </w:r>
      <w:r w:rsidR="00451C1E" w:rsidRPr="00AA68A3">
        <w:rPr>
          <w:rStyle w:val="Char0"/>
          <w:rtl/>
        </w:rPr>
        <w:t xml:space="preserve"> </w:t>
      </w:r>
      <w:r w:rsidR="00451C1E" w:rsidRPr="00AA68A3">
        <w:rPr>
          <w:rStyle w:val="Char0"/>
          <w:rFonts w:hint="eastAsia"/>
          <w:rtl/>
        </w:rPr>
        <w:t>البيت</w:t>
      </w:r>
      <w:r w:rsidR="00451C1E" w:rsidRPr="00AA68A3">
        <w:rPr>
          <w:rStyle w:val="Char0"/>
          <w:rtl/>
        </w:rPr>
        <w:t xml:space="preserve"> </w:t>
      </w:r>
      <w:r w:rsidR="00451C1E" w:rsidRPr="00AA68A3">
        <w:rPr>
          <w:rStyle w:val="Char0"/>
          <w:rFonts w:hint="eastAsia"/>
          <w:rtl/>
        </w:rPr>
        <w:t>تكبيرة</w:t>
      </w:r>
      <w:r w:rsidR="00451C1E" w:rsidRPr="00AA68A3">
        <w:rPr>
          <w:rStyle w:val="Char0"/>
          <w:rtl/>
        </w:rPr>
        <w:t xml:space="preserve"> </w:t>
      </w:r>
      <w:r w:rsidR="00451C1E" w:rsidRPr="00AA68A3">
        <w:rPr>
          <w:rStyle w:val="Char0"/>
          <w:rFonts w:hint="eastAsia"/>
          <w:rtl/>
        </w:rPr>
        <w:t>سمعت</w:t>
      </w:r>
      <w:r w:rsidR="00451C1E" w:rsidRPr="00AA68A3">
        <w:rPr>
          <w:rStyle w:val="Char0"/>
          <w:rtl/>
        </w:rPr>
        <w:t xml:space="preserve"> </w:t>
      </w:r>
      <w:r w:rsidR="00451C1E" w:rsidRPr="00AA68A3">
        <w:rPr>
          <w:rStyle w:val="Char0"/>
          <w:rFonts w:hint="eastAsia"/>
          <w:rtl/>
        </w:rPr>
        <w:t>بأعلا</w:t>
      </w:r>
      <w:r w:rsidR="00451C1E" w:rsidRPr="00AA68A3">
        <w:rPr>
          <w:rStyle w:val="Char0"/>
          <w:rtl/>
        </w:rPr>
        <w:t xml:space="preserve"> </w:t>
      </w:r>
      <w:r w:rsidR="00451C1E" w:rsidRPr="00AA68A3">
        <w:rPr>
          <w:rStyle w:val="Char0"/>
          <w:rFonts w:hint="eastAsia"/>
          <w:rtl/>
        </w:rPr>
        <w:t>مكة</w:t>
      </w:r>
      <w:r w:rsidR="00451C1E" w:rsidRPr="00AA68A3">
        <w:rPr>
          <w:rStyle w:val="Char0"/>
          <w:rFonts w:hint="cs"/>
          <w:rtl/>
        </w:rPr>
        <w:t xml:space="preserve"> </w:t>
      </w:r>
      <w:r w:rsidRPr="00AA68A3">
        <w:rPr>
          <w:rStyle w:val="Char0"/>
          <w:rFonts w:hint="cs"/>
          <w:rtl/>
        </w:rPr>
        <w:t>»</w:t>
      </w:r>
      <w:r w:rsidRPr="00EB4951">
        <w:rPr>
          <w:rStyle w:val="Char3"/>
          <w:rFonts w:hint="cs"/>
          <w:rtl/>
        </w:rPr>
        <w:t>.</w:t>
      </w:r>
    </w:p>
    <w:p w:rsidR="00CD045D" w:rsidRPr="00EB4951" w:rsidRDefault="003507EC" w:rsidP="00FD77E4">
      <w:pPr>
        <w:ind w:firstLine="284"/>
        <w:jc w:val="both"/>
        <w:rPr>
          <w:rStyle w:val="Char3"/>
          <w:rtl/>
        </w:rPr>
      </w:pPr>
      <w:r w:rsidRPr="00EB4951">
        <w:rPr>
          <w:rStyle w:val="Char3"/>
          <w:rFonts w:hint="cs"/>
          <w:rtl/>
        </w:rPr>
        <w:t>پس رسول اکرم</w:t>
      </w:r>
      <w:r>
        <w:rPr>
          <w:rFonts w:cs="CTraditional Arabic" w:hint="cs"/>
          <w:rtl/>
          <w:lang w:bidi="fa-IR"/>
        </w:rPr>
        <w:t>ص</w:t>
      </w:r>
      <w:r w:rsidR="00CD045D" w:rsidRPr="00EB4951">
        <w:rPr>
          <w:rStyle w:val="Char3"/>
          <w:rFonts w:hint="cs"/>
          <w:rtl/>
        </w:rPr>
        <w:t xml:space="preserve"> و کسانی که در خان</w:t>
      </w:r>
      <w:r w:rsidR="00152672">
        <w:rPr>
          <w:rStyle w:val="Char3"/>
          <w:rFonts w:hint="cs"/>
          <w:rtl/>
        </w:rPr>
        <w:t>ۀ</w:t>
      </w:r>
      <w:r w:rsidR="00CD045D" w:rsidRPr="00EB4951">
        <w:rPr>
          <w:rStyle w:val="Char3"/>
          <w:rFonts w:hint="cs"/>
          <w:rtl/>
        </w:rPr>
        <w:t xml:space="preserve"> ارقم بودند تکبیر گفتند به نحوی که صدایشان در قسمت بالای مکه شنیده شد.</w:t>
      </w:r>
    </w:p>
    <w:p w:rsidR="00CD045D" w:rsidRPr="00EB4951" w:rsidRDefault="00CD045D" w:rsidP="00FD77E4">
      <w:pPr>
        <w:ind w:firstLine="284"/>
        <w:jc w:val="both"/>
        <w:rPr>
          <w:rStyle w:val="Char3"/>
          <w:rtl/>
        </w:rPr>
      </w:pPr>
      <w:r w:rsidRPr="00EB4951">
        <w:rPr>
          <w:rStyle w:val="Char3"/>
          <w:rFonts w:hint="cs"/>
          <w:rtl/>
        </w:rPr>
        <w:t>آنگاه حضرت عمر</w:t>
      </w:r>
      <w:r w:rsidR="00203A69" w:rsidRPr="00203A69">
        <w:rPr>
          <w:rFonts w:cs="CTraditional Arabic" w:hint="cs"/>
          <w:rtl/>
          <w:lang w:bidi="fa-IR"/>
        </w:rPr>
        <w:t xml:space="preserve">س </w:t>
      </w:r>
      <w:r w:rsidRPr="00EB4951">
        <w:rPr>
          <w:rStyle w:val="Char3"/>
          <w:rFonts w:hint="cs"/>
          <w:rtl/>
        </w:rPr>
        <w:t>گفت: یا رسول الله</w:t>
      </w:r>
      <w:r w:rsidR="003507EC">
        <w:rPr>
          <w:rFonts w:cs="CTraditional Arabic" w:hint="cs"/>
          <w:rtl/>
          <w:lang w:bidi="fa-IR"/>
        </w:rPr>
        <w:t>ص</w:t>
      </w:r>
      <w:r w:rsidRPr="00EB4951">
        <w:rPr>
          <w:rStyle w:val="Char3"/>
          <w:rFonts w:hint="cs"/>
          <w:rtl/>
        </w:rPr>
        <w:t xml:space="preserve"> ما دین خود را چرا پنهان کنیم، در حالی که ما برحق هستیم و مشرکان دین خود را ظاهر می‌کنند، در حالی که بر باطل هستند؟ آن حضرت</w:t>
      </w:r>
      <w:r w:rsidR="00160C98">
        <w:rPr>
          <w:rFonts w:cs="CTraditional Arabic" w:hint="cs"/>
          <w:rtl/>
          <w:lang w:bidi="fa-IR"/>
        </w:rPr>
        <w:t>ص</w:t>
      </w:r>
      <w:r w:rsidRPr="00EB4951">
        <w:rPr>
          <w:rStyle w:val="Char3"/>
          <w:rFonts w:hint="cs"/>
          <w:rtl/>
        </w:rPr>
        <w:t xml:space="preserve"> فرمود: </w:t>
      </w:r>
      <w:r w:rsidRPr="00AA68A3">
        <w:rPr>
          <w:rStyle w:val="Char0"/>
          <w:rFonts w:hint="cs"/>
          <w:rtl/>
        </w:rPr>
        <w:t>«</w:t>
      </w:r>
      <w:r w:rsidR="00D7545A" w:rsidRPr="00AA68A3">
        <w:rPr>
          <w:rStyle w:val="Char0"/>
          <w:rFonts w:hint="eastAsia"/>
          <w:rtl/>
        </w:rPr>
        <w:t>يا</w:t>
      </w:r>
      <w:r w:rsidR="00D7545A" w:rsidRPr="00AA68A3">
        <w:rPr>
          <w:rStyle w:val="Char0"/>
          <w:rtl/>
        </w:rPr>
        <w:t xml:space="preserve"> </w:t>
      </w:r>
      <w:r w:rsidR="00D7545A" w:rsidRPr="00AA68A3">
        <w:rPr>
          <w:rStyle w:val="Char0"/>
          <w:rFonts w:hint="eastAsia"/>
          <w:rtl/>
        </w:rPr>
        <w:t>عمر</w:t>
      </w:r>
      <w:r w:rsidR="00D7545A" w:rsidRPr="00AA68A3">
        <w:rPr>
          <w:rStyle w:val="Char0"/>
          <w:rtl/>
        </w:rPr>
        <w:t xml:space="preserve"> </w:t>
      </w:r>
      <w:r w:rsidR="00D7545A" w:rsidRPr="00AA68A3">
        <w:rPr>
          <w:rStyle w:val="Char0"/>
          <w:rFonts w:hint="eastAsia"/>
          <w:rtl/>
        </w:rPr>
        <w:t>إنا</w:t>
      </w:r>
      <w:r w:rsidR="00D7545A" w:rsidRPr="00AA68A3">
        <w:rPr>
          <w:rStyle w:val="Char0"/>
          <w:rtl/>
        </w:rPr>
        <w:t xml:space="preserve"> </w:t>
      </w:r>
      <w:r w:rsidR="00D7545A" w:rsidRPr="00AA68A3">
        <w:rPr>
          <w:rStyle w:val="Char0"/>
          <w:rFonts w:hint="eastAsia"/>
          <w:rtl/>
        </w:rPr>
        <w:t>قليل</w:t>
      </w:r>
      <w:r w:rsidR="00D7545A" w:rsidRPr="00AA68A3">
        <w:rPr>
          <w:rStyle w:val="Char0"/>
          <w:rtl/>
        </w:rPr>
        <w:t xml:space="preserve"> </w:t>
      </w:r>
      <w:r w:rsidR="00D7545A" w:rsidRPr="00AA68A3">
        <w:rPr>
          <w:rStyle w:val="Char0"/>
          <w:rFonts w:hint="eastAsia"/>
          <w:rtl/>
        </w:rPr>
        <w:t>قد</w:t>
      </w:r>
      <w:r w:rsidR="00D7545A" w:rsidRPr="00AA68A3">
        <w:rPr>
          <w:rStyle w:val="Char0"/>
          <w:rtl/>
        </w:rPr>
        <w:t xml:space="preserve"> </w:t>
      </w:r>
      <w:r w:rsidR="00D7545A" w:rsidRPr="00AA68A3">
        <w:rPr>
          <w:rStyle w:val="Char0"/>
          <w:rFonts w:hint="eastAsia"/>
          <w:rtl/>
        </w:rPr>
        <w:t>رأيت</w:t>
      </w:r>
      <w:r w:rsidR="00D7545A" w:rsidRPr="00AA68A3">
        <w:rPr>
          <w:rStyle w:val="Char0"/>
          <w:rtl/>
        </w:rPr>
        <w:t xml:space="preserve"> </w:t>
      </w:r>
      <w:r w:rsidR="00D7545A" w:rsidRPr="00AA68A3">
        <w:rPr>
          <w:rStyle w:val="Char0"/>
          <w:rFonts w:hint="eastAsia"/>
          <w:rtl/>
        </w:rPr>
        <w:t>ما</w:t>
      </w:r>
      <w:r w:rsidR="00D7545A" w:rsidRPr="00AA68A3">
        <w:rPr>
          <w:rStyle w:val="Char0"/>
          <w:rtl/>
        </w:rPr>
        <w:t xml:space="preserve"> </w:t>
      </w:r>
      <w:r w:rsidR="00D7545A" w:rsidRPr="00AA68A3">
        <w:rPr>
          <w:rStyle w:val="Char0"/>
          <w:rFonts w:hint="eastAsia"/>
          <w:rtl/>
        </w:rPr>
        <w:t>لقينا</w:t>
      </w:r>
      <w:r w:rsidRPr="00AA68A3">
        <w:rPr>
          <w:rStyle w:val="Char0"/>
          <w:rFonts w:hint="cs"/>
          <w:rtl/>
        </w:rPr>
        <w:t>»</w:t>
      </w:r>
      <w:r w:rsidRPr="00EB4951">
        <w:rPr>
          <w:rStyle w:val="Char3"/>
          <w:rFonts w:hint="cs"/>
          <w:rtl/>
        </w:rPr>
        <w:t xml:space="preserve"> ای عمر ما تعداد اندکی هستیم و آنچه از مشرکان بر ما رسیده است بر تو پوشیده نیست و از آن آگاه هستی.</w:t>
      </w:r>
    </w:p>
    <w:p w:rsidR="0008185C" w:rsidRPr="00EB4951" w:rsidRDefault="0008185C" w:rsidP="00FD77E4">
      <w:pPr>
        <w:ind w:firstLine="284"/>
        <w:jc w:val="both"/>
        <w:rPr>
          <w:rStyle w:val="Char3"/>
          <w:rtl/>
        </w:rPr>
      </w:pPr>
      <w:r w:rsidRPr="00EB4951">
        <w:rPr>
          <w:rStyle w:val="Char3"/>
          <w:rFonts w:hint="cs"/>
          <w:rtl/>
        </w:rPr>
        <w:t>حضرت عمر</w:t>
      </w:r>
      <w:r w:rsidR="00045819" w:rsidRPr="00045819">
        <w:rPr>
          <w:rFonts w:cs="CTraditional Arabic" w:hint="cs"/>
          <w:rtl/>
          <w:lang w:bidi="fa-IR"/>
        </w:rPr>
        <w:t xml:space="preserve"> س</w:t>
      </w:r>
      <w:r w:rsidRPr="00EB4951">
        <w:rPr>
          <w:rStyle w:val="Char3"/>
          <w:rFonts w:hint="cs"/>
          <w:rtl/>
        </w:rPr>
        <w:t>گفت: قسم به ذات پروردگاری که</w:t>
      </w:r>
      <w:r w:rsidR="00BF3AA1" w:rsidRPr="00EB4951">
        <w:rPr>
          <w:rStyle w:val="Char3"/>
          <w:rFonts w:hint="cs"/>
          <w:rtl/>
        </w:rPr>
        <w:t xml:space="preserve"> تو را </w:t>
      </w:r>
      <w:r w:rsidRPr="00EB4951">
        <w:rPr>
          <w:rStyle w:val="Char3"/>
          <w:rFonts w:hint="cs"/>
          <w:rtl/>
        </w:rPr>
        <w:t>به حق مبعوث کرده است، من در هر مجلسی که قبلاً به حیثیت یک کافر شرکت داشته‌ام رفته ایمان خود را اعلان خواهم کرد، سپس از دار ارقم بیرون رفته گرد کعبه طواف کرد و بعد از آن نزد قریش رفت، ابوجهل گفت: فلان شخص گمان می‌کند که تو بی‌دین شده‌ای؟ حضرت عمر</w:t>
      </w:r>
      <w:r w:rsidR="00045819" w:rsidRPr="00045819">
        <w:rPr>
          <w:rFonts w:cs="CTraditional Arabic" w:hint="cs"/>
          <w:rtl/>
          <w:lang w:bidi="fa-IR"/>
        </w:rPr>
        <w:t xml:space="preserve"> س</w:t>
      </w:r>
      <w:r w:rsidRPr="00EB4951">
        <w:rPr>
          <w:rStyle w:val="Char3"/>
          <w:rFonts w:hint="cs"/>
          <w:rtl/>
        </w:rPr>
        <w:t xml:space="preserve">گفت: </w:t>
      </w:r>
      <w:r w:rsidRPr="00AA68A3">
        <w:rPr>
          <w:rStyle w:val="Char0"/>
          <w:rFonts w:hint="cs"/>
          <w:rtl/>
        </w:rPr>
        <w:t>«</w:t>
      </w:r>
      <w:r w:rsidR="002666DC" w:rsidRPr="00AA68A3">
        <w:rPr>
          <w:rStyle w:val="Char0"/>
          <w:rFonts w:hint="eastAsia"/>
          <w:rtl/>
        </w:rPr>
        <w:t>أشْهَدُ</w:t>
      </w:r>
      <w:r w:rsidR="002666DC" w:rsidRPr="00AA68A3">
        <w:rPr>
          <w:rStyle w:val="Char0"/>
          <w:rtl/>
        </w:rPr>
        <w:t xml:space="preserve"> </w:t>
      </w:r>
      <w:r w:rsidR="002666DC" w:rsidRPr="00AA68A3">
        <w:rPr>
          <w:rStyle w:val="Char0"/>
          <w:rFonts w:hint="eastAsia"/>
          <w:rtl/>
        </w:rPr>
        <w:t>أنْ</w:t>
      </w:r>
      <w:r w:rsidR="002666DC" w:rsidRPr="00AA68A3">
        <w:rPr>
          <w:rStyle w:val="Char0"/>
          <w:rtl/>
        </w:rPr>
        <w:t xml:space="preserve"> </w:t>
      </w:r>
      <w:r w:rsidR="002666DC" w:rsidRPr="00AA68A3">
        <w:rPr>
          <w:rStyle w:val="Char0"/>
          <w:rFonts w:hint="eastAsia"/>
          <w:rtl/>
        </w:rPr>
        <w:t>لا</w:t>
      </w:r>
      <w:r w:rsidR="002666DC" w:rsidRPr="00AA68A3">
        <w:rPr>
          <w:rStyle w:val="Char0"/>
          <w:rtl/>
        </w:rPr>
        <w:t xml:space="preserve"> </w:t>
      </w:r>
      <w:r w:rsidR="002666DC" w:rsidRPr="00AA68A3">
        <w:rPr>
          <w:rStyle w:val="Char0"/>
          <w:rFonts w:hint="eastAsia"/>
          <w:rtl/>
        </w:rPr>
        <w:t>إلَهَ</w:t>
      </w:r>
      <w:r w:rsidR="002666DC" w:rsidRPr="00AA68A3">
        <w:rPr>
          <w:rStyle w:val="Char0"/>
          <w:rtl/>
        </w:rPr>
        <w:t xml:space="preserve"> </w:t>
      </w:r>
      <w:r w:rsidR="002666DC" w:rsidRPr="00AA68A3">
        <w:rPr>
          <w:rStyle w:val="Char0"/>
          <w:rFonts w:hint="eastAsia"/>
          <w:rtl/>
        </w:rPr>
        <w:t>إلا</w:t>
      </w:r>
      <w:r w:rsidR="002666DC" w:rsidRPr="00AA68A3">
        <w:rPr>
          <w:rStyle w:val="Char0"/>
          <w:rtl/>
        </w:rPr>
        <w:t xml:space="preserve"> </w:t>
      </w:r>
      <w:r w:rsidR="002666DC" w:rsidRPr="00AA68A3">
        <w:rPr>
          <w:rStyle w:val="Char0"/>
          <w:rFonts w:hint="eastAsia"/>
          <w:rtl/>
        </w:rPr>
        <w:t>اللهُ</w:t>
      </w:r>
      <w:r w:rsidR="002666DC" w:rsidRPr="00AA68A3">
        <w:rPr>
          <w:rStyle w:val="Char0"/>
          <w:rtl/>
        </w:rPr>
        <w:t xml:space="preserve"> </w:t>
      </w:r>
      <w:r w:rsidR="002666DC" w:rsidRPr="00AA68A3">
        <w:rPr>
          <w:rStyle w:val="Char0"/>
          <w:rFonts w:hint="eastAsia"/>
          <w:rtl/>
        </w:rPr>
        <w:t>وَحْدَهُ</w:t>
      </w:r>
      <w:r w:rsidR="002666DC" w:rsidRPr="00AA68A3">
        <w:rPr>
          <w:rStyle w:val="Char0"/>
          <w:rtl/>
        </w:rPr>
        <w:t xml:space="preserve"> </w:t>
      </w:r>
      <w:r w:rsidR="002666DC" w:rsidRPr="00AA68A3">
        <w:rPr>
          <w:rStyle w:val="Char0"/>
          <w:rFonts w:hint="eastAsia"/>
          <w:rtl/>
        </w:rPr>
        <w:t>لا</w:t>
      </w:r>
      <w:r w:rsidR="002666DC" w:rsidRPr="00AA68A3">
        <w:rPr>
          <w:rStyle w:val="Char0"/>
          <w:rtl/>
        </w:rPr>
        <w:t xml:space="preserve"> </w:t>
      </w:r>
      <w:r w:rsidR="002666DC" w:rsidRPr="00AA68A3">
        <w:rPr>
          <w:rStyle w:val="Char0"/>
          <w:rFonts w:hint="eastAsia"/>
          <w:rtl/>
        </w:rPr>
        <w:t>شَرِيْكَ</w:t>
      </w:r>
      <w:r w:rsidR="002666DC" w:rsidRPr="00AA68A3">
        <w:rPr>
          <w:rStyle w:val="Char0"/>
          <w:rtl/>
        </w:rPr>
        <w:t xml:space="preserve"> </w:t>
      </w:r>
      <w:r w:rsidR="002666DC" w:rsidRPr="00AA68A3">
        <w:rPr>
          <w:rStyle w:val="Char0"/>
          <w:rFonts w:hint="eastAsia"/>
          <w:rtl/>
        </w:rPr>
        <w:t>لَهُ،</w:t>
      </w:r>
      <w:r w:rsidR="002666DC" w:rsidRPr="00AA68A3">
        <w:rPr>
          <w:rStyle w:val="Char0"/>
          <w:rtl/>
        </w:rPr>
        <w:t xml:space="preserve"> </w:t>
      </w:r>
      <w:r w:rsidR="002666DC" w:rsidRPr="00AA68A3">
        <w:rPr>
          <w:rStyle w:val="Char0"/>
          <w:rFonts w:hint="eastAsia"/>
          <w:rtl/>
        </w:rPr>
        <w:t>وأَشْهَدُ</w:t>
      </w:r>
      <w:r w:rsidR="002666DC" w:rsidRPr="00AA68A3">
        <w:rPr>
          <w:rStyle w:val="Char0"/>
          <w:rtl/>
        </w:rPr>
        <w:t xml:space="preserve"> </w:t>
      </w:r>
      <w:r w:rsidR="002666DC" w:rsidRPr="00AA68A3">
        <w:rPr>
          <w:rStyle w:val="Char0"/>
          <w:rFonts w:hint="eastAsia"/>
          <w:rtl/>
        </w:rPr>
        <w:t>أنَّ</w:t>
      </w:r>
      <w:r w:rsidR="002666DC" w:rsidRPr="00AA68A3">
        <w:rPr>
          <w:rStyle w:val="Char0"/>
          <w:rtl/>
        </w:rPr>
        <w:t xml:space="preserve"> </w:t>
      </w:r>
      <w:r w:rsidR="002666DC" w:rsidRPr="00AA68A3">
        <w:rPr>
          <w:rStyle w:val="Char0"/>
          <w:rFonts w:hint="eastAsia"/>
          <w:rtl/>
        </w:rPr>
        <w:t>مُحَمَّدًا</w:t>
      </w:r>
      <w:r w:rsidR="002666DC" w:rsidRPr="00AA68A3">
        <w:rPr>
          <w:rStyle w:val="Char0"/>
          <w:rtl/>
        </w:rPr>
        <w:t xml:space="preserve"> </w:t>
      </w:r>
      <w:r w:rsidR="002666DC" w:rsidRPr="00AA68A3">
        <w:rPr>
          <w:rStyle w:val="Char0"/>
          <w:rFonts w:hint="eastAsia"/>
          <w:rtl/>
        </w:rPr>
        <w:t>عَبْدُهُ</w:t>
      </w:r>
      <w:r w:rsidR="002666DC" w:rsidRPr="00AA68A3">
        <w:rPr>
          <w:rStyle w:val="Char0"/>
          <w:rtl/>
        </w:rPr>
        <w:t xml:space="preserve"> </w:t>
      </w:r>
      <w:r w:rsidR="002666DC" w:rsidRPr="00AA68A3">
        <w:rPr>
          <w:rStyle w:val="Char0"/>
          <w:rFonts w:hint="eastAsia"/>
          <w:rtl/>
        </w:rPr>
        <w:t>وَرَسُولُهُ</w:t>
      </w:r>
      <w:r w:rsidRPr="00AA68A3">
        <w:rPr>
          <w:rStyle w:val="Char0"/>
          <w:rFonts w:hint="cs"/>
          <w:rtl/>
        </w:rPr>
        <w:t>».</w:t>
      </w:r>
    </w:p>
    <w:p w:rsidR="0008185C" w:rsidRPr="00EB4951" w:rsidRDefault="0008185C" w:rsidP="00FD77E4">
      <w:pPr>
        <w:ind w:firstLine="284"/>
        <w:jc w:val="both"/>
        <w:rPr>
          <w:rStyle w:val="Char3"/>
          <w:rtl/>
        </w:rPr>
      </w:pPr>
      <w:r w:rsidRPr="00AA68A3">
        <w:rPr>
          <w:rStyle w:val="Char0"/>
          <w:rFonts w:hint="cs"/>
          <w:rtl/>
        </w:rPr>
        <w:t>«</w:t>
      </w:r>
      <w:r w:rsidR="00893DA2" w:rsidRPr="00AA68A3">
        <w:rPr>
          <w:rStyle w:val="Char0"/>
          <w:rFonts w:hint="eastAsia"/>
          <w:rtl/>
        </w:rPr>
        <w:t>فوثب</w:t>
      </w:r>
      <w:r w:rsidR="00893DA2" w:rsidRPr="00AA68A3">
        <w:rPr>
          <w:rStyle w:val="Char0"/>
          <w:rtl/>
        </w:rPr>
        <w:t xml:space="preserve"> </w:t>
      </w:r>
      <w:r w:rsidR="00893DA2" w:rsidRPr="00AA68A3">
        <w:rPr>
          <w:rStyle w:val="Char0"/>
          <w:rFonts w:hint="eastAsia"/>
          <w:rtl/>
        </w:rPr>
        <w:t>المشركون</w:t>
      </w:r>
      <w:r w:rsidR="00893DA2" w:rsidRPr="00AA68A3">
        <w:rPr>
          <w:rStyle w:val="Char0"/>
          <w:rtl/>
        </w:rPr>
        <w:t xml:space="preserve"> </w:t>
      </w:r>
      <w:r w:rsidR="00893DA2" w:rsidRPr="00AA68A3">
        <w:rPr>
          <w:rStyle w:val="Char0"/>
          <w:rFonts w:hint="eastAsia"/>
          <w:rtl/>
        </w:rPr>
        <w:t>إليه،</w:t>
      </w:r>
      <w:r w:rsidR="00893DA2" w:rsidRPr="00AA68A3">
        <w:rPr>
          <w:rStyle w:val="Char0"/>
          <w:rtl/>
        </w:rPr>
        <w:t xml:space="preserve"> </w:t>
      </w:r>
      <w:r w:rsidR="00893DA2" w:rsidRPr="00AA68A3">
        <w:rPr>
          <w:rStyle w:val="Char0"/>
          <w:rFonts w:hint="eastAsia"/>
          <w:rtl/>
        </w:rPr>
        <w:t>ووثب</w:t>
      </w:r>
      <w:r w:rsidR="00893DA2" w:rsidRPr="00AA68A3">
        <w:rPr>
          <w:rStyle w:val="Char0"/>
          <w:rtl/>
        </w:rPr>
        <w:t xml:space="preserve"> </w:t>
      </w:r>
      <w:r w:rsidR="00893DA2" w:rsidRPr="00AA68A3">
        <w:rPr>
          <w:rStyle w:val="Char0"/>
          <w:rFonts w:hint="eastAsia"/>
          <w:rtl/>
        </w:rPr>
        <w:t>على</w:t>
      </w:r>
      <w:r w:rsidR="00893DA2" w:rsidRPr="00AA68A3">
        <w:rPr>
          <w:rStyle w:val="Char0"/>
          <w:rtl/>
        </w:rPr>
        <w:t xml:space="preserve"> </w:t>
      </w:r>
      <w:r w:rsidR="00893DA2" w:rsidRPr="00AA68A3">
        <w:rPr>
          <w:rStyle w:val="Char0"/>
          <w:rFonts w:hint="eastAsia"/>
          <w:rtl/>
        </w:rPr>
        <w:t>عتبة</w:t>
      </w:r>
      <w:r w:rsidR="00893DA2" w:rsidRPr="00AA68A3">
        <w:rPr>
          <w:rStyle w:val="Char0"/>
          <w:rtl/>
        </w:rPr>
        <w:t xml:space="preserve"> </w:t>
      </w:r>
      <w:r w:rsidR="00893DA2" w:rsidRPr="00AA68A3">
        <w:rPr>
          <w:rStyle w:val="Char0"/>
          <w:rFonts w:hint="eastAsia"/>
          <w:rtl/>
        </w:rPr>
        <w:t>فبرك</w:t>
      </w:r>
      <w:r w:rsidR="00893DA2" w:rsidRPr="00AA68A3">
        <w:rPr>
          <w:rStyle w:val="Char0"/>
          <w:rtl/>
        </w:rPr>
        <w:t xml:space="preserve"> </w:t>
      </w:r>
      <w:r w:rsidR="00893DA2" w:rsidRPr="00AA68A3">
        <w:rPr>
          <w:rStyle w:val="Char0"/>
          <w:rFonts w:hint="eastAsia"/>
          <w:rtl/>
        </w:rPr>
        <w:t>عليه</w:t>
      </w:r>
      <w:r w:rsidRPr="00AA68A3">
        <w:rPr>
          <w:rStyle w:val="Char0"/>
          <w:rFonts w:hint="cs"/>
          <w:rtl/>
        </w:rPr>
        <w:t>»</w:t>
      </w:r>
      <w:r w:rsidRPr="00EB4951">
        <w:rPr>
          <w:rStyle w:val="Char3"/>
          <w:rFonts w:hint="cs"/>
          <w:rtl/>
        </w:rPr>
        <w:t>.</w:t>
      </w:r>
    </w:p>
    <w:p w:rsidR="00FD2D09" w:rsidRPr="00EB4951" w:rsidRDefault="00FD2D09" w:rsidP="00FD77E4">
      <w:pPr>
        <w:ind w:firstLine="284"/>
        <w:jc w:val="both"/>
        <w:rPr>
          <w:rStyle w:val="Char3"/>
          <w:rtl/>
        </w:rPr>
      </w:pPr>
      <w:r w:rsidRPr="00EB4951">
        <w:rPr>
          <w:rStyle w:val="Char3"/>
          <w:rFonts w:hint="cs"/>
          <w:rtl/>
        </w:rPr>
        <w:t>پس مشرکان بر وی شوریدند و او بر روی عتبه پرید و او را به زمین افکند و وی را زد انگشتان خود را در</w:t>
      </w:r>
      <w:r w:rsidR="00F60632" w:rsidRPr="00EB4951">
        <w:rPr>
          <w:rStyle w:val="Char3"/>
          <w:rFonts w:hint="cs"/>
          <w:rtl/>
        </w:rPr>
        <w:t xml:space="preserve"> چشم‌ها</w:t>
      </w:r>
      <w:r w:rsidRPr="00EB4951">
        <w:rPr>
          <w:rStyle w:val="Char3"/>
          <w:rFonts w:hint="cs"/>
          <w:rtl/>
        </w:rPr>
        <w:t>یش فرو برد.</w:t>
      </w:r>
    </w:p>
    <w:p w:rsidR="00FD2D09" w:rsidRPr="00EB4951" w:rsidRDefault="00FD2D09" w:rsidP="00FD77E4">
      <w:pPr>
        <w:ind w:firstLine="284"/>
        <w:jc w:val="both"/>
        <w:rPr>
          <w:rStyle w:val="Char3"/>
          <w:rtl/>
        </w:rPr>
      </w:pPr>
      <w:r w:rsidRPr="00AA68A3">
        <w:rPr>
          <w:rStyle w:val="Char0"/>
          <w:rFonts w:hint="cs"/>
          <w:rtl/>
        </w:rPr>
        <w:t>«</w:t>
      </w:r>
      <w:r w:rsidR="000907AF" w:rsidRPr="00AA68A3">
        <w:rPr>
          <w:rStyle w:val="Char0"/>
          <w:rFonts w:hint="eastAsia"/>
          <w:rtl/>
        </w:rPr>
        <w:t>فجعل</w:t>
      </w:r>
      <w:r w:rsidR="000907AF" w:rsidRPr="00AA68A3">
        <w:rPr>
          <w:rStyle w:val="Char0"/>
          <w:rtl/>
        </w:rPr>
        <w:t xml:space="preserve"> </w:t>
      </w:r>
      <w:r w:rsidR="000907AF" w:rsidRPr="00AA68A3">
        <w:rPr>
          <w:rStyle w:val="Char0"/>
          <w:rFonts w:hint="eastAsia"/>
          <w:rtl/>
        </w:rPr>
        <w:t>عتبة</w:t>
      </w:r>
      <w:r w:rsidR="000907AF" w:rsidRPr="00AA68A3">
        <w:rPr>
          <w:rStyle w:val="Char0"/>
          <w:rtl/>
        </w:rPr>
        <w:t xml:space="preserve"> </w:t>
      </w:r>
      <w:r w:rsidR="000907AF" w:rsidRPr="00AA68A3">
        <w:rPr>
          <w:rStyle w:val="Char0"/>
          <w:rFonts w:hint="eastAsia"/>
          <w:rtl/>
        </w:rPr>
        <w:t>يصيح</w:t>
      </w:r>
      <w:r w:rsidR="000907AF" w:rsidRPr="00AA68A3">
        <w:rPr>
          <w:rStyle w:val="Char0"/>
          <w:rtl/>
        </w:rPr>
        <w:t xml:space="preserve"> </w:t>
      </w:r>
      <w:r w:rsidR="000907AF" w:rsidRPr="00AA68A3">
        <w:rPr>
          <w:rStyle w:val="Char0"/>
          <w:rFonts w:hint="eastAsia"/>
          <w:rtl/>
        </w:rPr>
        <w:t>فتنحى</w:t>
      </w:r>
      <w:r w:rsidR="000907AF" w:rsidRPr="00AA68A3">
        <w:rPr>
          <w:rStyle w:val="Char0"/>
          <w:rtl/>
        </w:rPr>
        <w:t xml:space="preserve"> </w:t>
      </w:r>
      <w:r w:rsidR="000907AF" w:rsidRPr="00AA68A3">
        <w:rPr>
          <w:rStyle w:val="Char0"/>
          <w:rFonts w:hint="eastAsia"/>
          <w:rtl/>
        </w:rPr>
        <w:t>الناس</w:t>
      </w:r>
      <w:r w:rsidR="000907AF" w:rsidRPr="00AA68A3">
        <w:rPr>
          <w:rStyle w:val="Char0"/>
          <w:rtl/>
        </w:rPr>
        <w:t xml:space="preserve"> </w:t>
      </w:r>
      <w:r w:rsidR="000907AF" w:rsidRPr="00AA68A3">
        <w:rPr>
          <w:rStyle w:val="Char0"/>
          <w:rFonts w:hint="eastAsia"/>
          <w:rtl/>
        </w:rPr>
        <w:t>فقام</w:t>
      </w:r>
      <w:r w:rsidR="000907AF" w:rsidRPr="00AA68A3">
        <w:rPr>
          <w:rStyle w:val="Char0"/>
          <w:rtl/>
        </w:rPr>
        <w:t xml:space="preserve"> </w:t>
      </w:r>
      <w:r w:rsidR="000907AF" w:rsidRPr="00AA68A3">
        <w:rPr>
          <w:rStyle w:val="Char0"/>
          <w:rFonts w:hint="eastAsia"/>
          <w:rtl/>
        </w:rPr>
        <w:t>عمر</w:t>
      </w:r>
      <w:r w:rsidRPr="00AA68A3">
        <w:rPr>
          <w:rStyle w:val="Char0"/>
          <w:rFonts w:hint="cs"/>
          <w:rtl/>
        </w:rPr>
        <w:t>»</w:t>
      </w:r>
      <w:r w:rsidRPr="00EB4951">
        <w:rPr>
          <w:rStyle w:val="Char3"/>
          <w:rFonts w:hint="cs"/>
          <w:rtl/>
        </w:rPr>
        <w:t>.</w:t>
      </w:r>
    </w:p>
    <w:p w:rsidR="00FD2D09" w:rsidRPr="00EB4951" w:rsidRDefault="00FD2D09" w:rsidP="00FD77E4">
      <w:pPr>
        <w:ind w:firstLine="284"/>
        <w:jc w:val="both"/>
        <w:rPr>
          <w:rStyle w:val="Char3"/>
          <w:rtl/>
        </w:rPr>
      </w:pPr>
      <w:r w:rsidRPr="00EB4951">
        <w:rPr>
          <w:rStyle w:val="Char3"/>
          <w:rFonts w:hint="cs"/>
          <w:rtl/>
        </w:rPr>
        <w:t>عتبه فریاد کشید مردم دور شدند، آنگاه حضرت عمر</w:t>
      </w:r>
      <w:r w:rsidR="00203A69" w:rsidRPr="00203A69">
        <w:rPr>
          <w:rFonts w:cs="CTraditional Arabic" w:hint="cs"/>
          <w:rtl/>
          <w:lang w:bidi="fa-IR"/>
        </w:rPr>
        <w:t xml:space="preserve">س </w:t>
      </w:r>
      <w:r w:rsidRPr="00EB4951">
        <w:rPr>
          <w:rStyle w:val="Char3"/>
          <w:rFonts w:hint="cs"/>
          <w:rtl/>
        </w:rPr>
        <w:t>بلند شد و ایستاد.</w:t>
      </w:r>
    </w:p>
    <w:p w:rsidR="000D6A17" w:rsidRPr="00EB4951" w:rsidRDefault="000D6A17" w:rsidP="00FD77E4">
      <w:pPr>
        <w:ind w:firstLine="284"/>
        <w:jc w:val="both"/>
        <w:rPr>
          <w:rStyle w:val="Char3"/>
          <w:rtl/>
        </w:rPr>
      </w:pPr>
      <w:r w:rsidRPr="00EB4951">
        <w:rPr>
          <w:rStyle w:val="Char3"/>
          <w:rFonts w:hint="cs"/>
          <w:rtl/>
        </w:rPr>
        <w:t>هیچکس نزدیک او نمی‌رفت، اگر کسی به او نزدیک می‌شد حضرت عمر</w:t>
      </w:r>
      <w:r w:rsidR="00203A69" w:rsidRPr="00203A69">
        <w:rPr>
          <w:rFonts w:cs="CTraditional Arabic" w:hint="cs"/>
          <w:rtl/>
          <w:lang w:bidi="fa-IR"/>
        </w:rPr>
        <w:t xml:space="preserve">س </w:t>
      </w:r>
      <w:r w:rsidRPr="00EB4951">
        <w:rPr>
          <w:rStyle w:val="Char3"/>
          <w:rFonts w:hint="cs"/>
          <w:rtl/>
        </w:rPr>
        <w:t>از میان</w:t>
      </w:r>
      <w:r w:rsidR="001F5F81" w:rsidRPr="00EB4951">
        <w:rPr>
          <w:rStyle w:val="Char3"/>
          <w:rFonts w:hint="cs"/>
          <w:rtl/>
        </w:rPr>
        <w:t xml:space="preserve"> آن‌ها </w:t>
      </w:r>
      <w:r w:rsidRPr="00EB4951">
        <w:rPr>
          <w:rStyle w:val="Char3"/>
          <w:rFonts w:hint="cs"/>
          <w:rtl/>
        </w:rPr>
        <w:t>شریف‌ترین فرد را می‌گرفت تا این که مردم عاجز شدند، وی در تمام مجالسی که قبلاً می‌نشست رفت و مسلمانی خود را اظهار و اعلام فرمود، و بر هم</w:t>
      </w:r>
      <w:r w:rsidR="00152672">
        <w:rPr>
          <w:rStyle w:val="Char3"/>
          <w:rFonts w:hint="cs"/>
          <w:rtl/>
        </w:rPr>
        <w:t>ۀ</w:t>
      </w:r>
      <w:r w:rsidR="001F5F81" w:rsidRPr="00EB4951">
        <w:rPr>
          <w:rStyle w:val="Char3"/>
          <w:rFonts w:hint="cs"/>
          <w:rtl/>
        </w:rPr>
        <w:t xml:space="preserve"> آن‌ها </w:t>
      </w:r>
      <w:r w:rsidR="00160C98" w:rsidRPr="00EB4951">
        <w:rPr>
          <w:rStyle w:val="Char3"/>
          <w:rFonts w:hint="cs"/>
          <w:rtl/>
        </w:rPr>
        <w:t>غالب آمده به خدمت رسول اکرم</w:t>
      </w:r>
      <w:r w:rsidR="00160C98">
        <w:rPr>
          <w:rFonts w:cs="CTraditional Arabic" w:hint="cs"/>
          <w:rtl/>
          <w:lang w:bidi="fa-IR"/>
        </w:rPr>
        <w:t>ص</w:t>
      </w:r>
      <w:r w:rsidRPr="00EB4951">
        <w:rPr>
          <w:rStyle w:val="Char3"/>
          <w:rFonts w:hint="cs"/>
          <w:rtl/>
        </w:rPr>
        <w:t xml:space="preserve"> بازآمد و گفت:</w:t>
      </w:r>
    </w:p>
    <w:p w:rsidR="000D6A17" w:rsidRPr="00EB4951" w:rsidRDefault="000D6A17" w:rsidP="00FD77E4">
      <w:pPr>
        <w:ind w:firstLine="284"/>
        <w:jc w:val="both"/>
        <w:rPr>
          <w:rStyle w:val="Char3"/>
          <w:rtl/>
        </w:rPr>
      </w:pPr>
      <w:r w:rsidRPr="00EB4951">
        <w:rPr>
          <w:rStyle w:val="Char3"/>
          <w:rFonts w:hint="cs"/>
          <w:rtl/>
        </w:rPr>
        <w:t>«پدر و مادر من بر تو قربان باشند به خدا سوگند هیچ مجلسی که در حالت کفر در وی می‌نشستم باقی نماند که من در آن نرفته و بدون خوف و هراس ایمان خود را اعلان نکرده باشم».</w:t>
      </w:r>
    </w:p>
    <w:p w:rsidR="000D6A17" w:rsidRPr="00EB4951" w:rsidRDefault="000D6A17" w:rsidP="00FD77E4">
      <w:pPr>
        <w:ind w:firstLine="284"/>
        <w:jc w:val="both"/>
        <w:rPr>
          <w:rStyle w:val="Char3"/>
          <w:rtl/>
        </w:rPr>
      </w:pPr>
      <w:r w:rsidRPr="00AA68A3">
        <w:rPr>
          <w:rStyle w:val="Char0"/>
          <w:rFonts w:hint="cs"/>
          <w:rtl/>
        </w:rPr>
        <w:t>«</w:t>
      </w:r>
      <w:r w:rsidR="007A0071" w:rsidRPr="00AA68A3">
        <w:rPr>
          <w:rStyle w:val="Char0"/>
          <w:rFonts w:hint="eastAsia"/>
          <w:rtl/>
        </w:rPr>
        <w:t>فخرج</w:t>
      </w:r>
      <w:r w:rsidR="007A0071" w:rsidRPr="00AA68A3">
        <w:rPr>
          <w:rStyle w:val="Char0"/>
          <w:rtl/>
        </w:rPr>
        <w:t xml:space="preserve"> </w:t>
      </w:r>
      <w:r w:rsidR="007A0071" w:rsidRPr="00AA68A3">
        <w:rPr>
          <w:rStyle w:val="Char0"/>
          <w:rFonts w:hint="eastAsia"/>
          <w:rtl/>
        </w:rPr>
        <w:t>رسول</w:t>
      </w:r>
      <w:r w:rsidR="007A0071" w:rsidRPr="00AA68A3">
        <w:rPr>
          <w:rStyle w:val="Char0"/>
          <w:rtl/>
        </w:rPr>
        <w:t xml:space="preserve"> </w:t>
      </w:r>
      <w:r w:rsidR="007A0071" w:rsidRPr="00AA68A3">
        <w:rPr>
          <w:rStyle w:val="Char0"/>
          <w:rFonts w:hint="eastAsia"/>
          <w:rtl/>
        </w:rPr>
        <w:t>الله</w:t>
      </w:r>
      <w:r w:rsidR="007A0071" w:rsidRPr="00AA68A3">
        <w:rPr>
          <w:rStyle w:val="Char0"/>
          <w:rtl/>
        </w:rPr>
        <w:t xml:space="preserve"> </w:t>
      </w:r>
      <w:r w:rsidR="007A0071" w:rsidRPr="00AA68A3">
        <w:rPr>
          <w:rStyle w:val="Char0"/>
          <w:rFonts w:hint="eastAsia"/>
          <w:rtl/>
        </w:rPr>
        <w:t>صلى</w:t>
      </w:r>
      <w:r w:rsidR="007A0071" w:rsidRPr="00AA68A3">
        <w:rPr>
          <w:rStyle w:val="Char0"/>
          <w:rtl/>
        </w:rPr>
        <w:t xml:space="preserve"> </w:t>
      </w:r>
      <w:r w:rsidR="007A0071" w:rsidRPr="00AA68A3">
        <w:rPr>
          <w:rStyle w:val="Char0"/>
          <w:rFonts w:hint="eastAsia"/>
          <w:rtl/>
        </w:rPr>
        <w:t>الله</w:t>
      </w:r>
      <w:r w:rsidR="007A0071" w:rsidRPr="00AA68A3">
        <w:rPr>
          <w:rStyle w:val="Char0"/>
          <w:rtl/>
        </w:rPr>
        <w:t xml:space="preserve"> </w:t>
      </w:r>
      <w:r w:rsidR="007A0071" w:rsidRPr="00AA68A3">
        <w:rPr>
          <w:rStyle w:val="Char0"/>
          <w:rFonts w:hint="eastAsia"/>
          <w:rtl/>
        </w:rPr>
        <w:t>عليه</w:t>
      </w:r>
      <w:r w:rsidR="007A0071" w:rsidRPr="00AA68A3">
        <w:rPr>
          <w:rStyle w:val="Char0"/>
          <w:rtl/>
        </w:rPr>
        <w:t xml:space="preserve"> </w:t>
      </w:r>
      <w:r w:rsidR="007A0071" w:rsidRPr="00AA68A3">
        <w:rPr>
          <w:rStyle w:val="Char0"/>
          <w:rFonts w:hint="eastAsia"/>
          <w:rtl/>
        </w:rPr>
        <w:t>وسلم</w:t>
      </w:r>
      <w:r w:rsidR="007A0071" w:rsidRPr="00AA68A3">
        <w:rPr>
          <w:rStyle w:val="Char0"/>
          <w:rtl/>
        </w:rPr>
        <w:t xml:space="preserve"> </w:t>
      </w:r>
      <w:r w:rsidR="007A0071" w:rsidRPr="00AA68A3">
        <w:rPr>
          <w:rStyle w:val="Char0"/>
          <w:rFonts w:hint="eastAsia"/>
          <w:rtl/>
        </w:rPr>
        <w:t>وخرج</w:t>
      </w:r>
      <w:r w:rsidR="007A0071" w:rsidRPr="00AA68A3">
        <w:rPr>
          <w:rStyle w:val="Char0"/>
          <w:rtl/>
        </w:rPr>
        <w:t xml:space="preserve"> </w:t>
      </w:r>
      <w:r w:rsidR="007A0071" w:rsidRPr="00AA68A3">
        <w:rPr>
          <w:rStyle w:val="Char0"/>
          <w:rFonts w:hint="eastAsia"/>
          <w:rtl/>
        </w:rPr>
        <w:t>عمر</w:t>
      </w:r>
      <w:r w:rsidR="007A0071" w:rsidRPr="00AA68A3">
        <w:rPr>
          <w:rStyle w:val="Char0"/>
          <w:rtl/>
        </w:rPr>
        <w:t xml:space="preserve"> </w:t>
      </w:r>
      <w:r w:rsidR="007A0071" w:rsidRPr="00AA68A3">
        <w:rPr>
          <w:rStyle w:val="Char0"/>
          <w:rFonts w:hint="eastAsia"/>
          <w:rtl/>
        </w:rPr>
        <w:t>أمامه</w:t>
      </w:r>
      <w:r w:rsidR="007A0071" w:rsidRPr="00AA68A3">
        <w:rPr>
          <w:rStyle w:val="Char0"/>
          <w:rtl/>
        </w:rPr>
        <w:t xml:space="preserve"> </w:t>
      </w:r>
      <w:r w:rsidR="007A0071" w:rsidRPr="00AA68A3">
        <w:rPr>
          <w:rStyle w:val="Char0"/>
          <w:rFonts w:hint="eastAsia"/>
          <w:rtl/>
        </w:rPr>
        <w:t>وحمزة</w:t>
      </w:r>
      <w:r w:rsidR="007A0071" w:rsidRPr="00AA68A3">
        <w:rPr>
          <w:rStyle w:val="Char0"/>
          <w:rtl/>
        </w:rPr>
        <w:t xml:space="preserve"> </w:t>
      </w:r>
      <w:r w:rsidR="007A0071" w:rsidRPr="00AA68A3">
        <w:rPr>
          <w:rStyle w:val="Char0"/>
          <w:rFonts w:hint="eastAsia"/>
          <w:rtl/>
        </w:rPr>
        <w:t>بن</w:t>
      </w:r>
      <w:r w:rsidR="007A0071" w:rsidRPr="00AA68A3">
        <w:rPr>
          <w:rStyle w:val="Char0"/>
          <w:rtl/>
        </w:rPr>
        <w:t xml:space="preserve"> </w:t>
      </w:r>
      <w:r w:rsidR="007A0071" w:rsidRPr="00AA68A3">
        <w:rPr>
          <w:rStyle w:val="Char0"/>
          <w:rFonts w:hint="eastAsia"/>
          <w:rtl/>
        </w:rPr>
        <w:t>عبد</w:t>
      </w:r>
      <w:r w:rsidR="007A0071" w:rsidRPr="00AA68A3">
        <w:rPr>
          <w:rStyle w:val="Char0"/>
          <w:rtl/>
        </w:rPr>
        <w:t xml:space="preserve"> </w:t>
      </w:r>
      <w:r w:rsidR="007A0071" w:rsidRPr="00AA68A3">
        <w:rPr>
          <w:rStyle w:val="Char0"/>
          <w:rFonts w:hint="eastAsia"/>
          <w:rtl/>
        </w:rPr>
        <w:t>المطلب</w:t>
      </w:r>
      <w:r w:rsidR="007A0071" w:rsidRPr="00AA68A3">
        <w:rPr>
          <w:rStyle w:val="Char0"/>
          <w:rtl/>
        </w:rPr>
        <w:t xml:space="preserve"> </w:t>
      </w:r>
      <w:r w:rsidR="007A0071" w:rsidRPr="00AA68A3">
        <w:rPr>
          <w:rStyle w:val="Char0"/>
          <w:rFonts w:hint="eastAsia"/>
          <w:rtl/>
        </w:rPr>
        <w:t>حتى</w:t>
      </w:r>
      <w:r w:rsidR="007A0071" w:rsidRPr="00AA68A3">
        <w:rPr>
          <w:rStyle w:val="Char0"/>
          <w:rtl/>
        </w:rPr>
        <w:t xml:space="preserve"> </w:t>
      </w:r>
      <w:r w:rsidR="007A0071" w:rsidRPr="00AA68A3">
        <w:rPr>
          <w:rStyle w:val="Char0"/>
          <w:rFonts w:hint="eastAsia"/>
          <w:rtl/>
        </w:rPr>
        <w:t>طاف</w:t>
      </w:r>
      <w:r w:rsidR="007A0071" w:rsidRPr="00AA68A3">
        <w:rPr>
          <w:rStyle w:val="Char0"/>
          <w:rtl/>
        </w:rPr>
        <w:t xml:space="preserve"> </w:t>
      </w:r>
      <w:r w:rsidR="007A0071" w:rsidRPr="00AA68A3">
        <w:rPr>
          <w:rStyle w:val="Char0"/>
          <w:rFonts w:hint="eastAsia"/>
          <w:rtl/>
        </w:rPr>
        <w:t>بالبيت</w:t>
      </w:r>
      <w:r w:rsidR="007A0071" w:rsidRPr="00AA68A3">
        <w:rPr>
          <w:rStyle w:val="Char0"/>
          <w:rtl/>
        </w:rPr>
        <w:t xml:space="preserve"> </w:t>
      </w:r>
      <w:r w:rsidR="007A0071" w:rsidRPr="00AA68A3">
        <w:rPr>
          <w:rStyle w:val="Char0"/>
          <w:rFonts w:hint="eastAsia"/>
          <w:rtl/>
        </w:rPr>
        <w:t>وصلى</w:t>
      </w:r>
      <w:r w:rsidR="007A0071" w:rsidRPr="00AA68A3">
        <w:rPr>
          <w:rStyle w:val="Char0"/>
          <w:rtl/>
        </w:rPr>
        <w:t xml:space="preserve"> </w:t>
      </w:r>
      <w:r w:rsidR="007A0071" w:rsidRPr="00AA68A3">
        <w:rPr>
          <w:rStyle w:val="Char0"/>
          <w:rFonts w:hint="eastAsia"/>
          <w:rtl/>
        </w:rPr>
        <w:t>الظهر</w:t>
      </w:r>
      <w:r w:rsidR="007A0071" w:rsidRPr="00AA68A3">
        <w:rPr>
          <w:rStyle w:val="Char0"/>
          <w:rtl/>
        </w:rPr>
        <w:t xml:space="preserve"> </w:t>
      </w:r>
      <w:r w:rsidR="007A0071" w:rsidRPr="00AA68A3">
        <w:rPr>
          <w:rStyle w:val="Char0"/>
          <w:rFonts w:hint="eastAsia"/>
          <w:rtl/>
        </w:rPr>
        <w:t>مؤمنا،</w:t>
      </w:r>
      <w:r w:rsidR="007A0071" w:rsidRPr="00AA68A3">
        <w:rPr>
          <w:rStyle w:val="Char0"/>
          <w:rtl/>
        </w:rPr>
        <w:t xml:space="preserve"> </w:t>
      </w:r>
      <w:r w:rsidR="007A0071" w:rsidRPr="00AA68A3">
        <w:rPr>
          <w:rStyle w:val="Char0"/>
          <w:rFonts w:hint="eastAsia"/>
          <w:rtl/>
        </w:rPr>
        <w:t>ثم</w:t>
      </w:r>
      <w:r w:rsidR="007A0071" w:rsidRPr="00AA68A3">
        <w:rPr>
          <w:rStyle w:val="Char0"/>
          <w:rtl/>
        </w:rPr>
        <w:t xml:space="preserve"> </w:t>
      </w:r>
      <w:r w:rsidR="00AA68A3">
        <w:rPr>
          <w:rStyle w:val="Char0"/>
          <w:rFonts w:hint="cs"/>
          <w:rtl/>
        </w:rPr>
        <w:t>أ</w:t>
      </w:r>
      <w:r w:rsidR="007A0071" w:rsidRPr="00AA68A3">
        <w:rPr>
          <w:rStyle w:val="Char0"/>
          <w:rFonts w:hint="eastAsia"/>
          <w:rtl/>
        </w:rPr>
        <w:t>نصرف</w:t>
      </w:r>
      <w:r w:rsidR="007A0071" w:rsidRPr="00AA68A3">
        <w:rPr>
          <w:rStyle w:val="Char0"/>
          <w:rtl/>
        </w:rPr>
        <w:t xml:space="preserve"> </w:t>
      </w:r>
      <w:r w:rsidR="007A0071" w:rsidRPr="00AA68A3">
        <w:rPr>
          <w:rStyle w:val="Char0"/>
          <w:rFonts w:hint="eastAsia"/>
          <w:rtl/>
        </w:rPr>
        <w:t>إلى</w:t>
      </w:r>
      <w:r w:rsidR="007A0071" w:rsidRPr="00AA68A3">
        <w:rPr>
          <w:rStyle w:val="Char0"/>
          <w:rtl/>
        </w:rPr>
        <w:t xml:space="preserve"> </w:t>
      </w:r>
      <w:r w:rsidR="007A0071" w:rsidRPr="00AA68A3">
        <w:rPr>
          <w:rStyle w:val="Char0"/>
          <w:rFonts w:hint="eastAsia"/>
          <w:rtl/>
        </w:rPr>
        <w:t>دار</w:t>
      </w:r>
      <w:r w:rsidR="007A0071" w:rsidRPr="00AA68A3">
        <w:rPr>
          <w:rStyle w:val="Char0"/>
          <w:rtl/>
        </w:rPr>
        <w:t xml:space="preserve"> </w:t>
      </w:r>
      <w:r w:rsidR="005806EA" w:rsidRPr="00AA68A3">
        <w:rPr>
          <w:rStyle w:val="Char0"/>
          <w:rFonts w:hint="cs"/>
          <w:rtl/>
        </w:rPr>
        <w:t>الأرقم</w:t>
      </w:r>
      <w:r w:rsidR="007A0071" w:rsidRPr="00AA68A3">
        <w:rPr>
          <w:rStyle w:val="Char0"/>
          <w:rtl/>
        </w:rPr>
        <w:t xml:space="preserve"> </w:t>
      </w:r>
      <w:r w:rsidR="007A0071" w:rsidRPr="00AA68A3">
        <w:rPr>
          <w:rStyle w:val="Char0"/>
          <w:rFonts w:hint="eastAsia"/>
          <w:rtl/>
        </w:rPr>
        <w:t>ومعه</w:t>
      </w:r>
      <w:r w:rsidR="007A0071" w:rsidRPr="00AA68A3">
        <w:rPr>
          <w:rStyle w:val="Char0"/>
          <w:rtl/>
        </w:rPr>
        <w:t xml:space="preserve"> </w:t>
      </w:r>
      <w:r w:rsidR="007A0071" w:rsidRPr="00AA68A3">
        <w:rPr>
          <w:rStyle w:val="Char0"/>
          <w:rFonts w:hint="eastAsia"/>
          <w:rtl/>
        </w:rPr>
        <w:t>عمر</w:t>
      </w:r>
      <w:r w:rsidRPr="00AA68A3">
        <w:rPr>
          <w:rStyle w:val="Char0"/>
          <w:rFonts w:hint="cs"/>
          <w:rtl/>
        </w:rPr>
        <w:t>»</w:t>
      </w:r>
      <w:r w:rsidRPr="00EF14B1">
        <w:rPr>
          <w:rStyle w:val="Char3"/>
          <w:rFonts w:hint="cs"/>
          <w:vertAlign w:val="superscript"/>
          <w:rtl/>
        </w:rPr>
        <w:t>(</w:t>
      </w:r>
      <w:r w:rsidRPr="00EF14B1">
        <w:rPr>
          <w:rStyle w:val="Char3"/>
          <w:vertAlign w:val="superscript"/>
          <w:rtl/>
        </w:rPr>
        <w:footnoteReference w:id="139"/>
      </w:r>
      <w:r w:rsidRPr="00EF14B1">
        <w:rPr>
          <w:rStyle w:val="Char3"/>
          <w:rFonts w:hint="cs"/>
          <w:vertAlign w:val="superscript"/>
          <w:rtl/>
        </w:rPr>
        <w:t>)</w:t>
      </w:r>
      <w:r w:rsidRPr="00EB4951">
        <w:rPr>
          <w:rStyle w:val="Char3"/>
          <w:rFonts w:hint="cs"/>
          <w:rtl/>
        </w:rPr>
        <w:t>.</w:t>
      </w:r>
    </w:p>
    <w:p w:rsidR="000D6A17" w:rsidRPr="00EB4951" w:rsidRDefault="00160C98" w:rsidP="00FD77E4">
      <w:pPr>
        <w:ind w:firstLine="284"/>
        <w:jc w:val="both"/>
        <w:rPr>
          <w:rStyle w:val="Char3"/>
          <w:rtl/>
        </w:rPr>
      </w:pPr>
      <w:r w:rsidRPr="00EB4951">
        <w:rPr>
          <w:rStyle w:val="Char3"/>
          <w:rFonts w:hint="cs"/>
          <w:rtl/>
        </w:rPr>
        <w:t>لذا حضرت رسول خدا</w:t>
      </w:r>
      <w:r>
        <w:rPr>
          <w:rFonts w:cs="CTraditional Arabic" w:hint="cs"/>
          <w:rtl/>
          <w:lang w:bidi="fa-IR"/>
        </w:rPr>
        <w:t>ص</w:t>
      </w:r>
      <w:r w:rsidRPr="00EB4951">
        <w:rPr>
          <w:rStyle w:val="Char3"/>
          <w:rFonts w:hint="cs"/>
          <w:rtl/>
        </w:rPr>
        <w:t xml:space="preserve"> </w:t>
      </w:r>
      <w:r w:rsidR="000D6A17" w:rsidRPr="00EB4951">
        <w:rPr>
          <w:rStyle w:val="Char3"/>
          <w:rFonts w:hint="cs"/>
          <w:rtl/>
        </w:rPr>
        <w:t xml:space="preserve">بیرون رفت و </w:t>
      </w:r>
      <w:r w:rsidR="0059626E" w:rsidRPr="00EB4951">
        <w:rPr>
          <w:rStyle w:val="Char3"/>
          <w:rFonts w:hint="cs"/>
          <w:rtl/>
        </w:rPr>
        <w:t>حضرت عمر و</w:t>
      </w:r>
      <w:r w:rsidR="002871F6" w:rsidRPr="00EB4951">
        <w:rPr>
          <w:rStyle w:val="Char3"/>
          <w:rFonts w:hint="cs"/>
          <w:rtl/>
        </w:rPr>
        <w:t xml:space="preserve"> حضرت</w:t>
      </w:r>
      <w:r w:rsidR="0059626E" w:rsidRPr="00EB4951">
        <w:rPr>
          <w:rStyle w:val="Char3"/>
          <w:rFonts w:hint="cs"/>
          <w:rtl/>
        </w:rPr>
        <w:t xml:space="preserve"> حمزه بن</w:t>
      </w:r>
      <w:r w:rsidR="000D6A17" w:rsidRPr="00EB4951">
        <w:rPr>
          <w:rStyle w:val="Char3"/>
          <w:rFonts w:hint="cs"/>
          <w:rtl/>
        </w:rPr>
        <w:t xml:space="preserve"> عبد المطلب پیشاپیش آن حضرت حرکت می‌کردند تا آن حضرت وارد حرم شد و به دور خان</w:t>
      </w:r>
      <w:r w:rsidR="00152672">
        <w:rPr>
          <w:rStyle w:val="Char3"/>
          <w:rFonts w:hint="cs"/>
          <w:rtl/>
        </w:rPr>
        <w:t>ۀ</w:t>
      </w:r>
      <w:r w:rsidR="000D6A17" w:rsidRPr="00EB4951">
        <w:rPr>
          <w:rStyle w:val="Char3"/>
          <w:rFonts w:hint="cs"/>
          <w:rtl/>
        </w:rPr>
        <w:t xml:space="preserve"> خدا طواف کرد و با امنیت کامل نماز ظهر را ادا فرمود و سپس به خان</w:t>
      </w:r>
      <w:r w:rsidR="00152672">
        <w:rPr>
          <w:rStyle w:val="Char3"/>
          <w:rFonts w:hint="cs"/>
          <w:rtl/>
        </w:rPr>
        <w:t>ۀ</w:t>
      </w:r>
      <w:r w:rsidR="000D6A17" w:rsidRPr="00EB4951">
        <w:rPr>
          <w:rStyle w:val="Char3"/>
          <w:rFonts w:hint="cs"/>
          <w:rtl/>
        </w:rPr>
        <w:t xml:space="preserve"> ارقم باز آمد و عمر با آن حضرت همراه بود.</w:t>
      </w:r>
    </w:p>
    <w:p w:rsidR="00797F04" w:rsidRPr="00EB4951" w:rsidRDefault="00797F04" w:rsidP="005C5915">
      <w:pPr>
        <w:ind w:firstLine="284"/>
        <w:jc w:val="both"/>
        <w:rPr>
          <w:rStyle w:val="Char3"/>
          <w:rtl/>
        </w:rPr>
      </w:pPr>
      <w:r w:rsidRPr="00EB4951">
        <w:rPr>
          <w:rStyle w:val="Char3"/>
          <w:rFonts w:hint="cs"/>
          <w:rtl/>
        </w:rPr>
        <w:t>(د) امام ابن هشام از ابن اسحاق نقل می‌کند که از حضرت عبدالله بن عمر</w:t>
      </w:r>
      <w:r>
        <w:rPr>
          <w:rFonts w:cs="CTraditional Arabic" w:hint="cs"/>
          <w:rtl/>
          <w:lang w:bidi="fa-IR"/>
        </w:rPr>
        <w:t>ب</w:t>
      </w:r>
      <w:r w:rsidRPr="00EB4951">
        <w:rPr>
          <w:rStyle w:val="Char3"/>
          <w:rFonts w:hint="cs"/>
          <w:rtl/>
        </w:rPr>
        <w:t xml:space="preserve"> مروی است: هنگامی که حضرت عمر</w:t>
      </w:r>
      <w:r w:rsidR="00045819" w:rsidRPr="00045819">
        <w:rPr>
          <w:rFonts w:cs="CTraditional Arabic" w:hint="cs"/>
          <w:rtl/>
          <w:lang w:bidi="fa-IR"/>
        </w:rPr>
        <w:t>س</w:t>
      </w:r>
      <w:r w:rsidR="005C5915" w:rsidRPr="005C5915">
        <w:rPr>
          <w:rStyle w:val="Char3"/>
          <w:rFonts w:hint="cs"/>
          <w:rtl/>
        </w:rPr>
        <w:t xml:space="preserve"> </w:t>
      </w:r>
      <w:r w:rsidRPr="00EB4951">
        <w:rPr>
          <w:rStyle w:val="Char3"/>
          <w:rFonts w:hint="cs"/>
          <w:rtl/>
        </w:rPr>
        <w:t>کنار درواز</w:t>
      </w:r>
      <w:r w:rsidR="00152672">
        <w:rPr>
          <w:rStyle w:val="Char3"/>
          <w:rFonts w:hint="cs"/>
          <w:rtl/>
        </w:rPr>
        <w:t>ۀ</w:t>
      </w:r>
      <w:r w:rsidRPr="00EB4951">
        <w:rPr>
          <w:rStyle w:val="Char3"/>
          <w:rFonts w:hint="cs"/>
          <w:rtl/>
        </w:rPr>
        <w:t xml:space="preserve"> کعبه اسلام خود را آشکار نمود، مشرکان در هر چهار طرف کعبه در مجالس خود حاضر بودند.</w:t>
      </w:r>
    </w:p>
    <w:p w:rsidR="00797F04" w:rsidRPr="00EB4951" w:rsidRDefault="00797F04" w:rsidP="00FD77E4">
      <w:pPr>
        <w:ind w:firstLine="284"/>
        <w:jc w:val="both"/>
        <w:rPr>
          <w:rStyle w:val="Char3"/>
          <w:rtl/>
        </w:rPr>
      </w:pPr>
      <w:r w:rsidRPr="00AA68A3">
        <w:rPr>
          <w:rStyle w:val="Char0"/>
          <w:rFonts w:hint="cs"/>
          <w:rtl/>
        </w:rPr>
        <w:t>«</w:t>
      </w:r>
      <w:r w:rsidR="00EF49D9" w:rsidRPr="00AA68A3">
        <w:rPr>
          <w:rStyle w:val="Char0"/>
          <w:rFonts w:hint="eastAsia"/>
          <w:rtl/>
        </w:rPr>
        <w:t>وَثَارُوا</w:t>
      </w:r>
      <w:r w:rsidR="00EF49D9" w:rsidRPr="00AA68A3">
        <w:rPr>
          <w:rStyle w:val="Char0"/>
          <w:rtl/>
        </w:rPr>
        <w:t xml:space="preserve"> </w:t>
      </w:r>
      <w:r w:rsidR="00EF49D9" w:rsidRPr="00AA68A3">
        <w:rPr>
          <w:rStyle w:val="Char0"/>
          <w:rFonts w:hint="eastAsia"/>
          <w:rtl/>
        </w:rPr>
        <w:t>إلَيْهِ</w:t>
      </w:r>
      <w:r w:rsidR="00EF49D9" w:rsidRPr="00AA68A3">
        <w:rPr>
          <w:rStyle w:val="Char0"/>
          <w:rtl/>
        </w:rPr>
        <w:t xml:space="preserve"> </w:t>
      </w:r>
      <w:r w:rsidR="00EF49D9" w:rsidRPr="00AA68A3">
        <w:rPr>
          <w:rStyle w:val="Char0"/>
          <w:rFonts w:hint="eastAsia"/>
          <w:rtl/>
        </w:rPr>
        <w:t>فَمَا</w:t>
      </w:r>
      <w:r w:rsidR="00EF49D9" w:rsidRPr="00AA68A3">
        <w:rPr>
          <w:rStyle w:val="Char0"/>
          <w:rtl/>
        </w:rPr>
        <w:t xml:space="preserve"> </w:t>
      </w:r>
      <w:r w:rsidR="00EF49D9" w:rsidRPr="00AA68A3">
        <w:rPr>
          <w:rStyle w:val="Char0"/>
          <w:rFonts w:hint="eastAsia"/>
          <w:rtl/>
        </w:rPr>
        <w:t>بَرِحَ</w:t>
      </w:r>
      <w:r w:rsidR="00EF49D9" w:rsidRPr="00AA68A3">
        <w:rPr>
          <w:rStyle w:val="Char0"/>
          <w:rtl/>
        </w:rPr>
        <w:t xml:space="preserve"> </w:t>
      </w:r>
      <w:r w:rsidR="00EF49D9" w:rsidRPr="00AA68A3">
        <w:rPr>
          <w:rStyle w:val="Char0"/>
          <w:rFonts w:hint="eastAsia"/>
          <w:rtl/>
        </w:rPr>
        <w:t>يُقَاتِلُهُمْ</w:t>
      </w:r>
      <w:r w:rsidR="00EF49D9" w:rsidRPr="00AA68A3">
        <w:rPr>
          <w:rStyle w:val="Char0"/>
          <w:rtl/>
        </w:rPr>
        <w:t xml:space="preserve"> </w:t>
      </w:r>
      <w:r w:rsidR="00EF49D9" w:rsidRPr="00AA68A3">
        <w:rPr>
          <w:rStyle w:val="Char0"/>
          <w:rFonts w:hint="eastAsia"/>
          <w:rtl/>
        </w:rPr>
        <w:t>وَيُقَاتِلُونَهُ</w:t>
      </w:r>
      <w:r w:rsidR="00EF49D9" w:rsidRPr="00AA68A3">
        <w:rPr>
          <w:rStyle w:val="Char0"/>
          <w:rtl/>
        </w:rPr>
        <w:t xml:space="preserve"> </w:t>
      </w:r>
      <w:r w:rsidR="00EF49D9" w:rsidRPr="00AA68A3">
        <w:rPr>
          <w:rStyle w:val="Char0"/>
          <w:rFonts w:hint="eastAsia"/>
          <w:rtl/>
        </w:rPr>
        <w:t>حَتّى</w:t>
      </w:r>
      <w:r w:rsidR="00EF49D9" w:rsidRPr="00AA68A3">
        <w:rPr>
          <w:rStyle w:val="Char0"/>
          <w:rtl/>
        </w:rPr>
        <w:t xml:space="preserve"> </w:t>
      </w:r>
      <w:r w:rsidR="00EF49D9" w:rsidRPr="00AA68A3">
        <w:rPr>
          <w:rStyle w:val="Char0"/>
          <w:rFonts w:hint="eastAsia"/>
          <w:rtl/>
        </w:rPr>
        <w:t>قَامَتْ</w:t>
      </w:r>
      <w:r w:rsidR="00EF49D9" w:rsidRPr="00AA68A3">
        <w:rPr>
          <w:rStyle w:val="Char0"/>
          <w:rtl/>
        </w:rPr>
        <w:t xml:space="preserve"> </w:t>
      </w:r>
      <w:r w:rsidR="00EF49D9" w:rsidRPr="00AA68A3">
        <w:rPr>
          <w:rStyle w:val="Char0"/>
          <w:rFonts w:hint="eastAsia"/>
          <w:rtl/>
        </w:rPr>
        <w:t>الشّمْسُ</w:t>
      </w:r>
      <w:r w:rsidR="00EF49D9" w:rsidRPr="00AA68A3">
        <w:rPr>
          <w:rStyle w:val="Char0"/>
          <w:rtl/>
        </w:rPr>
        <w:t xml:space="preserve"> </w:t>
      </w:r>
      <w:r w:rsidR="00EF49D9" w:rsidRPr="00AA68A3">
        <w:rPr>
          <w:rStyle w:val="Char0"/>
          <w:rFonts w:hint="eastAsia"/>
          <w:rtl/>
        </w:rPr>
        <w:t>عَلَى</w:t>
      </w:r>
      <w:r w:rsidR="00EF49D9" w:rsidRPr="00AA68A3">
        <w:rPr>
          <w:rStyle w:val="Char0"/>
          <w:rtl/>
        </w:rPr>
        <w:t xml:space="preserve"> </w:t>
      </w:r>
      <w:r w:rsidR="00EF49D9" w:rsidRPr="00AA68A3">
        <w:rPr>
          <w:rStyle w:val="Char0"/>
          <w:rFonts w:hint="eastAsia"/>
          <w:rtl/>
        </w:rPr>
        <w:t>رُءُوسِهِمْ</w:t>
      </w:r>
      <w:r w:rsidR="00FB37B3" w:rsidRPr="00AA68A3">
        <w:rPr>
          <w:rStyle w:val="Char0"/>
          <w:rFonts w:hint="cs"/>
          <w:rtl/>
        </w:rPr>
        <w:t xml:space="preserve">... </w:t>
      </w:r>
      <w:r w:rsidR="002D2896" w:rsidRPr="00AA68A3">
        <w:rPr>
          <w:rStyle w:val="Char0"/>
          <w:rFonts w:hint="eastAsia"/>
          <w:rtl/>
        </w:rPr>
        <w:t>فَوَاَللّهِ</w:t>
      </w:r>
      <w:r w:rsidR="002D2896" w:rsidRPr="00AA68A3">
        <w:rPr>
          <w:rStyle w:val="Char0"/>
          <w:rtl/>
        </w:rPr>
        <w:t xml:space="preserve"> </w:t>
      </w:r>
      <w:r w:rsidR="002D2896" w:rsidRPr="00AA68A3">
        <w:rPr>
          <w:rStyle w:val="Char0"/>
          <w:rFonts w:hint="eastAsia"/>
          <w:rtl/>
        </w:rPr>
        <w:t>لَكَأَنّمَا</w:t>
      </w:r>
      <w:r w:rsidR="002D2896" w:rsidRPr="00AA68A3">
        <w:rPr>
          <w:rStyle w:val="Char0"/>
          <w:rtl/>
        </w:rPr>
        <w:t xml:space="preserve"> </w:t>
      </w:r>
      <w:r w:rsidR="002D2896" w:rsidRPr="00AA68A3">
        <w:rPr>
          <w:rStyle w:val="Char0"/>
          <w:rFonts w:hint="eastAsia"/>
          <w:rtl/>
        </w:rPr>
        <w:t>كَانُوا</w:t>
      </w:r>
      <w:r w:rsidR="002D2896" w:rsidRPr="00AA68A3">
        <w:rPr>
          <w:rStyle w:val="Char0"/>
          <w:rtl/>
        </w:rPr>
        <w:t xml:space="preserve"> </w:t>
      </w:r>
      <w:r w:rsidR="002D2896" w:rsidRPr="00AA68A3">
        <w:rPr>
          <w:rStyle w:val="Char0"/>
          <w:rFonts w:hint="eastAsia"/>
          <w:rtl/>
        </w:rPr>
        <w:t>ثَوْبًا</w:t>
      </w:r>
      <w:r w:rsidR="002D2896" w:rsidRPr="00AA68A3">
        <w:rPr>
          <w:rStyle w:val="Char0"/>
          <w:rtl/>
        </w:rPr>
        <w:t xml:space="preserve"> </w:t>
      </w:r>
      <w:r w:rsidR="002D2896" w:rsidRPr="00AA68A3">
        <w:rPr>
          <w:rStyle w:val="Char0"/>
          <w:rFonts w:hint="eastAsia"/>
          <w:rtl/>
        </w:rPr>
        <w:t>كُشِطَ</w:t>
      </w:r>
      <w:r w:rsidR="002D2896" w:rsidRPr="00AA68A3">
        <w:rPr>
          <w:rStyle w:val="Char0"/>
          <w:rtl/>
        </w:rPr>
        <w:t xml:space="preserve"> </w:t>
      </w:r>
      <w:r w:rsidR="002D2896" w:rsidRPr="00AA68A3">
        <w:rPr>
          <w:rStyle w:val="Char0"/>
          <w:rFonts w:hint="eastAsia"/>
          <w:rtl/>
        </w:rPr>
        <w:t>عَنْهُ</w:t>
      </w:r>
      <w:r w:rsidRPr="00AA68A3">
        <w:rPr>
          <w:rStyle w:val="Char0"/>
          <w:rFonts w:hint="cs"/>
          <w:rtl/>
        </w:rPr>
        <w:t>»</w:t>
      </w:r>
      <w:r w:rsidRPr="00EF14B1">
        <w:rPr>
          <w:rStyle w:val="Char3"/>
          <w:rFonts w:hint="cs"/>
          <w:vertAlign w:val="superscript"/>
          <w:rtl/>
        </w:rPr>
        <w:t>(</w:t>
      </w:r>
      <w:r w:rsidRPr="00EF14B1">
        <w:rPr>
          <w:rStyle w:val="Char3"/>
          <w:vertAlign w:val="superscript"/>
          <w:rtl/>
        </w:rPr>
        <w:footnoteReference w:id="140"/>
      </w:r>
      <w:r w:rsidRPr="00EF14B1">
        <w:rPr>
          <w:rStyle w:val="Char3"/>
          <w:rFonts w:hint="cs"/>
          <w:vertAlign w:val="superscript"/>
          <w:rtl/>
        </w:rPr>
        <w:t>)</w:t>
      </w:r>
      <w:r w:rsidRPr="00EB4951">
        <w:rPr>
          <w:rStyle w:val="Char3"/>
          <w:rFonts w:hint="cs"/>
          <w:rtl/>
        </w:rPr>
        <w:t>.</w:t>
      </w:r>
    </w:p>
    <w:p w:rsidR="00797F04" w:rsidRPr="00EB4951" w:rsidRDefault="00797F04" w:rsidP="00FD77E4">
      <w:pPr>
        <w:ind w:firstLine="284"/>
        <w:jc w:val="both"/>
        <w:rPr>
          <w:rStyle w:val="Char3"/>
          <w:rtl/>
        </w:rPr>
      </w:pPr>
      <w:r w:rsidRPr="00EB4951">
        <w:rPr>
          <w:rStyle w:val="Char3"/>
          <w:rFonts w:hint="cs"/>
          <w:rtl/>
        </w:rPr>
        <w:t>همه بر وی شوریدند آنگاه بین او و مشرکان جنگ ادامه یافت تا آفتاب مشرف بر</w:t>
      </w:r>
      <w:r w:rsidR="001F5F81" w:rsidRPr="00EB4951">
        <w:rPr>
          <w:rStyle w:val="Char3"/>
          <w:rFonts w:hint="cs"/>
          <w:rtl/>
        </w:rPr>
        <w:t xml:space="preserve"> آن‌ها </w:t>
      </w:r>
      <w:r w:rsidRPr="00EB4951">
        <w:rPr>
          <w:rStyle w:val="Char3"/>
          <w:rFonts w:hint="cs"/>
          <w:rtl/>
        </w:rPr>
        <w:t>گشته و بالا آمد، به خدا سوگند! گویی</w:t>
      </w:r>
      <w:r w:rsidR="001F5F81" w:rsidRPr="00EB4951">
        <w:rPr>
          <w:rStyle w:val="Char3"/>
          <w:rFonts w:hint="cs"/>
          <w:rtl/>
        </w:rPr>
        <w:t xml:space="preserve"> آن‌ها </w:t>
      </w:r>
      <w:r w:rsidRPr="00EB4951">
        <w:rPr>
          <w:rStyle w:val="Char3"/>
          <w:rFonts w:hint="cs"/>
          <w:rtl/>
        </w:rPr>
        <w:t>از فرط و شدت آزار شکنجه لباس‌هایش را پاره کرده از بدن درآورده بودند.</w:t>
      </w:r>
    </w:p>
    <w:p w:rsidR="00DF45B6" w:rsidRPr="00C95689" w:rsidRDefault="00611460" w:rsidP="00F409CE">
      <w:pPr>
        <w:pStyle w:val="a1"/>
        <w:rPr>
          <w:rtl/>
        </w:rPr>
      </w:pPr>
      <w:bookmarkStart w:id="34" w:name="_Toc424209875"/>
      <w:r w:rsidRPr="00C95689">
        <w:rPr>
          <w:rFonts w:hint="cs"/>
          <w:rtl/>
        </w:rPr>
        <w:t>اسلام عمر</w:t>
      </w:r>
      <w:r w:rsidR="00203A69" w:rsidRPr="005C5915">
        <w:rPr>
          <w:rFonts w:cs="CTraditional Arabic" w:hint="cs"/>
          <w:b/>
          <w:bCs w:val="0"/>
          <w:sz w:val="28"/>
          <w:szCs w:val="28"/>
          <w:rtl/>
        </w:rPr>
        <w:t>س</w:t>
      </w:r>
      <w:r w:rsidR="00203A69" w:rsidRPr="00203A69">
        <w:rPr>
          <w:rFonts w:cs="CTraditional Arabic" w:hint="cs"/>
          <w:rtl/>
        </w:rPr>
        <w:t xml:space="preserve"> </w:t>
      </w:r>
      <w:r w:rsidRPr="00C95689">
        <w:rPr>
          <w:rFonts w:hint="cs"/>
          <w:rtl/>
        </w:rPr>
        <w:t>موجب عزت (غلبه) اسلام است</w:t>
      </w:r>
      <w:bookmarkEnd w:id="34"/>
    </w:p>
    <w:p w:rsidR="00611460" w:rsidRPr="00EB4951" w:rsidRDefault="0076031D" w:rsidP="00FD77E4">
      <w:pPr>
        <w:ind w:firstLine="284"/>
        <w:jc w:val="both"/>
        <w:rPr>
          <w:rStyle w:val="Char3"/>
          <w:rtl/>
        </w:rPr>
      </w:pPr>
      <w:r w:rsidRPr="00EB4951">
        <w:rPr>
          <w:rStyle w:val="Char3"/>
          <w:rFonts w:hint="cs"/>
          <w:rtl/>
        </w:rPr>
        <w:t>در صحیح بخاری و طبقات ابن سعد از حضرت عبدالله بن مسعودو روایت است که می‌فرماید:</w:t>
      </w:r>
    </w:p>
    <w:p w:rsidR="0076031D" w:rsidRPr="00EB4951" w:rsidRDefault="0076031D" w:rsidP="00FD77E4">
      <w:pPr>
        <w:ind w:firstLine="284"/>
        <w:jc w:val="both"/>
        <w:rPr>
          <w:rStyle w:val="Char3"/>
          <w:rtl/>
        </w:rPr>
      </w:pPr>
      <w:r w:rsidRPr="00AA68A3">
        <w:rPr>
          <w:rStyle w:val="Char0"/>
          <w:rFonts w:hint="cs"/>
          <w:rtl/>
        </w:rPr>
        <w:t>«</w:t>
      </w:r>
      <w:r w:rsidR="00E221E8" w:rsidRPr="00AA68A3">
        <w:rPr>
          <w:rStyle w:val="Char0"/>
          <w:rFonts w:hint="eastAsia"/>
          <w:rtl/>
        </w:rPr>
        <w:t>مَازِلْنَا</w:t>
      </w:r>
      <w:r w:rsidR="00E221E8" w:rsidRPr="00AA68A3">
        <w:rPr>
          <w:rStyle w:val="Char0"/>
          <w:rtl/>
        </w:rPr>
        <w:t xml:space="preserve"> </w:t>
      </w:r>
      <w:r w:rsidR="00E221E8" w:rsidRPr="00AA68A3">
        <w:rPr>
          <w:rStyle w:val="Char0"/>
          <w:rFonts w:hint="eastAsia"/>
          <w:rtl/>
        </w:rPr>
        <w:t>أَعِزَّةً</w:t>
      </w:r>
      <w:r w:rsidR="00E221E8" w:rsidRPr="00AA68A3">
        <w:rPr>
          <w:rStyle w:val="Char0"/>
          <w:rtl/>
        </w:rPr>
        <w:t xml:space="preserve"> </w:t>
      </w:r>
      <w:r w:rsidR="00E221E8" w:rsidRPr="00AA68A3">
        <w:rPr>
          <w:rStyle w:val="Char0"/>
          <w:rFonts w:hint="eastAsia"/>
          <w:rtl/>
        </w:rPr>
        <w:t>مُنْذُ</w:t>
      </w:r>
      <w:r w:rsidR="00E221E8" w:rsidRPr="00AA68A3">
        <w:rPr>
          <w:rStyle w:val="Char0"/>
          <w:rtl/>
        </w:rPr>
        <w:t xml:space="preserve"> </w:t>
      </w:r>
      <w:r w:rsidR="00E221E8" w:rsidRPr="00AA68A3">
        <w:rPr>
          <w:rStyle w:val="Char0"/>
          <w:rFonts w:hint="eastAsia"/>
          <w:rtl/>
        </w:rPr>
        <w:t>أَسْلَمَ</w:t>
      </w:r>
      <w:r w:rsidR="00E221E8" w:rsidRPr="00AA68A3">
        <w:rPr>
          <w:rStyle w:val="Char0"/>
          <w:rtl/>
        </w:rPr>
        <w:t xml:space="preserve"> </w:t>
      </w:r>
      <w:r w:rsidR="00E221E8" w:rsidRPr="00AA68A3">
        <w:rPr>
          <w:rStyle w:val="Char0"/>
          <w:rFonts w:hint="eastAsia"/>
          <w:rtl/>
        </w:rPr>
        <w:t>عُمَرُ</w:t>
      </w:r>
      <w:r w:rsidRPr="00AA68A3">
        <w:rPr>
          <w:rStyle w:val="Char0"/>
          <w:rFonts w:hint="cs"/>
          <w:rtl/>
        </w:rPr>
        <w:t>»</w:t>
      </w:r>
      <w:r w:rsidR="00216AB3" w:rsidRPr="00EB4951">
        <w:rPr>
          <w:rStyle w:val="Char3"/>
          <w:rFonts w:hint="cs"/>
          <w:rtl/>
        </w:rPr>
        <w:t>.</w:t>
      </w:r>
    </w:p>
    <w:p w:rsidR="0076031D" w:rsidRPr="00EB4951" w:rsidRDefault="0076031D" w:rsidP="00FD77E4">
      <w:pPr>
        <w:ind w:firstLine="284"/>
        <w:jc w:val="both"/>
        <w:rPr>
          <w:rStyle w:val="Char3"/>
          <w:rtl/>
        </w:rPr>
      </w:pPr>
      <w:r w:rsidRPr="00EB4951">
        <w:rPr>
          <w:rStyle w:val="Char3"/>
          <w:rFonts w:hint="cs"/>
          <w:rtl/>
        </w:rPr>
        <w:t>از روزی که حضرت عمر</w:t>
      </w:r>
      <w:r w:rsidR="00203A69" w:rsidRPr="00203A69">
        <w:rPr>
          <w:rFonts w:cs="CTraditional Arabic" w:hint="cs"/>
          <w:rtl/>
          <w:lang w:bidi="fa-IR"/>
        </w:rPr>
        <w:t xml:space="preserve">س </w:t>
      </w:r>
      <w:r w:rsidRPr="00EB4951">
        <w:rPr>
          <w:rStyle w:val="Char3"/>
          <w:rFonts w:hint="cs"/>
          <w:rtl/>
        </w:rPr>
        <w:t>مسلمان شد ما همواره غالب و عزتمند بودیم.</w:t>
      </w:r>
    </w:p>
    <w:p w:rsidR="007341F5" w:rsidRPr="00EB4951" w:rsidRDefault="007341F5" w:rsidP="00FD77E4">
      <w:pPr>
        <w:ind w:firstLine="284"/>
        <w:jc w:val="both"/>
        <w:rPr>
          <w:rStyle w:val="Char3"/>
          <w:rtl/>
        </w:rPr>
      </w:pPr>
      <w:r w:rsidRPr="00EB4951">
        <w:rPr>
          <w:rStyle w:val="Char3"/>
          <w:rFonts w:hint="cs"/>
          <w:rtl/>
        </w:rPr>
        <w:t>حضرت عبدالله بن مسعود</w:t>
      </w:r>
      <w:r w:rsidR="00E548FC">
        <w:rPr>
          <w:rFonts w:cs="CTraditional Arabic" w:hint="cs"/>
          <w:rtl/>
          <w:lang w:bidi="fa-IR"/>
        </w:rPr>
        <w:t>ب</w:t>
      </w:r>
      <w:r w:rsidRPr="00EB4951">
        <w:rPr>
          <w:rStyle w:val="Char3"/>
          <w:rFonts w:hint="cs"/>
          <w:rtl/>
        </w:rPr>
        <w:t xml:space="preserve"> می‌گوید: تا زمانی مسلمان‌شدن حضرت عمر</w:t>
      </w:r>
      <w:r w:rsidR="00203A69" w:rsidRPr="00203A69">
        <w:rPr>
          <w:rFonts w:cs="CTraditional Arabic" w:hint="cs"/>
          <w:rtl/>
          <w:lang w:bidi="fa-IR"/>
        </w:rPr>
        <w:t xml:space="preserve">س </w:t>
      </w:r>
      <w:r w:rsidRPr="00EB4951">
        <w:rPr>
          <w:rStyle w:val="Char3"/>
          <w:rFonts w:hint="cs"/>
          <w:rtl/>
        </w:rPr>
        <w:t>ما جرأت و نیروی اقامه نماز به صورت علنی در خان</w:t>
      </w:r>
      <w:r w:rsidR="00152672">
        <w:rPr>
          <w:rStyle w:val="Char3"/>
          <w:rFonts w:hint="cs"/>
          <w:rtl/>
        </w:rPr>
        <w:t>ۀ</w:t>
      </w:r>
      <w:r w:rsidRPr="00EB4951">
        <w:rPr>
          <w:rStyle w:val="Char3"/>
          <w:rFonts w:hint="cs"/>
          <w:rtl/>
        </w:rPr>
        <w:t xml:space="preserve"> خدا را نداشتیم.</w:t>
      </w:r>
    </w:p>
    <w:p w:rsidR="007341F5" w:rsidRPr="00EB4951" w:rsidRDefault="007341F5" w:rsidP="00FD77E4">
      <w:pPr>
        <w:ind w:firstLine="284"/>
        <w:jc w:val="both"/>
        <w:rPr>
          <w:rStyle w:val="Char3"/>
          <w:rtl/>
        </w:rPr>
      </w:pPr>
      <w:r w:rsidRPr="00AA68A3">
        <w:rPr>
          <w:rStyle w:val="Char0"/>
          <w:rFonts w:hint="cs"/>
          <w:rtl/>
        </w:rPr>
        <w:t>«</w:t>
      </w:r>
      <w:r w:rsidR="00317EA9" w:rsidRPr="00AA68A3">
        <w:rPr>
          <w:rStyle w:val="Char0"/>
          <w:rFonts w:hint="cs"/>
          <w:rtl/>
        </w:rPr>
        <w:t xml:space="preserve">فلما </w:t>
      </w:r>
      <w:r w:rsidR="00AA68A3">
        <w:rPr>
          <w:rStyle w:val="Char0"/>
          <w:rFonts w:hint="cs"/>
          <w:rtl/>
        </w:rPr>
        <w:t>أ</w:t>
      </w:r>
      <w:r w:rsidR="00317EA9" w:rsidRPr="00AA68A3">
        <w:rPr>
          <w:rStyle w:val="Char0"/>
          <w:rFonts w:hint="cs"/>
          <w:rtl/>
        </w:rPr>
        <w:t>سلم عمر قاتلهم حتى تركونا نصلي</w:t>
      </w:r>
      <w:r w:rsidRPr="00AA68A3">
        <w:rPr>
          <w:rStyle w:val="Char0"/>
          <w:rFonts w:hint="cs"/>
          <w:rtl/>
        </w:rPr>
        <w:t>»</w:t>
      </w:r>
      <w:r w:rsidRPr="00EF14B1">
        <w:rPr>
          <w:rStyle w:val="Char3"/>
          <w:rFonts w:hint="cs"/>
          <w:vertAlign w:val="superscript"/>
          <w:rtl/>
        </w:rPr>
        <w:t>(</w:t>
      </w:r>
      <w:r w:rsidRPr="00EF14B1">
        <w:rPr>
          <w:rStyle w:val="Char3"/>
          <w:vertAlign w:val="superscript"/>
          <w:rtl/>
        </w:rPr>
        <w:footnoteReference w:id="141"/>
      </w:r>
      <w:r w:rsidRPr="00EF14B1">
        <w:rPr>
          <w:rStyle w:val="Char3"/>
          <w:rFonts w:hint="cs"/>
          <w:vertAlign w:val="superscript"/>
          <w:rtl/>
        </w:rPr>
        <w:t>)</w:t>
      </w:r>
      <w:r w:rsidRPr="00EB4951">
        <w:rPr>
          <w:rStyle w:val="Char3"/>
          <w:rFonts w:hint="cs"/>
          <w:rtl/>
        </w:rPr>
        <w:t>.</w:t>
      </w:r>
    </w:p>
    <w:p w:rsidR="007341F5" w:rsidRPr="00EB4951" w:rsidRDefault="007341F5" w:rsidP="00FD77E4">
      <w:pPr>
        <w:ind w:firstLine="284"/>
        <w:jc w:val="both"/>
        <w:rPr>
          <w:rStyle w:val="Char3"/>
          <w:rtl/>
        </w:rPr>
      </w:pPr>
      <w:r w:rsidRPr="00EB4951">
        <w:rPr>
          <w:rStyle w:val="Char3"/>
          <w:rFonts w:hint="cs"/>
          <w:rtl/>
        </w:rPr>
        <w:t>پس چون عمر</w:t>
      </w:r>
      <w:r w:rsidR="00203A69" w:rsidRPr="00203A69">
        <w:rPr>
          <w:rFonts w:cs="CTraditional Arabic" w:hint="cs"/>
          <w:rtl/>
          <w:lang w:bidi="fa-IR"/>
        </w:rPr>
        <w:t xml:space="preserve">س </w:t>
      </w:r>
      <w:r w:rsidRPr="00EB4951">
        <w:rPr>
          <w:rStyle w:val="Char3"/>
          <w:rFonts w:hint="cs"/>
          <w:rtl/>
        </w:rPr>
        <w:t>مسلمان شد با</w:t>
      </w:r>
      <w:r w:rsidR="001F5F81" w:rsidRPr="00EB4951">
        <w:rPr>
          <w:rStyle w:val="Char3"/>
          <w:rFonts w:hint="cs"/>
          <w:rtl/>
        </w:rPr>
        <w:t xml:space="preserve"> آن‌ها </w:t>
      </w:r>
      <w:r w:rsidRPr="00EB4951">
        <w:rPr>
          <w:rStyle w:val="Char3"/>
          <w:rFonts w:hint="cs"/>
          <w:rtl/>
        </w:rPr>
        <w:t>مبارزه کرد، تا این که</w:t>
      </w:r>
      <w:r w:rsidR="001F5F81" w:rsidRPr="00EB4951">
        <w:rPr>
          <w:rStyle w:val="Char3"/>
          <w:rFonts w:hint="cs"/>
          <w:rtl/>
        </w:rPr>
        <w:t xml:space="preserve"> آن‌ها </w:t>
      </w:r>
      <w:r w:rsidRPr="00EB4951">
        <w:rPr>
          <w:rStyle w:val="Char3"/>
          <w:rFonts w:hint="cs"/>
          <w:rtl/>
        </w:rPr>
        <w:t>از</w:t>
      </w:r>
      <w:r w:rsidR="002B1CFA" w:rsidRPr="00EB4951">
        <w:rPr>
          <w:rStyle w:val="Char3"/>
          <w:rFonts w:hint="cs"/>
          <w:rtl/>
        </w:rPr>
        <w:t xml:space="preserve"> مزاحمت ما در نمازخواندن دست برداشتند.</w:t>
      </w:r>
    </w:p>
    <w:p w:rsidR="002B1CFA" w:rsidRPr="00EB4951" w:rsidRDefault="002B1CFA" w:rsidP="00FD77E4">
      <w:pPr>
        <w:ind w:firstLine="284"/>
        <w:jc w:val="both"/>
        <w:rPr>
          <w:rStyle w:val="Char3"/>
          <w:rtl/>
        </w:rPr>
      </w:pPr>
      <w:r w:rsidRPr="00EB4951">
        <w:rPr>
          <w:rStyle w:val="Char3"/>
          <w:rFonts w:hint="cs"/>
          <w:rtl/>
        </w:rPr>
        <w:t>امام ابن هشام و امام ابن سعد روایت کرده</w:t>
      </w:r>
      <w:r w:rsidR="00633D83" w:rsidRPr="00EB4951">
        <w:rPr>
          <w:rStyle w:val="Char3"/>
          <w:rFonts w:hint="cs"/>
          <w:rtl/>
        </w:rPr>
        <w:t xml:space="preserve">‌اند </w:t>
      </w:r>
      <w:r w:rsidRPr="00EB4951">
        <w:rPr>
          <w:rStyle w:val="Char3"/>
          <w:rFonts w:hint="cs"/>
          <w:rtl/>
        </w:rPr>
        <w:t>که حضرت عبدالله بن مسعود</w:t>
      </w:r>
      <w:r w:rsidR="00E548FC">
        <w:rPr>
          <w:rFonts w:cs="CTraditional Arabic" w:hint="cs"/>
          <w:rtl/>
          <w:lang w:bidi="fa-IR"/>
        </w:rPr>
        <w:t>ب</w:t>
      </w:r>
      <w:r w:rsidRPr="00EB4951">
        <w:rPr>
          <w:rStyle w:val="Char3"/>
          <w:rFonts w:hint="cs"/>
          <w:rtl/>
        </w:rPr>
        <w:t xml:space="preserve"> گفت:</w:t>
      </w:r>
    </w:p>
    <w:p w:rsidR="00363C0D" w:rsidRPr="00EB4951" w:rsidRDefault="00EE7398" w:rsidP="00FD77E4">
      <w:pPr>
        <w:ind w:firstLine="284"/>
        <w:jc w:val="both"/>
        <w:rPr>
          <w:rStyle w:val="Char3"/>
          <w:rtl/>
        </w:rPr>
      </w:pPr>
      <w:r w:rsidRPr="00AA68A3">
        <w:rPr>
          <w:rStyle w:val="Char0"/>
          <w:rFonts w:hint="cs"/>
          <w:rtl/>
        </w:rPr>
        <w:t>«</w:t>
      </w:r>
      <w:r w:rsidR="002E22C4" w:rsidRPr="00AA68A3">
        <w:rPr>
          <w:rStyle w:val="Char0"/>
          <w:rFonts w:hint="eastAsia"/>
          <w:rtl/>
        </w:rPr>
        <w:t>إنّ</w:t>
      </w:r>
      <w:r w:rsidR="002E22C4" w:rsidRPr="00AA68A3">
        <w:rPr>
          <w:rStyle w:val="Char0"/>
          <w:rtl/>
        </w:rPr>
        <w:t xml:space="preserve"> </w:t>
      </w:r>
      <w:r w:rsidR="002E22C4" w:rsidRPr="00AA68A3">
        <w:rPr>
          <w:rStyle w:val="Char0"/>
          <w:rFonts w:hint="eastAsia"/>
          <w:rtl/>
        </w:rPr>
        <w:t>إسْلَامَ</w:t>
      </w:r>
      <w:r w:rsidR="002E22C4" w:rsidRPr="00AA68A3">
        <w:rPr>
          <w:rStyle w:val="Char0"/>
          <w:rtl/>
        </w:rPr>
        <w:t xml:space="preserve"> </w:t>
      </w:r>
      <w:r w:rsidR="002E22C4" w:rsidRPr="00AA68A3">
        <w:rPr>
          <w:rStyle w:val="Char0"/>
          <w:rFonts w:hint="eastAsia"/>
          <w:rtl/>
        </w:rPr>
        <w:t>عُمَرَ</w:t>
      </w:r>
      <w:r w:rsidR="002E22C4" w:rsidRPr="00AA68A3">
        <w:rPr>
          <w:rStyle w:val="Char0"/>
          <w:rtl/>
        </w:rPr>
        <w:t xml:space="preserve"> </w:t>
      </w:r>
      <w:r w:rsidR="002E22C4" w:rsidRPr="00AA68A3">
        <w:rPr>
          <w:rStyle w:val="Char0"/>
          <w:rFonts w:hint="eastAsia"/>
          <w:rtl/>
        </w:rPr>
        <w:t>كَانَ</w:t>
      </w:r>
      <w:r w:rsidR="002E22C4" w:rsidRPr="00AA68A3">
        <w:rPr>
          <w:rStyle w:val="Char0"/>
          <w:rtl/>
        </w:rPr>
        <w:t xml:space="preserve"> </w:t>
      </w:r>
      <w:r w:rsidR="002E22C4" w:rsidRPr="00AA68A3">
        <w:rPr>
          <w:rStyle w:val="Char0"/>
          <w:rFonts w:hint="eastAsia"/>
          <w:rtl/>
        </w:rPr>
        <w:t>فَتْحًا،</w:t>
      </w:r>
      <w:r w:rsidR="002E22C4" w:rsidRPr="00AA68A3">
        <w:rPr>
          <w:rStyle w:val="Char0"/>
          <w:rtl/>
        </w:rPr>
        <w:t xml:space="preserve"> </w:t>
      </w:r>
      <w:r w:rsidR="002E22C4" w:rsidRPr="00AA68A3">
        <w:rPr>
          <w:rStyle w:val="Char0"/>
          <w:rFonts w:hint="eastAsia"/>
          <w:rtl/>
        </w:rPr>
        <w:t>وَإِنّ</w:t>
      </w:r>
      <w:r w:rsidR="002E22C4" w:rsidRPr="00AA68A3">
        <w:rPr>
          <w:rStyle w:val="Char0"/>
          <w:rtl/>
        </w:rPr>
        <w:t xml:space="preserve"> </w:t>
      </w:r>
      <w:r w:rsidR="002E22C4" w:rsidRPr="00AA68A3">
        <w:rPr>
          <w:rStyle w:val="Char0"/>
          <w:rFonts w:hint="eastAsia"/>
          <w:rtl/>
        </w:rPr>
        <w:t>هِجْرَتَهُ</w:t>
      </w:r>
      <w:r w:rsidR="002E22C4" w:rsidRPr="00AA68A3">
        <w:rPr>
          <w:rStyle w:val="Char0"/>
          <w:rtl/>
        </w:rPr>
        <w:t xml:space="preserve"> </w:t>
      </w:r>
      <w:r w:rsidR="002E22C4" w:rsidRPr="00AA68A3">
        <w:rPr>
          <w:rStyle w:val="Char0"/>
          <w:rFonts w:hint="eastAsia"/>
          <w:rtl/>
        </w:rPr>
        <w:t>كَانَتْ</w:t>
      </w:r>
      <w:r w:rsidR="002E22C4" w:rsidRPr="00AA68A3">
        <w:rPr>
          <w:rStyle w:val="Char0"/>
          <w:rtl/>
        </w:rPr>
        <w:t xml:space="preserve"> </w:t>
      </w:r>
      <w:r w:rsidR="002E22C4" w:rsidRPr="00AA68A3">
        <w:rPr>
          <w:rStyle w:val="Char0"/>
          <w:rFonts w:hint="eastAsia"/>
          <w:rtl/>
        </w:rPr>
        <w:t>نَصْرًا،</w:t>
      </w:r>
      <w:r w:rsidR="002E22C4" w:rsidRPr="00AA68A3">
        <w:rPr>
          <w:rStyle w:val="Char0"/>
          <w:rtl/>
        </w:rPr>
        <w:t xml:space="preserve"> </w:t>
      </w:r>
      <w:r w:rsidR="002E22C4" w:rsidRPr="00AA68A3">
        <w:rPr>
          <w:rStyle w:val="Char0"/>
          <w:rFonts w:hint="eastAsia"/>
          <w:rtl/>
        </w:rPr>
        <w:t>وَإِنّ</w:t>
      </w:r>
      <w:r w:rsidR="002E22C4" w:rsidRPr="00AA68A3">
        <w:rPr>
          <w:rStyle w:val="Char0"/>
          <w:rtl/>
        </w:rPr>
        <w:t xml:space="preserve"> </w:t>
      </w:r>
      <w:r w:rsidR="002E22C4" w:rsidRPr="00AA68A3">
        <w:rPr>
          <w:rStyle w:val="Char0"/>
          <w:rFonts w:hint="eastAsia"/>
          <w:rtl/>
        </w:rPr>
        <w:t>إمَارَتَهُ</w:t>
      </w:r>
      <w:r w:rsidR="002E22C4" w:rsidRPr="00AA68A3">
        <w:rPr>
          <w:rStyle w:val="Char0"/>
          <w:rtl/>
        </w:rPr>
        <w:t xml:space="preserve"> </w:t>
      </w:r>
      <w:r w:rsidR="002E22C4" w:rsidRPr="00AA68A3">
        <w:rPr>
          <w:rStyle w:val="Char0"/>
          <w:rFonts w:hint="eastAsia"/>
          <w:rtl/>
        </w:rPr>
        <w:t>كَانَتْ</w:t>
      </w:r>
      <w:r w:rsidR="002E22C4" w:rsidRPr="00AA68A3">
        <w:rPr>
          <w:rStyle w:val="Char0"/>
          <w:rtl/>
        </w:rPr>
        <w:t xml:space="preserve"> </w:t>
      </w:r>
      <w:r w:rsidR="002E22C4" w:rsidRPr="00AA68A3">
        <w:rPr>
          <w:rStyle w:val="Char0"/>
          <w:rFonts w:hint="eastAsia"/>
          <w:rtl/>
        </w:rPr>
        <w:t>رَحْمَةً</w:t>
      </w:r>
      <w:r w:rsidR="002E22C4" w:rsidRPr="00AA68A3">
        <w:rPr>
          <w:rStyle w:val="Char0"/>
          <w:rtl/>
        </w:rPr>
        <w:t xml:space="preserve"> </w:t>
      </w:r>
      <w:r w:rsidR="002E22C4" w:rsidRPr="00AA68A3">
        <w:rPr>
          <w:rStyle w:val="Char0"/>
          <w:rFonts w:hint="eastAsia"/>
          <w:rtl/>
        </w:rPr>
        <w:t>وَلَقَدْ</w:t>
      </w:r>
      <w:r w:rsidR="002E22C4" w:rsidRPr="00AA68A3">
        <w:rPr>
          <w:rStyle w:val="Char0"/>
          <w:rtl/>
        </w:rPr>
        <w:t xml:space="preserve"> </w:t>
      </w:r>
      <w:r w:rsidR="002E22C4" w:rsidRPr="00AA68A3">
        <w:rPr>
          <w:rStyle w:val="Char0"/>
          <w:rFonts w:hint="eastAsia"/>
          <w:rtl/>
        </w:rPr>
        <w:t>كُنّا</w:t>
      </w:r>
      <w:r w:rsidR="002E22C4" w:rsidRPr="00AA68A3">
        <w:rPr>
          <w:rStyle w:val="Char0"/>
          <w:rtl/>
        </w:rPr>
        <w:t xml:space="preserve"> </w:t>
      </w:r>
      <w:r w:rsidR="002E22C4" w:rsidRPr="00AA68A3">
        <w:rPr>
          <w:rStyle w:val="Char0"/>
          <w:rFonts w:hint="eastAsia"/>
          <w:rtl/>
        </w:rPr>
        <w:t>مَا</w:t>
      </w:r>
      <w:r w:rsidR="002E22C4" w:rsidRPr="00AA68A3">
        <w:rPr>
          <w:rStyle w:val="Char0"/>
          <w:rtl/>
        </w:rPr>
        <w:t xml:space="preserve"> </w:t>
      </w:r>
      <w:r w:rsidR="002E22C4" w:rsidRPr="00AA68A3">
        <w:rPr>
          <w:rStyle w:val="Char0"/>
          <w:rFonts w:hint="eastAsia"/>
          <w:rtl/>
        </w:rPr>
        <w:t>نُصَلّي</w:t>
      </w:r>
      <w:r w:rsidR="002E22C4" w:rsidRPr="00AA68A3">
        <w:rPr>
          <w:rStyle w:val="Char0"/>
          <w:rtl/>
        </w:rPr>
        <w:t xml:space="preserve"> </w:t>
      </w:r>
      <w:r w:rsidR="002E22C4" w:rsidRPr="00AA68A3">
        <w:rPr>
          <w:rStyle w:val="Char0"/>
          <w:rFonts w:hint="eastAsia"/>
          <w:rtl/>
        </w:rPr>
        <w:t>عِنْدَ</w:t>
      </w:r>
      <w:r w:rsidR="002E22C4" w:rsidRPr="00AA68A3">
        <w:rPr>
          <w:rStyle w:val="Char0"/>
          <w:rtl/>
        </w:rPr>
        <w:t xml:space="preserve"> </w:t>
      </w:r>
      <w:r w:rsidR="002E22C4" w:rsidRPr="00AA68A3">
        <w:rPr>
          <w:rStyle w:val="Char0"/>
          <w:rFonts w:hint="eastAsia"/>
          <w:rtl/>
        </w:rPr>
        <w:t>الْكَعْبَةِ</w:t>
      </w:r>
      <w:r w:rsidR="002E22C4" w:rsidRPr="00AA68A3">
        <w:rPr>
          <w:rStyle w:val="Char0"/>
          <w:rtl/>
        </w:rPr>
        <w:t xml:space="preserve"> </w:t>
      </w:r>
      <w:r w:rsidR="002E22C4" w:rsidRPr="00AA68A3">
        <w:rPr>
          <w:rStyle w:val="Char0"/>
          <w:rFonts w:hint="eastAsia"/>
          <w:rtl/>
        </w:rPr>
        <w:t>حَتّى</w:t>
      </w:r>
      <w:r w:rsidR="002E22C4" w:rsidRPr="00AA68A3">
        <w:rPr>
          <w:rStyle w:val="Char0"/>
          <w:rtl/>
        </w:rPr>
        <w:t xml:space="preserve"> </w:t>
      </w:r>
      <w:r w:rsidR="002E22C4" w:rsidRPr="00AA68A3">
        <w:rPr>
          <w:rStyle w:val="Char0"/>
          <w:rFonts w:hint="eastAsia"/>
          <w:rtl/>
        </w:rPr>
        <w:t>أَسْلَمَ</w:t>
      </w:r>
      <w:r w:rsidR="002E22C4" w:rsidRPr="00AA68A3">
        <w:rPr>
          <w:rStyle w:val="Char0"/>
          <w:rtl/>
        </w:rPr>
        <w:t xml:space="preserve"> </w:t>
      </w:r>
      <w:r w:rsidR="002E22C4" w:rsidRPr="00AA68A3">
        <w:rPr>
          <w:rStyle w:val="Char0"/>
          <w:rFonts w:hint="eastAsia"/>
          <w:rtl/>
        </w:rPr>
        <w:t>عُمَرُ</w:t>
      </w:r>
      <w:r w:rsidR="002E22C4" w:rsidRPr="00AA68A3">
        <w:rPr>
          <w:rStyle w:val="Char0"/>
          <w:rtl/>
        </w:rPr>
        <w:t xml:space="preserve"> </w:t>
      </w:r>
      <w:r w:rsidR="002E22C4" w:rsidRPr="00AA68A3">
        <w:rPr>
          <w:rStyle w:val="Char0"/>
          <w:rFonts w:hint="eastAsia"/>
          <w:rtl/>
        </w:rPr>
        <w:t>فَلَمّا</w:t>
      </w:r>
      <w:r w:rsidR="002E22C4" w:rsidRPr="00AA68A3">
        <w:rPr>
          <w:rStyle w:val="Char0"/>
          <w:rtl/>
        </w:rPr>
        <w:t xml:space="preserve"> </w:t>
      </w:r>
      <w:r w:rsidR="002E22C4" w:rsidRPr="00AA68A3">
        <w:rPr>
          <w:rStyle w:val="Char0"/>
          <w:rFonts w:hint="eastAsia"/>
          <w:rtl/>
        </w:rPr>
        <w:t>أَسْلَمَ</w:t>
      </w:r>
      <w:r w:rsidR="002E22C4" w:rsidRPr="00AA68A3">
        <w:rPr>
          <w:rStyle w:val="Char0"/>
          <w:rtl/>
        </w:rPr>
        <w:t xml:space="preserve"> </w:t>
      </w:r>
      <w:r w:rsidR="002E22C4" w:rsidRPr="00AA68A3">
        <w:rPr>
          <w:rStyle w:val="Char0"/>
          <w:rFonts w:hint="eastAsia"/>
          <w:rtl/>
        </w:rPr>
        <w:t>قَاتَلَ</w:t>
      </w:r>
      <w:r w:rsidR="002E22C4" w:rsidRPr="00AA68A3">
        <w:rPr>
          <w:rStyle w:val="Char0"/>
          <w:rtl/>
        </w:rPr>
        <w:t xml:space="preserve"> </w:t>
      </w:r>
      <w:r w:rsidR="002E22C4" w:rsidRPr="00AA68A3">
        <w:rPr>
          <w:rStyle w:val="Char0"/>
          <w:rFonts w:hint="eastAsia"/>
          <w:rtl/>
        </w:rPr>
        <w:t>قُرَيْشًا</w:t>
      </w:r>
      <w:r w:rsidR="002E22C4" w:rsidRPr="00AA68A3">
        <w:rPr>
          <w:rStyle w:val="Char0"/>
          <w:rtl/>
        </w:rPr>
        <w:t xml:space="preserve"> </w:t>
      </w:r>
      <w:r w:rsidR="002E22C4" w:rsidRPr="00AA68A3">
        <w:rPr>
          <w:rStyle w:val="Char0"/>
          <w:rFonts w:hint="eastAsia"/>
          <w:rtl/>
        </w:rPr>
        <w:t>حَتّى</w:t>
      </w:r>
      <w:r w:rsidR="002E22C4" w:rsidRPr="00AA68A3">
        <w:rPr>
          <w:rStyle w:val="Char0"/>
          <w:rtl/>
        </w:rPr>
        <w:t xml:space="preserve"> </w:t>
      </w:r>
      <w:r w:rsidR="002E22C4" w:rsidRPr="00AA68A3">
        <w:rPr>
          <w:rStyle w:val="Char0"/>
          <w:rFonts w:hint="eastAsia"/>
          <w:rtl/>
        </w:rPr>
        <w:t>صَلّى</w:t>
      </w:r>
      <w:r w:rsidR="002E22C4" w:rsidRPr="00AA68A3">
        <w:rPr>
          <w:rStyle w:val="Char0"/>
          <w:rtl/>
        </w:rPr>
        <w:t xml:space="preserve"> </w:t>
      </w:r>
      <w:r w:rsidR="002E22C4" w:rsidRPr="00AA68A3">
        <w:rPr>
          <w:rStyle w:val="Char0"/>
          <w:rFonts w:hint="eastAsia"/>
          <w:rtl/>
        </w:rPr>
        <w:t>عِنْدَ</w:t>
      </w:r>
      <w:r w:rsidR="002E22C4" w:rsidRPr="00AA68A3">
        <w:rPr>
          <w:rStyle w:val="Char0"/>
          <w:rtl/>
        </w:rPr>
        <w:t xml:space="preserve"> </w:t>
      </w:r>
      <w:r w:rsidR="002E22C4" w:rsidRPr="00AA68A3">
        <w:rPr>
          <w:rStyle w:val="Char0"/>
          <w:rFonts w:hint="eastAsia"/>
          <w:rtl/>
        </w:rPr>
        <w:t>الْكَعْبَةِ،</w:t>
      </w:r>
      <w:r w:rsidR="002E22C4" w:rsidRPr="00AA68A3">
        <w:rPr>
          <w:rStyle w:val="Char0"/>
          <w:rtl/>
        </w:rPr>
        <w:t xml:space="preserve"> </w:t>
      </w:r>
      <w:r w:rsidR="002E22C4" w:rsidRPr="00AA68A3">
        <w:rPr>
          <w:rStyle w:val="Char0"/>
          <w:rFonts w:hint="eastAsia"/>
          <w:rtl/>
        </w:rPr>
        <w:t>وَصَلّيْنَا</w:t>
      </w:r>
      <w:r w:rsidR="002E22C4" w:rsidRPr="00AA68A3">
        <w:rPr>
          <w:rStyle w:val="Char0"/>
          <w:rtl/>
        </w:rPr>
        <w:t xml:space="preserve"> </w:t>
      </w:r>
      <w:r w:rsidR="002E22C4" w:rsidRPr="00AA68A3">
        <w:rPr>
          <w:rStyle w:val="Char0"/>
          <w:rFonts w:hint="eastAsia"/>
          <w:rtl/>
        </w:rPr>
        <w:t>مَعَهُ</w:t>
      </w:r>
      <w:r w:rsidRPr="00AA68A3">
        <w:rPr>
          <w:rStyle w:val="Char0"/>
          <w:rFonts w:hint="cs"/>
          <w:rtl/>
        </w:rPr>
        <w:t>»</w:t>
      </w:r>
      <w:r w:rsidRPr="00EF14B1">
        <w:rPr>
          <w:rStyle w:val="Char3"/>
          <w:rFonts w:hint="cs"/>
          <w:vertAlign w:val="superscript"/>
          <w:rtl/>
        </w:rPr>
        <w:t>(</w:t>
      </w:r>
      <w:r w:rsidRPr="00EF14B1">
        <w:rPr>
          <w:rStyle w:val="Char3"/>
          <w:vertAlign w:val="superscript"/>
          <w:rtl/>
        </w:rPr>
        <w:footnoteReference w:id="142"/>
      </w:r>
      <w:r w:rsidRPr="00EF14B1">
        <w:rPr>
          <w:rStyle w:val="Char3"/>
          <w:rFonts w:hint="cs"/>
          <w:vertAlign w:val="superscript"/>
          <w:rtl/>
        </w:rPr>
        <w:t>)</w:t>
      </w:r>
      <w:r w:rsidRPr="00EB4951">
        <w:rPr>
          <w:rStyle w:val="Char3"/>
          <w:rFonts w:hint="cs"/>
          <w:rtl/>
        </w:rPr>
        <w:t>.</w:t>
      </w:r>
    </w:p>
    <w:p w:rsidR="00EE7398" w:rsidRPr="00EB4951" w:rsidRDefault="00EE7398" w:rsidP="00FD77E4">
      <w:pPr>
        <w:ind w:firstLine="284"/>
        <w:jc w:val="both"/>
        <w:rPr>
          <w:rStyle w:val="Char3"/>
          <w:rtl/>
        </w:rPr>
      </w:pPr>
      <w:r w:rsidRPr="00EB4951">
        <w:rPr>
          <w:rStyle w:val="Char3"/>
          <w:rFonts w:hint="cs"/>
          <w:rtl/>
        </w:rPr>
        <w:t>همانا مسلمان‌شدن عمر</w:t>
      </w:r>
      <w:r w:rsidR="00203A69" w:rsidRPr="00203A69">
        <w:rPr>
          <w:rFonts w:cs="CTraditional Arabic" w:hint="cs"/>
          <w:rtl/>
          <w:lang w:bidi="fa-IR"/>
        </w:rPr>
        <w:t xml:space="preserve">س </w:t>
      </w:r>
      <w:r w:rsidRPr="00EB4951">
        <w:rPr>
          <w:rStyle w:val="Char3"/>
          <w:rFonts w:hint="cs"/>
          <w:rtl/>
        </w:rPr>
        <w:t>برای دین اسلام به منزل</w:t>
      </w:r>
      <w:r w:rsidR="00152672">
        <w:rPr>
          <w:rStyle w:val="Char3"/>
          <w:rFonts w:hint="cs"/>
          <w:rtl/>
        </w:rPr>
        <w:t>ۀ</w:t>
      </w:r>
      <w:r w:rsidRPr="00EB4951">
        <w:rPr>
          <w:rStyle w:val="Char3"/>
          <w:rFonts w:hint="cs"/>
          <w:rtl/>
        </w:rPr>
        <w:t xml:space="preserve"> فتحی بود و همانا هجرت او نصرتی و خلافت وی رحمتی بود و ما قبلاً نمی‌توانستیم که نزد کعبه نماز بگذاریم، تا این که حضرت عمر</w:t>
      </w:r>
      <w:r w:rsidR="00203A69" w:rsidRPr="00203A69">
        <w:rPr>
          <w:rFonts w:cs="CTraditional Arabic" w:hint="cs"/>
          <w:rtl/>
          <w:lang w:bidi="fa-IR"/>
        </w:rPr>
        <w:t xml:space="preserve">س </w:t>
      </w:r>
      <w:r w:rsidRPr="00EB4951">
        <w:rPr>
          <w:rStyle w:val="Char3"/>
          <w:rFonts w:hint="cs"/>
          <w:rtl/>
        </w:rPr>
        <w:t>مسلمان شد آنگاه با کفار قریش مقابله و مبارزه کرد تا این که در کعبه نماز خواند و ما هم به همراه او نماز ادا کردیم.</w:t>
      </w:r>
    </w:p>
    <w:p w:rsidR="00962A53" w:rsidRDefault="00040259" w:rsidP="00F409CE">
      <w:pPr>
        <w:pStyle w:val="a1"/>
        <w:rPr>
          <w:rtl/>
        </w:rPr>
      </w:pPr>
      <w:bookmarkStart w:id="35" w:name="_Toc424209876"/>
      <w:r>
        <w:rPr>
          <w:rFonts w:hint="cs"/>
          <w:rtl/>
        </w:rPr>
        <w:t>20- حضرت عثمان ذی النورین:</w:t>
      </w:r>
      <w:bookmarkEnd w:id="35"/>
    </w:p>
    <w:p w:rsidR="00040259" w:rsidRPr="00EB4951" w:rsidRDefault="00E548FC" w:rsidP="00FD77E4">
      <w:pPr>
        <w:ind w:firstLine="284"/>
        <w:jc w:val="both"/>
        <w:rPr>
          <w:rStyle w:val="Char3"/>
          <w:rtl/>
        </w:rPr>
      </w:pPr>
      <w:r w:rsidRPr="00EB4951">
        <w:rPr>
          <w:rStyle w:val="Char3"/>
          <w:rFonts w:hint="cs"/>
          <w:rtl/>
        </w:rPr>
        <w:t>داماد رسول الله</w:t>
      </w:r>
      <w:r>
        <w:rPr>
          <w:rFonts w:cs="CTraditional Arabic" w:hint="cs"/>
          <w:rtl/>
          <w:lang w:bidi="fa-IR"/>
        </w:rPr>
        <w:t>ص</w:t>
      </w:r>
      <w:r w:rsidR="0043346F" w:rsidRPr="00EB4951">
        <w:rPr>
          <w:rStyle w:val="Char3"/>
          <w:rFonts w:hint="cs"/>
          <w:rtl/>
        </w:rPr>
        <w:t xml:space="preserve"> سیدنا عثمان</w:t>
      </w:r>
      <w:r w:rsidR="00203A69" w:rsidRPr="00203A69">
        <w:rPr>
          <w:rFonts w:cs="CTraditional Arabic" w:hint="cs"/>
          <w:rtl/>
          <w:lang w:bidi="fa-IR"/>
        </w:rPr>
        <w:t xml:space="preserve">س </w:t>
      </w:r>
      <w:r w:rsidR="0043346F" w:rsidRPr="00EB4951">
        <w:rPr>
          <w:rStyle w:val="Char3"/>
          <w:rFonts w:hint="cs"/>
          <w:rtl/>
        </w:rPr>
        <w:t>مانند بقیه مستضعفان صحابه هدف تعذیب و عقوبت و</w:t>
      </w:r>
      <w:r w:rsidR="004208D6">
        <w:rPr>
          <w:rStyle w:val="Char3"/>
          <w:rFonts w:hint="cs"/>
          <w:rtl/>
        </w:rPr>
        <w:t xml:space="preserve"> نشانۀ </w:t>
      </w:r>
      <w:r w:rsidR="0043346F" w:rsidRPr="00EB4951">
        <w:rPr>
          <w:rStyle w:val="Char3"/>
          <w:rFonts w:hint="cs"/>
          <w:rtl/>
        </w:rPr>
        <w:t>و آماج جور و جفا قرار گرفت، امام ابن سعد روایت می‌کند که چون حضرت عثمان مسلمان شد عمویش حکم بن ابی العاص او را گرفته با ریسمان بست و به وی گفت: آیا دین آباء و اجداد خود را ترک داده دین جدید را می‌پذیری؟</w:t>
      </w:r>
    </w:p>
    <w:p w:rsidR="00680135" w:rsidRPr="00EB4951" w:rsidRDefault="00680135" w:rsidP="00FD77E4">
      <w:pPr>
        <w:ind w:firstLine="284"/>
        <w:jc w:val="both"/>
        <w:rPr>
          <w:rStyle w:val="Char3"/>
          <w:rtl/>
        </w:rPr>
      </w:pPr>
      <w:r w:rsidRPr="00AA68A3">
        <w:rPr>
          <w:rStyle w:val="Char0"/>
          <w:rFonts w:hint="cs"/>
          <w:rtl/>
        </w:rPr>
        <w:t>«</w:t>
      </w:r>
      <w:r w:rsidR="00067A56" w:rsidRPr="00AA68A3">
        <w:rPr>
          <w:rStyle w:val="Char0"/>
          <w:rFonts w:hint="cs"/>
          <w:rtl/>
        </w:rPr>
        <w:t xml:space="preserve">والله لا أخلك أبدا حتى تدع ما أنت عليه من هذا الذين، فقال عثمان: والله لا </w:t>
      </w:r>
      <w:r w:rsidR="00AA68A3">
        <w:rPr>
          <w:rStyle w:val="Char0"/>
          <w:rFonts w:hint="cs"/>
          <w:rtl/>
        </w:rPr>
        <w:t>أ</w:t>
      </w:r>
      <w:r w:rsidR="00067A56" w:rsidRPr="00AA68A3">
        <w:rPr>
          <w:rStyle w:val="Char0"/>
          <w:rFonts w:hint="cs"/>
          <w:rtl/>
        </w:rPr>
        <w:t>دعه أبدا لا أفارقه</w:t>
      </w:r>
      <w:r w:rsidRPr="00AA68A3">
        <w:rPr>
          <w:rStyle w:val="Char0"/>
          <w:rFonts w:hint="cs"/>
          <w:rtl/>
        </w:rPr>
        <w:t>...»</w:t>
      </w:r>
      <w:r w:rsidRPr="00EF14B1">
        <w:rPr>
          <w:rStyle w:val="Char3"/>
          <w:rFonts w:hint="cs"/>
          <w:vertAlign w:val="superscript"/>
          <w:rtl/>
        </w:rPr>
        <w:t>(</w:t>
      </w:r>
      <w:r w:rsidRPr="00EF14B1">
        <w:rPr>
          <w:rStyle w:val="Char3"/>
          <w:vertAlign w:val="superscript"/>
          <w:rtl/>
        </w:rPr>
        <w:footnoteReference w:id="143"/>
      </w:r>
      <w:r w:rsidRPr="00EF14B1">
        <w:rPr>
          <w:rStyle w:val="Char3"/>
          <w:rFonts w:hint="cs"/>
          <w:vertAlign w:val="superscript"/>
          <w:rtl/>
        </w:rPr>
        <w:t>)</w:t>
      </w:r>
      <w:r w:rsidRPr="00EB4951">
        <w:rPr>
          <w:rStyle w:val="Char3"/>
          <w:rFonts w:hint="cs"/>
          <w:rtl/>
        </w:rPr>
        <w:t>.</w:t>
      </w:r>
    </w:p>
    <w:p w:rsidR="006A191A" w:rsidRPr="00EB4951" w:rsidRDefault="00841DD4" w:rsidP="00FD77E4">
      <w:pPr>
        <w:ind w:firstLine="284"/>
        <w:jc w:val="both"/>
        <w:rPr>
          <w:rStyle w:val="Char3"/>
          <w:rtl/>
        </w:rPr>
      </w:pPr>
      <w:r w:rsidRPr="00EB4951">
        <w:rPr>
          <w:rStyle w:val="Char3"/>
          <w:rFonts w:hint="cs"/>
          <w:rtl/>
        </w:rPr>
        <w:t>«</w:t>
      </w:r>
      <w:r w:rsidR="006A191A" w:rsidRPr="00EB4951">
        <w:rPr>
          <w:rStyle w:val="Char3"/>
          <w:rFonts w:hint="cs"/>
          <w:rtl/>
        </w:rPr>
        <w:t>به خدا سوگند تا زمانی که از دین دست برنداری رهایت نمی‌کنم، حضرت عثمان</w:t>
      </w:r>
      <w:r w:rsidR="00203A69" w:rsidRPr="00203A69">
        <w:rPr>
          <w:rFonts w:cs="CTraditional Arabic" w:hint="cs"/>
          <w:rtl/>
          <w:lang w:bidi="fa-IR"/>
        </w:rPr>
        <w:t xml:space="preserve">س </w:t>
      </w:r>
      <w:r w:rsidR="006A191A" w:rsidRPr="00EB4951">
        <w:rPr>
          <w:rStyle w:val="Char3"/>
          <w:rFonts w:hint="cs"/>
          <w:rtl/>
        </w:rPr>
        <w:t>گفت: به خدا قسم من از این دین دست بر نداش</w:t>
      </w:r>
      <w:r w:rsidR="00761C3D" w:rsidRPr="00EB4951">
        <w:rPr>
          <w:rStyle w:val="Char3"/>
          <w:rFonts w:hint="cs"/>
          <w:rtl/>
        </w:rPr>
        <w:t>ته و از آن جدا نخواهم شد</w:t>
      </w:r>
      <w:r w:rsidRPr="00EB4951">
        <w:rPr>
          <w:rStyle w:val="Char3"/>
          <w:rFonts w:hint="cs"/>
          <w:rtl/>
        </w:rPr>
        <w:t>».</w:t>
      </w:r>
    </w:p>
    <w:p w:rsidR="0069713C" w:rsidRPr="00EB4951" w:rsidRDefault="0069713C" w:rsidP="00FD77E4">
      <w:pPr>
        <w:ind w:firstLine="284"/>
        <w:jc w:val="both"/>
        <w:rPr>
          <w:rStyle w:val="Char3"/>
        </w:rPr>
      </w:pPr>
      <w:r w:rsidRPr="00EB4951">
        <w:rPr>
          <w:rStyle w:val="Char3"/>
          <w:rFonts w:hint="cs"/>
          <w:rtl/>
        </w:rPr>
        <w:t>چون حکم بن ابی العاص استقامت مذهبی و پختگی</w:t>
      </w:r>
      <w:r w:rsidR="001F5F81" w:rsidRPr="00EB4951">
        <w:rPr>
          <w:rStyle w:val="Char3"/>
          <w:rFonts w:hint="cs"/>
          <w:rtl/>
        </w:rPr>
        <w:t xml:space="preserve">‌اش </w:t>
      </w:r>
      <w:r w:rsidRPr="00EB4951">
        <w:rPr>
          <w:rStyle w:val="Char3"/>
          <w:rFonts w:hint="cs"/>
          <w:rtl/>
        </w:rPr>
        <w:t>را مشاهده نمود از او دست کشیده و رهایش کرد.</w:t>
      </w:r>
    </w:p>
    <w:p w:rsidR="009F5926" w:rsidRDefault="00204E31" w:rsidP="0067125B">
      <w:pPr>
        <w:pStyle w:val="a1"/>
        <w:rPr>
          <w:rtl/>
        </w:rPr>
      </w:pPr>
      <w:bookmarkStart w:id="36" w:name="_Toc424209877"/>
      <w:r>
        <w:rPr>
          <w:rFonts w:hint="cs"/>
          <w:rtl/>
        </w:rPr>
        <w:t>21- حضرت زبیر</w:t>
      </w:r>
      <w:r w:rsidR="00045819" w:rsidRPr="005C5915">
        <w:rPr>
          <w:rFonts w:cs="CTraditional Arabic" w:hint="cs"/>
          <w:b/>
          <w:bCs w:val="0"/>
          <w:sz w:val="28"/>
          <w:szCs w:val="28"/>
          <w:rtl/>
        </w:rPr>
        <w:t>س</w:t>
      </w:r>
      <w:r>
        <w:rPr>
          <w:rFonts w:hint="cs"/>
          <w:rtl/>
        </w:rPr>
        <w:t>:</w:t>
      </w:r>
      <w:bookmarkEnd w:id="36"/>
    </w:p>
    <w:p w:rsidR="00204E31" w:rsidRPr="00EB4951" w:rsidRDefault="00E548FC" w:rsidP="00FD77E4">
      <w:pPr>
        <w:ind w:firstLine="284"/>
        <w:jc w:val="both"/>
        <w:rPr>
          <w:rStyle w:val="Char3"/>
          <w:rtl/>
        </w:rPr>
      </w:pPr>
      <w:r w:rsidRPr="00EB4951">
        <w:rPr>
          <w:rStyle w:val="Char3"/>
          <w:rFonts w:hint="cs"/>
          <w:rtl/>
        </w:rPr>
        <w:t>حواری رسول الله</w:t>
      </w:r>
      <w:r>
        <w:rPr>
          <w:rFonts w:cs="CTraditional Arabic" w:hint="cs"/>
          <w:rtl/>
          <w:lang w:bidi="fa-IR"/>
        </w:rPr>
        <w:t>ص</w:t>
      </w:r>
      <w:r w:rsidR="002871F6" w:rsidRPr="00EB4951">
        <w:rPr>
          <w:rStyle w:val="Char3"/>
          <w:rFonts w:hint="cs"/>
          <w:rtl/>
        </w:rPr>
        <w:t xml:space="preserve"> حضرت زبیر</w:t>
      </w:r>
      <w:r w:rsidR="004932F4" w:rsidRPr="00EB4951">
        <w:rPr>
          <w:rStyle w:val="Char3"/>
          <w:rFonts w:hint="cs"/>
          <w:rtl/>
        </w:rPr>
        <w:t xml:space="preserve"> بن عوام</w:t>
      </w:r>
      <w:r w:rsidR="00203A69" w:rsidRPr="00203A69">
        <w:rPr>
          <w:rFonts w:cs="CTraditional Arabic" w:hint="cs"/>
          <w:rtl/>
          <w:lang w:bidi="fa-IR"/>
        </w:rPr>
        <w:t xml:space="preserve">س </w:t>
      </w:r>
      <w:r w:rsidR="00436A95" w:rsidRPr="00EB4951">
        <w:rPr>
          <w:rStyle w:val="Char3"/>
          <w:rFonts w:hint="cs"/>
          <w:rtl/>
        </w:rPr>
        <w:t>وقتی که مسلمان شد، مورد ستم و ظلم قرار گرفت، شیخ الاسلام از حضرت لیث روایت می‌کند که عموی حضرت زبیر</w:t>
      </w:r>
      <w:r w:rsidR="00203A69" w:rsidRPr="00203A69">
        <w:rPr>
          <w:rFonts w:cs="CTraditional Arabic" w:hint="cs"/>
          <w:rtl/>
          <w:lang w:bidi="fa-IR"/>
        </w:rPr>
        <w:t xml:space="preserve">س </w:t>
      </w:r>
      <w:r w:rsidR="00436A95" w:rsidRPr="00EB4951">
        <w:rPr>
          <w:rStyle w:val="Char3"/>
          <w:rFonts w:hint="cs"/>
          <w:rtl/>
        </w:rPr>
        <w:t>او را در حصیر پیچیده به بینی</w:t>
      </w:r>
      <w:r w:rsidR="001F5F81" w:rsidRPr="00EB4951">
        <w:rPr>
          <w:rStyle w:val="Char3"/>
          <w:rFonts w:hint="cs"/>
          <w:rtl/>
        </w:rPr>
        <w:t xml:space="preserve">‌اش </w:t>
      </w:r>
      <w:r w:rsidR="00436A95" w:rsidRPr="00EB4951">
        <w:rPr>
          <w:rStyle w:val="Char3"/>
          <w:rFonts w:hint="cs"/>
          <w:rtl/>
        </w:rPr>
        <w:t>دود می‌رسانید.</w:t>
      </w:r>
    </w:p>
    <w:p w:rsidR="00436A95" w:rsidRPr="00EB4951" w:rsidRDefault="00436A95" w:rsidP="00FD77E4">
      <w:pPr>
        <w:ind w:firstLine="284"/>
        <w:jc w:val="both"/>
        <w:rPr>
          <w:rStyle w:val="Char3"/>
          <w:rtl/>
        </w:rPr>
      </w:pPr>
      <w:r w:rsidRPr="00AA68A3">
        <w:rPr>
          <w:rStyle w:val="Char0"/>
          <w:rFonts w:hint="cs"/>
          <w:rtl/>
        </w:rPr>
        <w:t>«</w:t>
      </w:r>
      <w:r w:rsidR="00C60EED" w:rsidRPr="00AA68A3">
        <w:rPr>
          <w:rStyle w:val="Char0"/>
          <w:rFonts w:hint="eastAsia"/>
          <w:rtl/>
        </w:rPr>
        <w:t>ليرجع</w:t>
      </w:r>
      <w:r w:rsidR="00C60EED" w:rsidRPr="00AA68A3">
        <w:rPr>
          <w:rStyle w:val="Char0"/>
          <w:rtl/>
        </w:rPr>
        <w:t xml:space="preserve"> </w:t>
      </w:r>
      <w:r w:rsidR="00C60EED" w:rsidRPr="00AA68A3">
        <w:rPr>
          <w:rStyle w:val="Char0"/>
          <w:rFonts w:hint="eastAsia"/>
          <w:rtl/>
        </w:rPr>
        <w:t>إلى</w:t>
      </w:r>
      <w:r w:rsidR="00C60EED" w:rsidRPr="00AA68A3">
        <w:rPr>
          <w:rStyle w:val="Char0"/>
          <w:rtl/>
        </w:rPr>
        <w:t xml:space="preserve"> </w:t>
      </w:r>
      <w:r w:rsidR="00C60EED" w:rsidRPr="00AA68A3">
        <w:rPr>
          <w:rStyle w:val="Char0"/>
          <w:rFonts w:hint="eastAsia"/>
          <w:rtl/>
        </w:rPr>
        <w:t>الكفر</w:t>
      </w:r>
      <w:r w:rsidR="00C60EED" w:rsidRPr="00AA68A3">
        <w:rPr>
          <w:rStyle w:val="Char0"/>
          <w:rtl/>
        </w:rPr>
        <w:t xml:space="preserve"> </w:t>
      </w:r>
      <w:r w:rsidR="00C60EED" w:rsidRPr="00AA68A3">
        <w:rPr>
          <w:rStyle w:val="Char0"/>
          <w:rFonts w:hint="eastAsia"/>
          <w:rtl/>
        </w:rPr>
        <w:t>فيقول</w:t>
      </w:r>
      <w:r w:rsidR="00C60EED" w:rsidRPr="00AA68A3">
        <w:rPr>
          <w:rStyle w:val="Char0"/>
          <w:rtl/>
        </w:rPr>
        <w:t xml:space="preserve">: </w:t>
      </w:r>
      <w:r w:rsidR="00C60EED" w:rsidRPr="00AA68A3">
        <w:rPr>
          <w:rStyle w:val="Char0"/>
          <w:rFonts w:hint="eastAsia"/>
          <w:rtl/>
        </w:rPr>
        <w:t>لا</w:t>
      </w:r>
      <w:r w:rsidR="00C60EED" w:rsidRPr="00AA68A3">
        <w:rPr>
          <w:rStyle w:val="Char0"/>
          <w:rtl/>
        </w:rPr>
        <w:t xml:space="preserve"> </w:t>
      </w:r>
      <w:r w:rsidR="00C60EED" w:rsidRPr="00AA68A3">
        <w:rPr>
          <w:rStyle w:val="Char0"/>
          <w:rFonts w:hint="eastAsia"/>
          <w:rtl/>
        </w:rPr>
        <w:t>أكفر</w:t>
      </w:r>
      <w:r w:rsidR="00C60EED" w:rsidRPr="00AA68A3">
        <w:rPr>
          <w:rStyle w:val="Char0"/>
          <w:rtl/>
        </w:rPr>
        <w:t xml:space="preserve"> </w:t>
      </w:r>
      <w:r w:rsidR="00C60EED" w:rsidRPr="00AA68A3">
        <w:rPr>
          <w:rStyle w:val="Char0"/>
          <w:rFonts w:hint="eastAsia"/>
          <w:rtl/>
        </w:rPr>
        <w:t>أبداً</w:t>
      </w:r>
      <w:r w:rsidRPr="00AA68A3">
        <w:rPr>
          <w:rStyle w:val="Char0"/>
          <w:rFonts w:hint="cs"/>
          <w:rtl/>
        </w:rPr>
        <w:t>»</w:t>
      </w:r>
      <w:r w:rsidRPr="00EF14B1">
        <w:rPr>
          <w:rStyle w:val="Char3"/>
          <w:rFonts w:hint="cs"/>
          <w:vertAlign w:val="superscript"/>
          <w:rtl/>
        </w:rPr>
        <w:t>(</w:t>
      </w:r>
      <w:r w:rsidRPr="00EF14B1">
        <w:rPr>
          <w:rStyle w:val="Char3"/>
          <w:vertAlign w:val="superscript"/>
          <w:rtl/>
        </w:rPr>
        <w:footnoteReference w:id="144"/>
      </w:r>
      <w:r w:rsidRPr="00EF14B1">
        <w:rPr>
          <w:rStyle w:val="Char3"/>
          <w:rFonts w:hint="cs"/>
          <w:vertAlign w:val="superscript"/>
          <w:rtl/>
        </w:rPr>
        <w:t>)</w:t>
      </w:r>
      <w:r w:rsidRPr="00EB4951">
        <w:rPr>
          <w:rStyle w:val="Char3"/>
          <w:rFonts w:hint="cs"/>
          <w:rtl/>
        </w:rPr>
        <w:t>.</w:t>
      </w:r>
    </w:p>
    <w:p w:rsidR="00436A95" w:rsidRPr="00EB4951" w:rsidRDefault="00436A95" w:rsidP="00FD77E4">
      <w:pPr>
        <w:ind w:firstLine="284"/>
        <w:jc w:val="both"/>
        <w:rPr>
          <w:rStyle w:val="Char3"/>
          <w:rtl/>
        </w:rPr>
      </w:pPr>
      <w:r w:rsidRPr="00EB4951">
        <w:rPr>
          <w:rStyle w:val="Char3"/>
          <w:rFonts w:hint="cs"/>
          <w:rtl/>
        </w:rPr>
        <w:t>تا به سوی کفر باز گردد، و او می‌گفت: من هرگز کافر نمی‌شوم.</w:t>
      </w:r>
    </w:p>
    <w:p w:rsidR="00024658" w:rsidRDefault="001C1D41" w:rsidP="0067125B">
      <w:pPr>
        <w:pStyle w:val="a1"/>
        <w:rPr>
          <w:rtl/>
        </w:rPr>
      </w:pPr>
      <w:bookmarkStart w:id="37" w:name="_Toc424209878"/>
      <w:r>
        <w:rPr>
          <w:rFonts w:hint="cs"/>
          <w:rtl/>
        </w:rPr>
        <w:t>22- حضرت طلحه</w:t>
      </w:r>
      <w:r w:rsidR="00045819" w:rsidRPr="005C5915">
        <w:rPr>
          <w:rFonts w:cs="CTraditional Arabic" w:hint="cs"/>
          <w:b/>
          <w:bCs w:val="0"/>
          <w:sz w:val="28"/>
          <w:szCs w:val="28"/>
          <w:rtl/>
        </w:rPr>
        <w:t>س</w:t>
      </w:r>
      <w:r w:rsidR="00E751D2">
        <w:rPr>
          <w:rFonts w:hint="cs"/>
          <w:rtl/>
        </w:rPr>
        <w:t>:</w:t>
      </w:r>
      <w:bookmarkEnd w:id="37"/>
    </w:p>
    <w:p w:rsidR="001C1D41" w:rsidRPr="00EB4951" w:rsidRDefault="00FF7B55" w:rsidP="00FD77E4">
      <w:pPr>
        <w:ind w:firstLine="284"/>
        <w:jc w:val="both"/>
        <w:rPr>
          <w:rStyle w:val="Char3"/>
          <w:rtl/>
        </w:rPr>
      </w:pPr>
      <w:r w:rsidRPr="00EB4951">
        <w:rPr>
          <w:rStyle w:val="Char3"/>
          <w:rFonts w:hint="cs"/>
          <w:rtl/>
        </w:rPr>
        <w:t>امام ابن سعد روایت می‌کند که چون حضرت ابوبکر و حضرت طلحه</w:t>
      </w:r>
      <w:r>
        <w:rPr>
          <w:rFonts w:cs="CTraditional Arabic" w:hint="cs"/>
          <w:rtl/>
          <w:lang w:bidi="fa-IR"/>
        </w:rPr>
        <w:t>ب</w:t>
      </w:r>
      <w:r w:rsidRPr="00EB4951">
        <w:rPr>
          <w:rStyle w:val="Char3"/>
          <w:rFonts w:hint="cs"/>
          <w:rtl/>
        </w:rPr>
        <w:t xml:space="preserve"> مسلمان شدند، نوفل بن خولید آن هردو را با یک ریسمان بست (و قبیل</w:t>
      </w:r>
      <w:r w:rsidR="00152672">
        <w:rPr>
          <w:rStyle w:val="Char3"/>
          <w:rFonts w:hint="cs"/>
          <w:rtl/>
        </w:rPr>
        <w:t>ۀ</w:t>
      </w:r>
      <w:r w:rsidR="00AA68A3" w:rsidRPr="00EB4951">
        <w:rPr>
          <w:rStyle w:val="Char3"/>
          <w:rFonts w:hint="cs"/>
          <w:rtl/>
        </w:rPr>
        <w:t xml:space="preserve"> آن‌ها)</w:t>
      </w:r>
      <w:r w:rsidRPr="00EB4951">
        <w:rPr>
          <w:rStyle w:val="Char3"/>
          <w:rFonts w:hint="cs"/>
          <w:rtl/>
        </w:rPr>
        <w:t xml:space="preserve"> بنوتیم هم</w:t>
      </w:r>
      <w:r w:rsidR="001F5F81" w:rsidRPr="00EB4951">
        <w:rPr>
          <w:rStyle w:val="Char3"/>
          <w:rFonts w:hint="cs"/>
          <w:rtl/>
        </w:rPr>
        <w:t xml:space="preserve"> آن‌ها </w:t>
      </w:r>
      <w:r w:rsidRPr="00EB4951">
        <w:rPr>
          <w:rStyle w:val="Char3"/>
          <w:rFonts w:hint="cs"/>
          <w:rtl/>
        </w:rPr>
        <w:t xml:space="preserve">را از این ظلم رهائی و نات نداد </w:t>
      </w:r>
      <w:r>
        <w:rPr>
          <w:rFonts w:cs="Times New Roman" w:hint="cs"/>
          <w:rtl/>
          <w:lang w:bidi="fa-IR"/>
        </w:rPr>
        <w:t>–</w:t>
      </w:r>
      <w:r w:rsidRPr="00EB4951">
        <w:rPr>
          <w:rStyle w:val="Char3"/>
          <w:rFonts w:hint="cs"/>
          <w:rtl/>
        </w:rPr>
        <w:t xml:space="preserve"> نوفل بن خویلد که به لقب «اسد قریش» شهرت یافته بود به همین جهت حضرت ابوبکر و حضرت طلحه</w:t>
      </w:r>
      <w:r>
        <w:rPr>
          <w:rFonts w:cs="CTraditional Arabic" w:hint="cs"/>
          <w:rtl/>
          <w:lang w:bidi="fa-IR"/>
        </w:rPr>
        <w:t>ب</w:t>
      </w:r>
      <w:r w:rsidRPr="00EB4951">
        <w:rPr>
          <w:rStyle w:val="Char3"/>
          <w:rFonts w:hint="cs"/>
          <w:rtl/>
        </w:rPr>
        <w:t xml:space="preserve"> را «القرنین» (کسانی که دو دوست و یاور نزدیک بهم هستند) می‌گویند، مردم</w:t>
      </w:r>
      <w:r w:rsidR="00667D2A" w:rsidRPr="00EB4951">
        <w:rPr>
          <w:rStyle w:val="Char3"/>
          <w:rFonts w:hint="cs"/>
          <w:rtl/>
        </w:rPr>
        <w:t xml:space="preserve"> دست‌هایش را به گردنش بسته می‌کشیدند، و مادرش پشت سر آنان ناله و زاری می‌کرد و به آنان فحش و ناسزا می‌گفت</w:t>
      </w:r>
      <w:r w:rsidR="00667D2A" w:rsidRPr="00EF14B1">
        <w:rPr>
          <w:rStyle w:val="Char3"/>
          <w:rFonts w:hint="cs"/>
          <w:vertAlign w:val="superscript"/>
          <w:rtl/>
        </w:rPr>
        <w:t>(</w:t>
      </w:r>
      <w:r w:rsidR="00667D2A" w:rsidRPr="00EF14B1">
        <w:rPr>
          <w:rStyle w:val="Char3"/>
          <w:vertAlign w:val="superscript"/>
          <w:rtl/>
        </w:rPr>
        <w:footnoteReference w:id="145"/>
      </w:r>
      <w:r w:rsidR="00667D2A" w:rsidRPr="00EF14B1">
        <w:rPr>
          <w:rStyle w:val="Char3"/>
          <w:rFonts w:hint="cs"/>
          <w:vertAlign w:val="superscript"/>
          <w:rtl/>
        </w:rPr>
        <w:t>)</w:t>
      </w:r>
      <w:r w:rsidR="00667D2A" w:rsidRPr="00EB4951">
        <w:rPr>
          <w:rStyle w:val="Char3"/>
          <w:rFonts w:hint="cs"/>
          <w:rtl/>
        </w:rPr>
        <w:t>.</w:t>
      </w:r>
    </w:p>
    <w:p w:rsidR="00BC2C58" w:rsidRDefault="0058263E" w:rsidP="0067125B">
      <w:pPr>
        <w:pStyle w:val="a1"/>
        <w:rPr>
          <w:rtl/>
        </w:rPr>
      </w:pPr>
      <w:bookmarkStart w:id="38" w:name="_Toc424209879"/>
      <w:r>
        <w:rPr>
          <w:rFonts w:hint="cs"/>
          <w:rtl/>
        </w:rPr>
        <w:t xml:space="preserve">23- </w:t>
      </w:r>
      <w:r w:rsidR="00A95AB6">
        <w:rPr>
          <w:rFonts w:hint="cs"/>
          <w:rtl/>
        </w:rPr>
        <w:t>حضرت سعد بن ابی وقاص</w:t>
      </w:r>
      <w:r w:rsidR="00045819" w:rsidRPr="005C5915">
        <w:rPr>
          <w:rFonts w:cs="CTraditional Arabic" w:hint="cs"/>
          <w:b/>
          <w:bCs w:val="0"/>
          <w:sz w:val="28"/>
          <w:szCs w:val="28"/>
          <w:rtl/>
        </w:rPr>
        <w:t>س</w:t>
      </w:r>
      <w:r w:rsidR="00A95AB6">
        <w:rPr>
          <w:rFonts w:hint="cs"/>
          <w:rtl/>
        </w:rPr>
        <w:t>:</w:t>
      </w:r>
      <w:bookmarkEnd w:id="38"/>
    </w:p>
    <w:p w:rsidR="00A95AB6" w:rsidRPr="00EB4951" w:rsidRDefault="00196C8E" w:rsidP="00FD77E4">
      <w:pPr>
        <w:ind w:firstLine="284"/>
        <w:jc w:val="both"/>
        <w:rPr>
          <w:rStyle w:val="Char3"/>
          <w:rtl/>
        </w:rPr>
      </w:pPr>
      <w:r w:rsidRPr="00EB4951">
        <w:rPr>
          <w:rStyle w:val="Char3"/>
          <w:rFonts w:hint="cs"/>
          <w:rtl/>
        </w:rPr>
        <w:t>ایشان از جمله نخستین کسانی است که به دعوت و تبلیغ و راهنمایی حضرت ابوبکر مسلمان شد</w:t>
      </w:r>
      <w:r w:rsidRPr="00EF14B1">
        <w:rPr>
          <w:rStyle w:val="Char3"/>
          <w:rFonts w:hint="cs"/>
          <w:vertAlign w:val="superscript"/>
          <w:rtl/>
        </w:rPr>
        <w:t>(</w:t>
      </w:r>
      <w:r w:rsidRPr="00EF14B1">
        <w:rPr>
          <w:rStyle w:val="Char3"/>
          <w:vertAlign w:val="superscript"/>
          <w:rtl/>
        </w:rPr>
        <w:footnoteReference w:id="146"/>
      </w:r>
      <w:r w:rsidRPr="00EF14B1">
        <w:rPr>
          <w:rStyle w:val="Char3"/>
          <w:rFonts w:hint="cs"/>
          <w:vertAlign w:val="superscript"/>
          <w:rtl/>
        </w:rPr>
        <w:t>)</w:t>
      </w:r>
      <w:r w:rsidRPr="00EB4951">
        <w:rPr>
          <w:rStyle w:val="Char3"/>
          <w:rFonts w:hint="cs"/>
          <w:rtl/>
        </w:rPr>
        <w:t>.</w:t>
      </w:r>
    </w:p>
    <w:p w:rsidR="008D0B70" w:rsidRPr="00EB4951" w:rsidRDefault="008D0B70" w:rsidP="00FD77E4">
      <w:pPr>
        <w:ind w:firstLine="284"/>
        <w:jc w:val="both"/>
        <w:rPr>
          <w:rStyle w:val="Char3"/>
          <w:rtl/>
        </w:rPr>
      </w:pPr>
      <w:r w:rsidRPr="00EB4951">
        <w:rPr>
          <w:rStyle w:val="Char3"/>
          <w:rFonts w:hint="cs"/>
          <w:rtl/>
        </w:rPr>
        <w:t>و خود او می‌گوید که من در اسلام نفر سوم بودم</w:t>
      </w:r>
      <w:r w:rsidRPr="00EF14B1">
        <w:rPr>
          <w:rStyle w:val="Char3"/>
          <w:rFonts w:hint="cs"/>
          <w:vertAlign w:val="superscript"/>
          <w:rtl/>
        </w:rPr>
        <w:t>(</w:t>
      </w:r>
      <w:r w:rsidRPr="00EF14B1">
        <w:rPr>
          <w:rStyle w:val="Char3"/>
          <w:vertAlign w:val="superscript"/>
          <w:rtl/>
        </w:rPr>
        <w:footnoteReference w:id="147"/>
      </w:r>
      <w:r w:rsidRPr="00EF14B1">
        <w:rPr>
          <w:rStyle w:val="Char3"/>
          <w:rFonts w:hint="cs"/>
          <w:vertAlign w:val="superscript"/>
          <w:rtl/>
        </w:rPr>
        <w:t>)</w:t>
      </w:r>
      <w:r w:rsidRPr="00EB4951">
        <w:rPr>
          <w:rStyle w:val="Char3"/>
          <w:rFonts w:hint="cs"/>
          <w:rtl/>
        </w:rPr>
        <w:t>.</w:t>
      </w:r>
    </w:p>
    <w:p w:rsidR="007A54A9" w:rsidRPr="00EB4951" w:rsidRDefault="007A54A9" w:rsidP="00FD77E4">
      <w:pPr>
        <w:ind w:firstLine="284"/>
        <w:jc w:val="both"/>
        <w:rPr>
          <w:rStyle w:val="Char3"/>
          <w:rtl/>
        </w:rPr>
      </w:pPr>
      <w:r w:rsidRPr="00EB4951">
        <w:rPr>
          <w:rStyle w:val="Char3"/>
          <w:rFonts w:hint="cs"/>
          <w:rtl/>
        </w:rPr>
        <w:t>(الف) علامه حلبی می‌نویسد: در کلام سهیلی موجود است که وی عموی حضرت آمنه مادر مطهر حضرت رسول خدا</w:t>
      </w:r>
      <w:r w:rsidR="00E043C8" w:rsidRPr="00E043C8">
        <w:rPr>
          <w:rFonts w:cs="CTraditional Arabic" w:hint="cs"/>
          <w:rtl/>
          <w:lang w:bidi="fa-IR"/>
        </w:rPr>
        <w:t xml:space="preserve">ص </w:t>
      </w:r>
      <w:r w:rsidRPr="00EB4951">
        <w:rPr>
          <w:rStyle w:val="Char3"/>
          <w:rFonts w:hint="cs"/>
          <w:rtl/>
        </w:rPr>
        <w:t>است.</w:t>
      </w:r>
    </w:p>
    <w:p w:rsidR="007A54A9" w:rsidRPr="00EB4951" w:rsidRDefault="007A54A9" w:rsidP="00FD77E4">
      <w:pPr>
        <w:ind w:firstLine="284"/>
        <w:jc w:val="both"/>
        <w:rPr>
          <w:rStyle w:val="Char3"/>
          <w:rtl/>
        </w:rPr>
      </w:pPr>
      <w:r w:rsidRPr="00EB4951">
        <w:rPr>
          <w:rStyle w:val="Char3"/>
          <w:rFonts w:hint="cs"/>
          <w:rtl/>
        </w:rPr>
        <w:t>نسبت به مادر خود خیلی مطیع و فرمانبردار بود و خدمت وی را به جان و دل انجام می‌داد، ولی مادرش از مسلمان‌شدن وی بی‌نهایت ناخوش و ناراضی بود، روزی به وی گفت:</w:t>
      </w:r>
    </w:p>
    <w:p w:rsidR="007A54A9" w:rsidRPr="00EB4951" w:rsidRDefault="007A54A9" w:rsidP="00FD77E4">
      <w:pPr>
        <w:ind w:firstLine="284"/>
        <w:jc w:val="both"/>
        <w:rPr>
          <w:rStyle w:val="Char3"/>
          <w:rtl/>
        </w:rPr>
      </w:pPr>
      <w:r w:rsidRPr="00774092">
        <w:rPr>
          <w:rStyle w:val="Char0"/>
          <w:rFonts w:hint="cs"/>
          <w:rtl/>
        </w:rPr>
        <w:t>«</w:t>
      </w:r>
      <w:r w:rsidR="006A1A52" w:rsidRPr="00774092">
        <w:rPr>
          <w:rStyle w:val="Char0"/>
          <w:rFonts w:hint="cs"/>
          <w:rtl/>
        </w:rPr>
        <w:t>والله لا أكلت طعاما ولا شربت شراباً حتى تكفر بما جاء به محمد صلى الله عليه وسلم</w:t>
      </w:r>
      <w:r w:rsidRPr="00774092">
        <w:rPr>
          <w:rStyle w:val="Char0"/>
          <w:rFonts w:hint="cs"/>
          <w:rtl/>
        </w:rPr>
        <w:t>»</w:t>
      </w:r>
      <w:r w:rsidRPr="00EB4951">
        <w:rPr>
          <w:rStyle w:val="Char3"/>
          <w:rFonts w:hint="cs"/>
          <w:rtl/>
        </w:rPr>
        <w:t>.</w:t>
      </w:r>
    </w:p>
    <w:p w:rsidR="00513949" w:rsidRPr="00EB4951" w:rsidRDefault="00513949" w:rsidP="006903CB">
      <w:pPr>
        <w:ind w:firstLine="284"/>
        <w:jc w:val="both"/>
        <w:rPr>
          <w:rStyle w:val="Char3"/>
          <w:rtl/>
        </w:rPr>
      </w:pPr>
      <w:r w:rsidRPr="00EB4951">
        <w:rPr>
          <w:rStyle w:val="Char3"/>
          <w:rFonts w:hint="cs"/>
          <w:rtl/>
        </w:rPr>
        <w:t>قسم به خدا تا تو به دین محمد (</w:t>
      </w:r>
      <w:r w:rsidR="006903CB">
        <w:rPr>
          <w:rStyle w:val="Char3"/>
          <w:rFonts w:cs="CTraditional Arabic" w:hint="cs"/>
          <w:rtl/>
        </w:rPr>
        <w:t>ص</w:t>
      </w:r>
      <w:r w:rsidRPr="00EB4951">
        <w:rPr>
          <w:rStyle w:val="Char3"/>
          <w:rFonts w:hint="cs"/>
          <w:rtl/>
        </w:rPr>
        <w:t>) کافر نشوی، من اعتصاب غذا کرده غذا نه می‌خورم و نه آب می‌نوشم.</w:t>
      </w:r>
      <w:r w:rsidR="00240AA1">
        <w:rPr>
          <w:rStyle w:val="Char3"/>
          <w:rFonts w:hint="cs"/>
          <w:rtl/>
        </w:rPr>
        <w:t xml:space="preserve"> </w:t>
      </w:r>
      <w:r w:rsidR="008A7483">
        <w:rPr>
          <w:rStyle w:val="Char3"/>
          <w:rFonts w:hint="cs"/>
          <w:rtl/>
        </w:rPr>
        <w:t xml:space="preserve">چنان‌که </w:t>
      </w:r>
      <w:r w:rsidRPr="00EB4951">
        <w:rPr>
          <w:rStyle w:val="Char3"/>
          <w:rFonts w:hint="cs"/>
          <w:rtl/>
        </w:rPr>
        <w:t>(او مطابق سوگندش چیزی تناول نمی‌کرد و مردم دهانش را باز کرده و غذا و آب در آن می‌ریختند). و در روایت دیگری آمده است که دو روز و دو شب متوالی گذشت و او هیچ چیزی تناول نمی‌کرد، حضرت سعد می‌فرمایدک</w:t>
      </w:r>
      <w:r w:rsidR="00475604" w:rsidRPr="00EB4951">
        <w:rPr>
          <w:rStyle w:val="Char3"/>
          <w:rFonts w:hint="cs"/>
          <w:rtl/>
        </w:rPr>
        <w:t>ه</w:t>
      </w:r>
      <w:r w:rsidRPr="00EB4951">
        <w:rPr>
          <w:rStyle w:val="Char3"/>
          <w:rFonts w:hint="cs"/>
          <w:rtl/>
        </w:rPr>
        <w:t xml:space="preserve"> وقتی من چنین دیدم به وی گفتم: ای مادر! به خدا قسم اگر تو صد جان داشته باشی و هریکی از</w:t>
      </w:r>
      <w:r w:rsidR="001F5F81" w:rsidRPr="00EB4951">
        <w:rPr>
          <w:rStyle w:val="Char3"/>
          <w:rFonts w:hint="cs"/>
          <w:rtl/>
        </w:rPr>
        <w:t xml:space="preserve"> آن‌ها </w:t>
      </w:r>
      <w:r w:rsidRPr="00EB4951">
        <w:rPr>
          <w:rStyle w:val="Char3"/>
          <w:rFonts w:hint="cs"/>
          <w:rtl/>
        </w:rPr>
        <w:t>تک تک از بدن تو بیرون رود.</w:t>
      </w:r>
    </w:p>
    <w:p w:rsidR="00513949" w:rsidRPr="00EB4951" w:rsidRDefault="00513949" w:rsidP="00FD77E4">
      <w:pPr>
        <w:ind w:firstLine="284"/>
        <w:jc w:val="both"/>
        <w:rPr>
          <w:rStyle w:val="Char3"/>
          <w:rtl/>
        </w:rPr>
      </w:pPr>
      <w:r w:rsidRPr="00774092">
        <w:rPr>
          <w:rStyle w:val="Char0"/>
          <w:rFonts w:hint="cs"/>
          <w:rtl/>
        </w:rPr>
        <w:t>«</w:t>
      </w:r>
      <w:r w:rsidR="00FB38B8" w:rsidRPr="00774092">
        <w:rPr>
          <w:rStyle w:val="Char0"/>
          <w:rFonts w:hint="cs"/>
          <w:rtl/>
        </w:rPr>
        <w:t>ما تركت دين هذا النبي صلى الله عليه وسلم فكلي إن شت أولا تأكلي</w:t>
      </w:r>
      <w:r w:rsidRPr="00774092">
        <w:rPr>
          <w:rStyle w:val="Char0"/>
          <w:rFonts w:hint="cs"/>
          <w:rtl/>
        </w:rPr>
        <w:t>»</w:t>
      </w:r>
      <w:r w:rsidRPr="00EB4951">
        <w:rPr>
          <w:rStyle w:val="Char3"/>
          <w:rFonts w:hint="cs"/>
          <w:rtl/>
        </w:rPr>
        <w:t>.</w:t>
      </w:r>
    </w:p>
    <w:p w:rsidR="00513949" w:rsidRPr="00EB4951" w:rsidRDefault="00513949" w:rsidP="00FD77E4">
      <w:pPr>
        <w:ind w:firstLine="284"/>
        <w:jc w:val="both"/>
        <w:rPr>
          <w:rStyle w:val="Char3"/>
          <w:rtl/>
        </w:rPr>
      </w:pPr>
      <w:r w:rsidRPr="00EB4951">
        <w:rPr>
          <w:rStyle w:val="Char3"/>
          <w:rFonts w:hint="cs"/>
          <w:rtl/>
        </w:rPr>
        <w:t>من دین این پیامبر را ترک نخواهم کرد، خواه تو بخوری یا نخوری.</w:t>
      </w:r>
    </w:p>
    <w:p w:rsidR="00A67E78" w:rsidRPr="00EB4951" w:rsidRDefault="00A67E78" w:rsidP="00FD77E4">
      <w:pPr>
        <w:ind w:firstLine="284"/>
        <w:jc w:val="both"/>
        <w:rPr>
          <w:rStyle w:val="Char3"/>
          <w:rtl/>
        </w:rPr>
      </w:pPr>
      <w:r w:rsidRPr="00EB4951">
        <w:rPr>
          <w:rStyle w:val="Char3"/>
          <w:rFonts w:hint="cs"/>
          <w:rtl/>
        </w:rPr>
        <w:t>وقتی او این عزم و ثبات را از سعد دید، خوردن عذا را آغاز نمود. و در کتاب انساب مؤلفه بلاذری از حضرت «سعد</w:t>
      </w:r>
      <w:r w:rsidR="00045819" w:rsidRPr="00045819">
        <w:rPr>
          <w:rFonts w:cs="CTraditional Arabic" w:hint="cs"/>
          <w:rtl/>
          <w:lang w:bidi="fa-IR"/>
        </w:rPr>
        <w:t xml:space="preserve"> س</w:t>
      </w:r>
      <w:r w:rsidRPr="00EB4951">
        <w:rPr>
          <w:rStyle w:val="Char3"/>
          <w:rFonts w:hint="cs"/>
          <w:rtl/>
        </w:rPr>
        <w:t>» روایت شده است که وقتی من مادرم را به نمازگذاربودن خود اطلاع دادم و بعد از آن به خانه آمدم، دیدم دم در منزل نشسته است و فریاد می‌زند که ای یاوران خاندان من! بیاید و مرا برخلاف این (فرزندم) یاری دهید تا وی در خانه مقید کرده در را به رویش ببندم.</w:t>
      </w:r>
    </w:p>
    <w:p w:rsidR="00A67E78" w:rsidRPr="00EB4951" w:rsidRDefault="00A67E78" w:rsidP="00FD77E4">
      <w:pPr>
        <w:ind w:firstLine="284"/>
        <w:jc w:val="both"/>
        <w:rPr>
          <w:rStyle w:val="Char3"/>
          <w:rtl/>
        </w:rPr>
      </w:pPr>
      <w:r w:rsidRPr="00774092">
        <w:rPr>
          <w:rStyle w:val="Char0"/>
          <w:rFonts w:hint="cs"/>
          <w:rtl/>
        </w:rPr>
        <w:t>«</w:t>
      </w:r>
      <w:r w:rsidR="00693B65" w:rsidRPr="00774092">
        <w:rPr>
          <w:rStyle w:val="Char0"/>
          <w:rFonts w:hint="cs"/>
          <w:rtl/>
        </w:rPr>
        <w:t>حتى يموت أو يدع هذا الدين المحدث</w:t>
      </w:r>
      <w:r w:rsidRPr="00774092">
        <w:rPr>
          <w:rStyle w:val="Char0"/>
          <w:rFonts w:hint="cs"/>
          <w:rtl/>
        </w:rPr>
        <w:t>»</w:t>
      </w:r>
      <w:r w:rsidRPr="00EB4951">
        <w:rPr>
          <w:rStyle w:val="Char3"/>
          <w:rFonts w:hint="cs"/>
          <w:rtl/>
        </w:rPr>
        <w:t>.</w:t>
      </w:r>
    </w:p>
    <w:p w:rsidR="00A67E78" w:rsidRPr="00EB4951" w:rsidRDefault="00A67E78" w:rsidP="00FD77E4">
      <w:pPr>
        <w:ind w:firstLine="284"/>
        <w:jc w:val="both"/>
        <w:rPr>
          <w:rStyle w:val="Char3"/>
          <w:rtl/>
        </w:rPr>
      </w:pPr>
      <w:r w:rsidRPr="00EB4951">
        <w:rPr>
          <w:rStyle w:val="Char3"/>
          <w:rFonts w:hint="cs"/>
          <w:rtl/>
        </w:rPr>
        <w:t>تا به همین حال بمیرد یا از این دین جدید دست بردارد.</w:t>
      </w:r>
    </w:p>
    <w:p w:rsidR="000A5DC5" w:rsidRPr="00EB4951" w:rsidRDefault="000A5DC5" w:rsidP="00FD77E4">
      <w:pPr>
        <w:ind w:firstLine="284"/>
        <w:jc w:val="both"/>
        <w:rPr>
          <w:rStyle w:val="Char3"/>
          <w:rtl/>
        </w:rPr>
      </w:pPr>
      <w:r w:rsidRPr="00EB4951">
        <w:rPr>
          <w:rStyle w:val="Char3"/>
          <w:rFonts w:hint="cs"/>
          <w:rtl/>
        </w:rPr>
        <w:t>من از همان دری که وارد شده بودم دوباره بیرون رفتم و گفتم که دیگر من نزدیک تو نمی‌آیم و به گرد خان</w:t>
      </w:r>
      <w:r w:rsidR="00152672">
        <w:rPr>
          <w:rStyle w:val="Char3"/>
          <w:rFonts w:hint="cs"/>
          <w:rtl/>
        </w:rPr>
        <w:t>ۀ</w:t>
      </w:r>
      <w:r w:rsidRPr="00EB4951">
        <w:rPr>
          <w:rStyle w:val="Char3"/>
          <w:rFonts w:hint="cs"/>
          <w:rtl/>
        </w:rPr>
        <w:t xml:space="preserve"> تو نمی‌گردم، چند روزی به همین منوال گذشت، سپس به دنبال من کس فرستاد و مرا پیش خود خواند، من به خانه رفتم، ماردم گاهی با خوشحالی و گاهی با ناراضی با من برخورد می‌کرد، و مرا در مقابل برادرم عامر، عار داده و طعنه می‌زد و می‌گفت که او خوب است و دین خود را ترک نمی‌دهد، اما چون حضرت عامر</w:t>
      </w:r>
      <w:r w:rsidR="00203A69" w:rsidRPr="00203A69">
        <w:rPr>
          <w:rFonts w:cs="CTraditional Arabic" w:hint="cs"/>
          <w:rtl/>
          <w:lang w:bidi="fa-IR"/>
        </w:rPr>
        <w:t xml:space="preserve">س </w:t>
      </w:r>
      <w:r w:rsidRPr="00EB4951">
        <w:rPr>
          <w:rStyle w:val="Char3"/>
          <w:rFonts w:hint="cs"/>
          <w:rtl/>
        </w:rPr>
        <w:t>هم مسلمان شد.</w:t>
      </w:r>
    </w:p>
    <w:p w:rsidR="000A5DC5" w:rsidRPr="00EB4951" w:rsidRDefault="000A5DC5" w:rsidP="00FD77E4">
      <w:pPr>
        <w:ind w:firstLine="284"/>
        <w:jc w:val="both"/>
        <w:rPr>
          <w:rStyle w:val="Char3"/>
          <w:rtl/>
        </w:rPr>
      </w:pPr>
      <w:r w:rsidRPr="00774092">
        <w:rPr>
          <w:rStyle w:val="Char0"/>
          <w:rFonts w:hint="cs"/>
          <w:rtl/>
        </w:rPr>
        <w:t>«</w:t>
      </w:r>
      <w:r w:rsidR="00240D74" w:rsidRPr="00774092">
        <w:rPr>
          <w:rStyle w:val="Char0"/>
          <w:rFonts w:hint="cs"/>
          <w:rtl/>
        </w:rPr>
        <w:t>لقي منها ما لم يلق أحد من الصياح والأذى حتى هاجر إلى حبشه</w:t>
      </w:r>
      <w:r w:rsidRPr="00774092">
        <w:rPr>
          <w:rStyle w:val="Char0"/>
          <w:rFonts w:hint="cs"/>
          <w:rtl/>
        </w:rPr>
        <w:t>»</w:t>
      </w:r>
      <w:r w:rsidRPr="00EB4951">
        <w:rPr>
          <w:rStyle w:val="Char3"/>
          <w:rFonts w:hint="cs"/>
          <w:rtl/>
        </w:rPr>
        <w:t>.</w:t>
      </w:r>
    </w:p>
    <w:p w:rsidR="00952358" w:rsidRPr="00EB4951" w:rsidRDefault="00952358" w:rsidP="00FD77E4">
      <w:pPr>
        <w:ind w:firstLine="284"/>
        <w:jc w:val="both"/>
        <w:rPr>
          <w:rStyle w:val="Char3"/>
          <w:rtl/>
        </w:rPr>
      </w:pPr>
      <w:r w:rsidRPr="00EB4951">
        <w:rPr>
          <w:rStyle w:val="Char3"/>
          <w:rFonts w:hint="cs"/>
          <w:rtl/>
        </w:rPr>
        <w:t>از دست مادرش بیش از هرکس و آزار چشید تا روزی که به سوی حبشه هجرت کرد</w:t>
      </w:r>
      <w:r w:rsidRPr="00EF14B1">
        <w:rPr>
          <w:rStyle w:val="Char3"/>
          <w:rFonts w:hint="cs"/>
          <w:vertAlign w:val="superscript"/>
          <w:rtl/>
        </w:rPr>
        <w:t>(</w:t>
      </w:r>
      <w:r w:rsidRPr="00EF14B1">
        <w:rPr>
          <w:rStyle w:val="Char3"/>
          <w:vertAlign w:val="superscript"/>
          <w:rtl/>
        </w:rPr>
        <w:footnoteReference w:id="148"/>
      </w:r>
      <w:r w:rsidRPr="00EF14B1">
        <w:rPr>
          <w:rStyle w:val="Char3"/>
          <w:rFonts w:hint="cs"/>
          <w:vertAlign w:val="superscript"/>
          <w:rtl/>
        </w:rPr>
        <w:t>)</w:t>
      </w:r>
      <w:r w:rsidRPr="00EB4951">
        <w:rPr>
          <w:rStyle w:val="Char3"/>
          <w:rFonts w:hint="cs"/>
          <w:rtl/>
        </w:rPr>
        <w:t>.</w:t>
      </w:r>
    </w:p>
    <w:p w:rsidR="00585835" w:rsidRPr="00EB4951" w:rsidRDefault="00585835" w:rsidP="00FD77E4">
      <w:pPr>
        <w:ind w:firstLine="284"/>
        <w:jc w:val="both"/>
        <w:rPr>
          <w:rStyle w:val="Char3"/>
          <w:rtl/>
        </w:rPr>
      </w:pPr>
      <w:r w:rsidRPr="00EB4951">
        <w:rPr>
          <w:rStyle w:val="Char3"/>
          <w:rFonts w:hint="cs"/>
          <w:rtl/>
        </w:rPr>
        <w:t>(ب) ابن اسحاق می‌گوید:</w:t>
      </w:r>
    </w:p>
    <w:p w:rsidR="00585835" w:rsidRPr="00EB4951" w:rsidRDefault="00A43A83" w:rsidP="00FD77E4">
      <w:pPr>
        <w:ind w:firstLine="284"/>
        <w:jc w:val="both"/>
        <w:rPr>
          <w:rStyle w:val="Char3"/>
          <w:rtl/>
        </w:rPr>
      </w:pPr>
      <w:r w:rsidRPr="00EB4951">
        <w:rPr>
          <w:rStyle w:val="Char3"/>
          <w:rFonts w:hint="cs"/>
          <w:rtl/>
        </w:rPr>
        <w:t>اصحاب رسول الله</w:t>
      </w:r>
      <w:r>
        <w:rPr>
          <w:rFonts w:cs="CTraditional Arabic" w:hint="cs"/>
          <w:rtl/>
          <w:lang w:bidi="fa-IR"/>
        </w:rPr>
        <w:t>ص</w:t>
      </w:r>
      <w:r w:rsidR="00585835" w:rsidRPr="00EB4951">
        <w:rPr>
          <w:rStyle w:val="Char3"/>
          <w:rFonts w:hint="cs"/>
          <w:rtl/>
        </w:rPr>
        <w:t xml:space="preserve"> برای نمازخواندن در وادی‌ها (و در اماکن مخفی) از چشم قوم خود در خفاء و پنهان نماز می‌خواندند، روزی حضرت سعد بن ابی وقاص</w:t>
      </w:r>
      <w:r w:rsidR="00203A69" w:rsidRPr="00203A69">
        <w:rPr>
          <w:rFonts w:cs="CTraditional Arabic" w:hint="cs"/>
          <w:rtl/>
          <w:lang w:bidi="fa-IR"/>
        </w:rPr>
        <w:t xml:space="preserve">س </w:t>
      </w:r>
      <w:r w:rsidR="00585835" w:rsidRPr="00EB4951">
        <w:rPr>
          <w:rStyle w:val="Char3"/>
          <w:rFonts w:hint="cs"/>
          <w:rtl/>
        </w:rPr>
        <w:t>با چند نفر از صحابه در وادی مکه نماز می‌خواند که ناگاه بعضی از مشرکان رسیدند و بر نماز صحابه نکیر و عیب‌چینی را آغاز نموده تا این که نوبت به درگیری و جنگ رسید آنگاه حضرت سعد</w:t>
      </w:r>
      <w:r w:rsidR="00203A69" w:rsidRPr="00203A69">
        <w:rPr>
          <w:rFonts w:cs="CTraditional Arabic" w:hint="cs"/>
          <w:rtl/>
          <w:lang w:bidi="fa-IR"/>
        </w:rPr>
        <w:t xml:space="preserve">س </w:t>
      </w:r>
      <w:r w:rsidR="00585835" w:rsidRPr="00EB4951">
        <w:rPr>
          <w:rStyle w:val="Char3"/>
          <w:rFonts w:hint="cs"/>
          <w:rtl/>
        </w:rPr>
        <w:t>استخوان فک</w:t>
      </w:r>
      <w:r w:rsidR="00585835" w:rsidRPr="00EF14B1">
        <w:rPr>
          <w:rStyle w:val="Char3"/>
          <w:rFonts w:hint="cs"/>
          <w:vertAlign w:val="superscript"/>
          <w:rtl/>
        </w:rPr>
        <w:t>(</w:t>
      </w:r>
      <w:r w:rsidR="00585835" w:rsidRPr="00EF14B1">
        <w:rPr>
          <w:rStyle w:val="Char3"/>
          <w:vertAlign w:val="superscript"/>
          <w:rtl/>
        </w:rPr>
        <w:footnoteReference w:id="149"/>
      </w:r>
      <w:r w:rsidR="00585835" w:rsidRPr="00EF14B1">
        <w:rPr>
          <w:rStyle w:val="Char3"/>
          <w:rFonts w:hint="cs"/>
          <w:vertAlign w:val="superscript"/>
          <w:rtl/>
        </w:rPr>
        <w:t>)</w:t>
      </w:r>
      <w:r w:rsidR="00585835" w:rsidRPr="00EB4951">
        <w:rPr>
          <w:rStyle w:val="Char3"/>
          <w:rFonts w:hint="cs"/>
          <w:rtl/>
        </w:rPr>
        <w:t xml:space="preserve"> شتری را برداشته به یکی از مشرکان زد و او را مجروح کرد </w:t>
      </w:r>
      <w:r w:rsidR="00585835">
        <w:rPr>
          <w:rFonts w:cs="Times New Roman" w:hint="cs"/>
          <w:rtl/>
          <w:lang w:bidi="fa-IR"/>
        </w:rPr>
        <w:t>–</w:t>
      </w:r>
      <w:r w:rsidR="00585835" w:rsidRPr="00EB4951">
        <w:rPr>
          <w:rStyle w:val="Char3"/>
          <w:rFonts w:hint="cs"/>
          <w:rtl/>
        </w:rPr>
        <w:t xml:space="preserve"> این اولین خونی بود که برای اسلام ریخته شد</w:t>
      </w:r>
      <w:r w:rsidR="00585835" w:rsidRPr="00EF14B1">
        <w:rPr>
          <w:rStyle w:val="Char3"/>
          <w:rFonts w:hint="cs"/>
          <w:vertAlign w:val="superscript"/>
          <w:rtl/>
        </w:rPr>
        <w:t>(</w:t>
      </w:r>
      <w:r w:rsidR="00585835" w:rsidRPr="00EF14B1">
        <w:rPr>
          <w:rStyle w:val="Char3"/>
          <w:vertAlign w:val="superscript"/>
          <w:rtl/>
        </w:rPr>
        <w:footnoteReference w:id="150"/>
      </w:r>
      <w:r w:rsidR="00585835" w:rsidRPr="00EF14B1">
        <w:rPr>
          <w:rStyle w:val="Char3"/>
          <w:rFonts w:hint="cs"/>
          <w:vertAlign w:val="superscript"/>
          <w:rtl/>
        </w:rPr>
        <w:t>)</w:t>
      </w:r>
      <w:r w:rsidR="00585835" w:rsidRPr="00EB4951">
        <w:rPr>
          <w:rStyle w:val="Char3"/>
          <w:rFonts w:hint="cs"/>
          <w:rtl/>
        </w:rPr>
        <w:t>.</w:t>
      </w:r>
    </w:p>
    <w:p w:rsidR="00E1670E" w:rsidRDefault="006D6454" w:rsidP="0067125B">
      <w:pPr>
        <w:pStyle w:val="a1"/>
        <w:rPr>
          <w:rtl/>
        </w:rPr>
      </w:pPr>
      <w:bookmarkStart w:id="39" w:name="_Toc424209880"/>
      <w:r>
        <w:rPr>
          <w:rFonts w:hint="cs"/>
          <w:rtl/>
        </w:rPr>
        <w:t>24- حضرت عامر بن ابی وقاص</w:t>
      </w:r>
      <w:r w:rsidR="00203A69" w:rsidRPr="005C5915">
        <w:rPr>
          <w:rFonts w:cs="CTraditional Arabic" w:hint="cs"/>
          <w:b/>
          <w:bCs w:val="0"/>
          <w:sz w:val="28"/>
          <w:szCs w:val="28"/>
          <w:rtl/>
        </w:rPr>
        <w:t>س</w:t>
      </w:r>
      <w:r w:rsidR="00203A69" w:rsidRPr="00203A69">
        <w:rPr>
          <w:rFonts w:cs="CTraditional Arabic" w:hint="cs"/>
          <w:rtl/>
        </w:rPr>
        <w:t xml:space="preserve"> </w:t>
      </w:r>
      <w:r w:rsidR="003F5489">
        <w:rPr>
          <w:rFonts w:hint="cs"/>
          <w:rtl/>
        </w:rPr>
        <w:t>برادر حضرت سعد بن ابی</w:t>
      </w:r>
      <w:r w:rsidR="003F5489">
        <w:rPr>
          <w:rFonts w:hint="eastAsia"/>
          <w:rtl/>
        </w:rPr>
        <w:t>‌</w:t>
      </w:r>
      <w:r>
        <w:rPr>
          <w:rFonts w:hint="cs"/>
          <w:rtl/>
        </w:rPr>
        <w:t>وقاص</w:t>
      </w:r>
      <w:r w:rsidR="00045819" w:rsidRPr="005C5915">
        <w:rPr>
          <w:rFonts w:cs="CTraditional Arabic" w:hint="cs"/>
          <w:b/>
          <w:bCs w:val="0"/>
          <w:sz w:val="28"/>
          <w:szCs w:val="28"/>
          <w:rtl/>
        </w:rPr>
        <w:t>س</w:t>
      </w:r>
      <w:r>
        <w:rPr>
          <w:rFonts w:hint="cs"/>
          <w:rtl/>
        </w:rPr>
        <w:t>:</w:t>
      </w:r>
      <w:bookmarkEnd w:id="39"/>
    </w:p>
    <w:p w:rsidR="006D6454" w:rsidRPr="00EB4951" w:rsidRDefault="0027406C" w:rsidP="00FD77E4">
      <w:pPr>
        <w:ind w:firstLine="284"/>
        <w:jc w:val="both"/>
        <w:rPr>
          <w:rStyle w:val="Char3"/>
          <w:rtl/>
        </w:rPr>
      </w:pPr>
      <w:r w:rsidRPr="00EB4951">
        <w:rPr>
          <w:rStyle w:val="Char3"/>
          <w:rFonts w:hint="cs"/>
          <w:rtl/>
        </w:rPr>
        <w:t>امام ابن سعد</w:t>
      </w:r>
      <w:r w:rsidR="00203A69" w:rsidRPr="00203A69">
        <w:rPr>
          <w:rFonts w:cs="CTraditional Arabic" w:hint="cs"/>
          <w:rtl/>
          <w:lang w:bidi="fa-IR"/>
        </w:rPr>
        <w:t xml:space="preserve">س </w:t>
      </w:r>
      <w:r w:rsidRPr="00EB4951">
        <w:rPr>
          <w:rStyle w:val="Char3"/>
          <w:rFonts w:hint="cs"/>
          <w:rtl/>
        </w:rPr>
        <w:t>روایت می‌کند که حضرت عامر بن ابی وقاص یازدهمین نفر بود که بعد از 10 نفر مسلمان شد.</w:t>
      </w:r>
    </w:p>
    <w:p w:rsidR="00011D26" w:rsidRPr="00EB4951" w:rsidRDefault="00011D26" w:rsidP="00FD77E4">
      <w:pPr>
        <w:ind w:firstLine="284"/>
        <w:jc w:val="both"/>
        <w:rPr>
          <w:rStyle w:val="Char3"/>
          <w:rtl/>
        </w:rPr>
      </w:pPr>
      <w:r w:rsidRPr="00774092">
        <w:rPr>
          <w:rStyle w:val="Char0"/>
          <w:rFonts w:hint="cs"/>
          <w:rtl/>
        </w:rPr>
        <w:t>«</w:t>
      </w:r>
      <w:r w:rsidR="00305B2E" w:rsidRPr="00774092">
        <w:rPr>
          <w:rStyle w:val="Char0"/>
          <w:rFonts w:hint="cs"/>
          <w:rtl/>
        </w:rPr>
        <w:t xml:space="preserve">فلقي من أمه ما لم يلق </w:t>
      </w:r>
      <w:r w:rsidR="00774092">
        <w:rPr>
          <w:rStyle w:val="Char0"/>
          <w:rFonts w:hint="cs"/>
          <w:rtl/>
        </w:rPr>
        <w:t>أ</w:t>
      </w:r>
      <w:r w:rsidR="00305B2E" w:rsidRPr="00774092">
        <w:rPr>
          <w:rStyle w:val="Char0"/>
          <w:rFonts w:hint="cs"/>
          <w:rtl/>
        </w:rPr>
        <w:t xml:space="preserve">حد من قريش من الصباح به والأذى له حتى هاجر إلى الأرض </w:t>
      </w:r>
      <w:r w:rsidR="002C56AB" w:rsidRPr="00774092">
        <w:rPr>
          <w:rStyle w:val="Char0"/>
          <w:rFonts w:hint="cs"/>
          <w:rtl/>
        </w:rPr>
        <w:t>الحبشة</w:t>
      </w:r>
      <w:r w:rsidRPr="00774092">
        <w:rPr>
          <w:rStyle w:val="Char0"/>
          <w:rFonts w:hint="cs"/>
          <w:rtl/>
        </w:rPr>
        <w:t>»</w:t>
      </w:r>
      <w:r w:rsidRPr="00EB4951">
        <w:rPr>
          <w:rStyle w:val="Char3"/>
          <w:rFonts w:hint="cs"/>
          <w:rtl/>
        </w:rPr>
        <w:t>.</w:t>
      </w:r>
    </w:p>
    <w:p w:rsidR="00011D26" w:rsidRPr="00EB4951" w:rsidRDefault="00011D26" w:rsidP="00FD77E4">
      <w:pPr>
        <w:ind w:firstLine="284"/>
        <w:jc w:val="both"/>
        <w:rPr>
          <w:rStyle w:val="Char3"/>
          <w:rtl/>
        </w:rPr>
      </w:pPr>
      <w:r w:rsidRPr="00EB4951">
        <w:rPr>
          <w:rStyle w:val="Char3"/>
          <w:rFonts w:hint="cs"/>
          <w:rtl/>
        </w:rPr>
        <w:t>لذا پس از دست مادر خود به قدری اذیت دید که هیچکس از قریشیان آن قدر اذیت و آزار ندیده بود، تا این که به سوی کشور حبشه هجرت کرد.</w:t>
      </w:r>
    </w:p>
    <w:p w:rsidR="00F928F6" w:rsidRPr="00EB4951" w:rsidRDefault="00F928F6" w:rsidP="00FD77E4">
      <w:pPr>
        <w:ind w:firstLine="284"/>
        <w:jc w:val="both"/>
        <w:rPr>
          <w:rStyle w:val="Char3"/>
          <w:rtl/>
        </w:rPr>
      </w:pPr>
      <w:r w:rsidRPr="00EB4951">
        <w:rPr>
          <w:rStyle w:val="Char3"/>
          <w:rFonts w:hint="cs"/>
          <w:rtl/>
        </w:rPr>
        <w:t>از حضرت سعد بن ابی وقاص</w:t>
      </w:r>
      <w:r w:rsidR="00A43A83">
        <w:rPr>
          <w:rFonts w:cs="CTraditional Arabic" w:hint="cs"/>
          <w:rtl/>
          <w:lang w:bidi="fa-IR"/>
        </w:rPr>
        <w:t>ب</w:t>
      </w:r>
      <w:r w:rsidRPr="00EB4951">
        <w:rPr>
          <w:rStyle w:val="Char3"/>
          <w:rFonts w:hint="cs"/>
          <w:rtl/>
        </w:rPr>
        <w:t xml:space="preserve"> روایت شده است که چون برادر من، عامر مسلمان شد، روزی من وارد منزل شدم دیدم مردم به دور مادر و برادر من گرد آمده</w:t>
      </w:r>
      <w:r w:rsidR="001F5F81" w:rsidRPr="00EB4951">
        <w:rPr>
          <w:rStyle w:val="Char3"/>
          <w:rFonts w:hint="cs"/>
          <w:rtl/>
        </w:rPr>
        <w:t>‌اند،</w:t>
      </w:r>
      <w:r w:rsidRPr="00EB4951">
        <w:rPr>
          <w:rStyle w:val="Char3"/>
          <w:rFonts w:hint="cs"/>
          <w:rtl/>
        </w:rPr>
        <w:t xml:space="preserve"> من پرسیدم این همه مردم چرا جمع شده اند؟</w:t>
      </w:r>
      <w:r w:rsidR="001F5F81" w:rsidRPr="00EB4951">
        <w:rPr>
          <w:rStyle w:val="Char3"/>
          <w:rFonts w:hint="cs"/>
          <w:rtl/>
        </w:rPr>
        <w:t xml:space="preserve"> آن‌ها </w:t>
      </w:r>
      <w:r w:rsidRPr="00EB4951">
        <w:rPr>
          <w:rStyle w:val="Char3"/>
          <w:rFonts w:hint="cs"/>
          <w:rtl/>
        </w:rPr>
        <w:t>گفتند: اینک مادر تو برادرت را گرفته و:</w:t>
      </w:r>
    </w:p>
    <w:p w:rsidR="00F928F6" w:rsidRPr="00EB4951" w:rsidRDefault="00F928F6" w:rsidP="00FD77E4">
      <w:pPr>
        <w:ind w:firstLine="284"/>
        <w:jc w:val="both"/>
        <w:rPr>
          <w:rStyle w:val="Char3"/>
          <w:rtl/>
        </w:rPr>
      </w:pPr>
      <w:r w:rsidRPr="00774092">
        <w:rPr>
          <w:rStyle w:val="Char0"/>
          <w:rFonts w:hint="cs"/>
          <w:rtl/>
        </w:rPr>
        <w:t>«</w:t>
      </w:r>
      <w:r w:rsidR="001054A3" w:rsidRPr="00774092">
        <w:rPr>
          <w:rStyle w:val="Char0"/>
          <w:rFonts w:hint="cs"/>
          <w:rtl/>
        </w:rPr>
        <w:t>تعطي الله عهداً إلا يظلها ظل ولا تأكل طعاماً ولا تشرب. شراباً حتى يدع الصباوة</w:t>
      </w:r>
      <w:r w:rsidRPr="00774092">
        <w:rPr>
          <w:rStyle w:val="Char0"/>
          <w:rFonts w:hint="cs"/>
          <w:rtl/>
        </w:rPr>
        <w:t>»</w:t>
      </w:r>
      <w:r w:rsidRPr="00EB4951">
        <w:rPr>
          <w:rStyle w:val="Char3"/>
          <w:rFonts w:hint="cs"/>
          <w:rtl/>
        </w:rPr>
        <w:t>.</w:t>
      </w:r>
    </w:p>
    <w:p w:rsidR="00F928F6" w:rsidRPr="00EB4951" w:rsidRDefault="00F928F6" w:rsidP="00FD77E4">
      <w:pPr>
        <w:ind w:firstLine="284"/>
        <w:jc w:val="both"/>
        <w:rPr>
          <w:rStyle w:val="Char3"/>
          <w:rtl/>
        </w:rPr>
      </w:pPr>
      <w:r w:rsidRPr="00EB4951">
        <w:rPr>
          <w:rStyle w:val="Char3"/>
          <w:rFonts w:hint="cs"/>
          <w:rtl/>
        </w:rPr>
        <w:t>با خدا عهد کرده است که تا زمانی که عامر بی‌دینی (اسلام) را رها نکند در زیر سایه ننشیند و غذا نخورد و آب ننوشد.</w:t>
      </w:r>
    </w:p>
    <w:p w:rsidR="00520499" w:rsidRPr="00EB4951" w:rsidRDefault="00520499" w:rsidP="00600109">
      <w:pPr>
        <w:ind w:firstLine="284"/>
        <w:jc w:val="both"/>
        <w:rPr>
          <w:rStyle w:val="Char3"/>
          <w:rtl/>
        </w:rPr>
      </w:pPr>
      <w:r w:rsidRPr="00EB4951">
        <w:rPr>
          <w:rStyle w:val="Char3"/>
          <w:rFonts w:hint="cs"/>
          <w:rtl/>
        </w:rPr>
        <w:t>حضرت سعد بن ابی وقاص</w:t>
      </w:r>
      <w:r w:rsidR="00A43A83">
        <w:rPr>
          <w:rFonts w:cs="CTraditional Arabic" w:hint="cs"/>
          <w:rtl/>
          <w:lang w:bidi="fa-IR"/>
        </w:rPr>
        <w:t>ب</w:t>
      </w:r>
      <w:r w:rsidRPr="00EB4951">
        <w:rPr>
          <w:rStyle w:val="Char3"/>
          <w:rFonts w:hint="cs"/>
          <w:rtl/>
        </w:rPr>
        <w:t xml:space="preserve"> جلو رفت و مادر خود را به گوشه‌ای برد و گفت: ای مادر</w:t>
      </w:r>
      <w:r w:rsidR="00ED683B">
        <w:rPr>
          <w:rStyle w:val="Char3"/>
          <w:rFonts w:hint="cs"/>
          <w:rtl/>
        </w:rPr>
        <w:t xml:space="preserve"> دربارۀ </w:t>
      </w:r>
      <w:r w:rsidRPr="00EB4951">
        <w:rPr>
          <w:rStyle w:val="Char3"/>
          <w:rFonts w:hint="cs"/>
          <w:rtl/>
        </w:rPr>
        <w:t>من این سوگند را یاد کن، او گفت چرا؟ حضرت سعد</w:t>
      </w:r>
      <w:r w:rsidR="00203A69" w:rsidRPr="00203A69">
        <w:rPr>
          <w:rFonts w:cs="CTraditional Arabic" w:hint="cs"/>
          <w:rtl/>
          <w:lang w:bidi="fa-IR"/>
        </w:rPr>
        <w:t xml:space="preserve">س </w:t>
      </w:r>
      <w:r w:rsidRPr="00EB4951">
        <w:rPr>
          <w:rStyle w:val="Char3"/>
          <w:rFonts w:hint="cs"/>
          <w:rtl/>
        </w:rPr>
        <w:t>گفت: برای این که نه تو در زیر سایه آرام بگیری و نه غذا بخوری و نه آب بنوشی تا بمیری و در جهنم قرارگاه خود را دریابی مادرش جواب داد که من</w:t>
      </w:r>
      <w:r w:rsidR="00ED683B">
        <w:rPr>
          <w:rStyle w:val="Char3"/>
          <w:rFonts w:hint="cs"/>
          <w:rtl/>
        </w:rPr>
        <w:t xml:space="preserve"> دربارۀ </w:t>
      </w:r>
      <w:r w:rsidRPr="00EB4951">
        <w:rPr>
          <w:rStyle w:val="Char3"/>
          <w:rFonts w:hint="cs"/>
          <w:rtl/>
        </w:rPr>
        <w:t>فرزند نیک و فرمانبردار خود سوگند یاد می‌کنم، چنان</w:t>
      </w:r>
      <w:r w:rsidR="00600109">
        <w:rPr>
          <w:rStyle w:val="Char3"/>
          <w:rFonts w:hint="eastAsia"/>
          <w:rtl/>
        </w:rPr>
        <w:t>‌</w:t>
      </w:r>
      <w:r w:rsidRPr="00EB4951">
        <w:rPr>
          <w:rStyle w:val="Char3"/>
          <w:rFonts w:hint="cs"/>
          <w:rtl/>
        </w:rPr>
        <w:t>که خداوند متعال در این مورد قرآن نازل فرمود:</w:t>
      </w:r>
    </w:p>
    <w:p w:rsidR="00E669C4" w:rsidRPr="00E761CB" w:rsidRDefault="00E669C4" w:rsidP="00FD77E4">
      <w:pPr>
        <w:ind w:firstLine="284"/>
        <w:jc w:val="both"/>
        <w:rPr>
          <w:rStyle w:val="Char5"/>
          <w:rtl/>
        </w:rPr>
      </w:pPr>
      <w:r>
        <w:rPr>
          <w:rFonts w:ascii="Traditional Arabic" w:hAnsi="Traditional Arabic" w:cs="Traditional Arabic"/>
          <w:rtl/>
          <w:lang w:bidi="fa-IR"/>
        </w:rPr>
        <w:t>﴿</w:t>
      </w:r>
      <w:r w:rsidR="00ED27EC" w:rsidRPr="00E761CB">
        <w:rPr>
          <w:rStyle w:val="Char5"/>
          <w:rtl/>
        </w:rPr>
        <w:t>وَإِن جَٰهَدَاكَ عَلَىٰٓ أَن تُشۡرِكَ بِي مَا لَيۡسَ لَكَ بِهِ</w:t>
      </w:r>
      <w:r w:rsidR="00ED27EC" w:rsidRPr="00E761CB">
        <w:rPr>
          <w:rStyle w:val="Char5"/>
          <w:rFonts w:hint="cs"/>
          <w:rtl/>
        </w:rPr>
        <w:t>ۦ</w:t>
      </w:r>
      <w:r w:rsidR="00ED27EC" w:rsidRPr="00E761CB">
        <w:rPr>
          <w:rStyle w:val="Char5"/>
          <w:rtl/>
        </w:rPr>
        <w:t xml:space="preserve"> عِلۡمٞ فَلَا تُطِعۡهُمَاۖ</w:t>
      </w:r>
      <w:r>
        <w:rPr>
          <w:rFonts w:ascii="Traditional Arabic" w:hAnsi="Traditional Arabic" w:cs="Traditional Arabic"/>
          <w:rtl/>
          <w:lang w:bidi="fa-IR"/>
        </w:rPr>
        <w:t>﴾</w:t>
      </w:r>
      <w:r w:rsidRPr="00EB4951">
        <w:rPr>
          <w:rStyle w:val="Char3"/>
          <w:rFonts w:hint="cs"/>
          <w:rtl/>
        </w:rPr>
        <w:t xml:space="preserve"> </w:t>
      </w:r>
      <w:r w:rsidRPr="005C5915">
        <w:rPr>
          <w:rStyle w:val="Char4"/>
          <w:rtl/>
        </w:rPr>
        <w:t>[</w:t>
      </w:r>
      <w:r w:rsidR="00872816" w:rsidRPr="005C5915">
        <w:rPr>
          <w:rStyle w:val="Char4"/>
          <w:rFonts w:hint="cs"/>
          <w:rtl/>
        </w:rPr>
        <w:t>لقمان: 15</w:t>
      </w:r>
      <w:r w:rsidRPr="005C5915">
        <w:rPr>
          <w:rStyle w:val="Char4"/>
          <w:rtl/>
        </w:rPr>
        <w:t>]</w:t>
      </w:r>
      <w:r w:rsidRPr="005C5915">
        <w:rPr>
          <w:rStyle w:val="Char4"/>
          <w:rFonts w:hint="cs"/>
          <w:rtl/>
        </w:rPr>
        <w:t>.</w:t>
      </w:r>
    </w:p>
    <w:p w:rsidR="00A74CA2" w:rsidRPr="00EB4951" w:rsidRDefault="00A74CA2" w:rsidP="00FD77E4">
      <w:pPr>
        <w:ind w:firstLine="284"/>
        <w:jc w:val="both"/>
        <w:rPr>
          <w:rStyle w:val="Char3"/>
          <w:rtl/>
        </w:rPr>
      </w:pPr>
      <w:r w:rsidRPr="00EB4951">
        <w:rPr>
          <w:rStyle w:val="Char3"/>
          <w:rFonts w:hint="cs"/>
          <w:rtl/>
        </w:rPr>
        <w:t>و اگر پدر و مادر تو</w:t>
      </w:r>
      <w:r w:rsidR="00BF3AA1" w:rsidRPr="00EB4951">
        <w:rPr>
          <w:rStyle w:val="Char3"/>
          <w:rFonts w:hint="cs"/>
          <w:rtl/>
        </w:rPr>
        <w:t xml:space="preserve"> تو را </w:t>
      </w:r>
      <w:r w:rsidRPr="00EB4951">
        <w:rPr>
          <w:rStyle w:val="Char3"/>
          <w:rFonts w:hint="cs"/>
          <w:rtl/>
        </w:rPr>
        <w:t>اجبار کنند که با من چیزی را که در مورد وی هیچ دلیل و برهانی نداری</w:t>
      </w:r>
      <w:r w:rsidR="00FF631B" w:rsidRPr="00EB4951">
        <w:rPr>
          <w:rStyle w:val="Char3"/>
          <w:rFonts w:hint="cs"/>
          <w:rtl/>
        </w:rPr>
        <w:t xml:space="preserve"> شریک گردانی، پس از</w:t>
      </w:r>
      <w:r w:rsidR="001F5F81" w:rsidRPr="00EB4951">
        <w:rPr>
          <w:rStyle w:val="Char3"/>
          <w:rFonts w:hint="cs"/>
          <w:rtl/>
        </w:rPr>
        <w:t xml:space="preserve"> آن‌ها </w:t>
      </w:r>
      <w:r w:rsidR="00FF631B" w:rsidRPr="00EB4951">
        <w:rPr>
          <w:rStyle w:val="Char3"/>
          <w:rFonts w:hint="cs"/>
          <w:rtl/>
        </w:rPr>
        <w:t xml:space="preserve">اطاعت </w:t>
      </w:r>
      <w:r w:rsidR="003F5489" w:rsidRPr="00EB4951">
        <w:rPr>
          <w:rStyle w:val="Char3"/>
          <w:rFonts w:hint="cs"/>
          <w:rtl/>
        </w:rPr>
        <w:t>م</w:t>
      </w:r>
      <w:r w:rsidRPr="00EB4951">
        <w:rPr>
          <w:rStyle w:val="Char3"/>
          <w:rFonts w:hint="cs"/>
          <w:rtl/>
        </w:rPr>
        <w:t>کن</w:t>
      </w:r>
      <w:r w:rsidR="003F5489">
        <w:rPr>
          <w:rFonts w:ascii="Traditional Arabic" w:hAnsi="Traditional Arabic" w:cs="Traditional Arabic"/>
          <w:rtl/>
          <w:lang w:bidi="fa-IR"/>
        </w:rPr>
        <w:t>»</w:t>
      </w:r>
      <w:r w:rsidRPr="00EF14B1">
        <w:rPr>
          <w:rStyle w:val="Char3"/>
          <w:rFonts w:hint="cs"/>
          <w:vertAlign w:val="superscript"/>
          <w:rtl/>
        </w:rPr>
        <w:t>(</w:t>
      </w:r>
      <w:r w:rsidRPr="00EF14B1">
        <w:rPr>
          <w:rStyle w:val="Char3"/>
          <w:vertAlign w:val="superscript"/>
          <w:rtl/>
        </w:rPr>
        <w:footnoteReference w:id="151"/>
      </w:r>
      <w:r w:rsidRPr="00EF14B1">
        <w:rPr>
          <w:rStyle w:val="Char3"/>
          <w:rFonts w:hint="cs"/>
          <w:vertAlign w:val="superscript"/>
          <w:rtl/>
        </w:rPr>
        <w:t>)</w:t>
      </w:r>
      <w:r w:rsidRPr="00EB4951">
        <w:rPr>
          <w:rStyle w:val="Char3"/>
          <w:rFonts w:hint="cs"/>
          <w:rtl/>
        </w:rPr>
        <w:t>.</w:t>
      </w:r>
    </w:p>
    <w:p w:rsidR="001B33CE" w:rsidRDefault="00FF383A" w:rsidP="0067125B">
      <w:pPr>
        <w:pStyle w:val="a1"/>
        <w:rPr>
          <w:rtl/>
        </w:rPr>
      </w:pPr>
      <w:bookmarkStart w:id="40" w:name="_Toc424209881"/>
      <w:r>
        <w:rPr>
          <w:rFonts w:hint="cs"/>
          <w:rtl/>
        </w:rPr>
        <w:t>25- حضرت ابوذر غ</w:t>
      </w:r>
      <w:r w:rsidR="006A20C4">
        <w:rPr>
          <w:rFonts w:hint="cs"/>
          <w:rtl/>
        </w:rPr>
        <w:t>فاری</w:t>
      </w:r>
      <w:r w:rsidR="00045819" w:rsidRPr="005C5915">
        <w:rPr>
          <w:rFonts w:cs="CTraditional Arabic" w:hint="cs"/>
          <w:b/>
          <w:bCs w:val="0"/>
          <w:sz w:val="28"/>
          <w:szCs w:val="28"/>
          <w:rtl/>
        </w:rPr>
        <w:t>س</w:t>
      </w:r>
      <w:r w:rsidR="006A20C4">
        <w:rPr>
          <w:rFonts w:hint="cs"/>
          <w:rtl/>
        </w:rPr>
        <w:t>:</w:t>
      </w:r>
      <w:bookmarkEnd w:id="40"/>
    </w:p>
    <w:p w:rsidR="006A20C4" w:rsidRPr="00EB4951" w:rsidRDefault="00514687" w:rsidP="00FD77E4">
      <w:pPr>
        <w:ind w:firstLine="284"/>
        <w:jc w:val="both"/>
        <w:rPr>
          <w:rStyle w:val="Char3"/>
          <w:rtl/>
        </w:rPr>
      </w:pPr>
      <w:r w:rsidRPr="00EB4951">
        <w:rPr>
          <w:rStyle w:val="Char3"/>
          <w:rFonts w:hint="cs"/>
          <w:rtl/>
        </w:rPr>
        <w:t>از مسلمانان نخستین است، علامه ابن جوزی از قول خود وی نقل کرده است که در مسلمان‌شدن نفر چهارم بوده است</w:t>
      </w:r>
      <w:r w:rsidRPr="00EF14B1">
        <w:rPr>
          <w:rStyle w:val="Char3"/>
          <w:rFonts w:hint="cs"/>
          <w:vertAlign w:val="superscript"/>
          <w:rtl/>
        </w:rPr>
        <w:t>(</w:t>
      </w:r>
      <w:r w:rsidRPr="00EF14B1">
        <w:rPr>
          <w:rStyle w:val="Char3"/>
          <w:vertAlign w:val="superscript"/>
          <w:rtl/>
        </w:rPr>
        <w:footnoteReference w:id="152"/>
      </w:r>
      <w:r w:rsidRPr="00EF14B1">
        <w:rPr>
          <w:rStyle w:val="Char3"/>
          <w:rFonts w:hint="cs"/>
          <w:vertAlign w:val="superscript"/>
          <w:rtl/>
        </w:rPr>
        <w:t>)</w:t>
      </w:r>
      <w:r w:rsidRPr="00EB4951">
        <w:rPr>
          <w:rStyle w:val="Char3"/>
          <w:rFonts w:hint="cs"/>
          <w:rtl/>
        </w:rPr>
        <w:t>.</w:t>
      </w:r>
    </w:p>
    <w:p w:rsidR="003C241D" w:rsidRPr="00EB4951" w:rsidRDefault="003C241D" w:rsidP="00FD77E4">
      <w:pPr>
        <w:ind w:firstLine="284"/>
        <w:jc w:val="both"/>
        <w:rPr>
          <w:rStyle w:val="Char3"/>
          <w:rtl/>
        </w:rPr>
      </w:pPr>
      <w:r w:rsidRPr="00EB4951">
        <w:rPr>
          <w:rStyle w:val="Char3"/>
          <w:rFonts w:hint="cs"/>
          <w:rtl/>
        </w:rPr>
        <w:t>از حضرت ابن عباس</w:t>
      </w:r>
      <w:r w:rsidR="00A43A83">
        <w:rPr>
          <w:rFonts w:cs="CTraditional Arabic" w:hint="cs"/>
          <w:rtl/>
          <w:lang w:bidi="fa-IR"/>
        </w:rPr>
        <w:t>ب</w:t>
      </w:r>
      <w:r w:rsidRPr="00EB4951">
        <w:rPr>
          <w:rStyle w:val="Char3"/>
          <w:rFonts w:hint="cs"/>
          <w:rtl/>
        </w:rPr>
        <w:t xml:space="preserve"> روایت شده است که چون حضرت ابوذر</w:t>
      </w:r>
      <w:r w:rsidR="00203A69" w:rsidRPr="00203A69">
        <w:rPr>
          <w:rFonts w:cs="CTraditional Arabic" w:hint="cs"/>
          <w:rtl/>
          <w:lang w:bidi="fa-IR"/>
        </w:rPr>
        <w:t xml:space="preserve">س </w:t>
      </w:r>
      <w:r w:rsidRPr="00EB4951">
        <w:rPr>
          <w:rStyle w:val="Char3"/>
          <w:rFonts w:hint="cs"/>
          <w:rtl/>
        </w:rPr>
        <w:t>مس</w:t>
      </w:r>
      <w:r w:rsidR="00A43A83" w:rsidRPr="00EB4951">
        <w:rPr>
          <w:rStyle w:val="Char3"/>
          <w:rFonts w:hint="cs"/>
          <w:rtl/>
        </w:rPr>
        <w:t>لمان شد رسول اکرم</w:t>
      </w:r>
      <w:r w:rsidR="00A43A83">
        <w:rPr>
          <w:rFonts w:cs="CTraditional Arabic" w:hint="cs"/>
          <w:rtl/>
          <w:lang w:bidi="fa-IR"/>
        </w:rPr>
        <w:t>ص</w:t>
      </w:r>
      <w:r w:rsidRPr="00EB4951">
        <w:rPr>
          <w:rStyle w:val="Char3"/>
          <w:rFonts w:hint="cs"/>
          <w:rtl/>
        </w:rPr>
        <w:t xml:space="preserve"> فرمود به سوی قوم خود برگرد و آنان را از اسلام باخبر کن، حضرت ابوذر گفت:</w:t>
      </w:r>
    </w:p>
    <w:p w:rsidR="003C241D" w:rsidRPr="00EB4951" w:rsidRDefault="003C241D" w:rsidP="00FD77E4">
      <w:pPr>
        <w:ind w:firstLine="284"/>
        <w:jc w:val="both"/>
        <w:rPr>
          <w:rStyle w:val="Char3"/>
          <w:rtl/>
        </w:rPr>
      </w:pPr>
      <w:r w:rsidRPr="00774092">
        <w:rPr>
          <w:rStyle w:val="Char0"/>
          <w:rFonts w:hint="cs"/>
          <w:rtl/>
        </w:rPr>
        <w:t>«</w:t>
      </w:r>
      <w:r w:rsidR="008457F2" w:rsidRPr="00774092">
        <w:rPr>
          <w:rStyle w:val="Char0"/>
          <w:rFonts w:hint="eastAsia"/>
          <w:rtl/>
        </w:rPr>
        <w:t>وَالَّذِ</w:t>
      </w:r>
      <w:r w:rsidR="00774092">
        <w:rPr>
          <w:rStyle w:val="Char0"/>
          <w:rFonts w:hint="cs"/>
          <w:rtl/>
        </w:rPr>
        <w:t>ي</w:t>
      </w:r>
      <w:r w:rsidR="008457F2" w:rsidRPr="00774092">
        <w:rPr>
          <w:rStyle w:val="Char0"/>
          <w:rtl/>
        </w:rPr>
        <w:t xml:space="preserve"> </w:t>
      </w:r>
      <w:r w:rsidR="008457F2" w:rsidRPr="00774092">
        <w:rPr>
          <w:rStyle w:val="Char0"/>
          <w:rFonts w:hint="eastAsia"/>
          <w:rtl/>
        </w:rPr>
        <w:t>نَفْسِ</w:t>
      </w:r>
      <w:r w:rsidR="00774092">
        <w:rPr>
          <w:rStyle w:val="Char0"/>
          <w:rFonts w:hint="cs"/>
          <w:rtl/>
        </w:rPr>
        <w:t>ي</w:t>
      </w:r>
      <w:r w:rsidR="008457F2" w:rsidRPr="00774092">
        <w:rPr>
          <w:rStyle w:val="Char0"/>
          <w:rtl/>
        </w:rPr>
        <w:t xml:space="preserve"> </w:t>
      </w:r>
      <w:r w:rsidR="008457F2" w:rsidRPr="00774092">
        <w:rPr>
          <w:rStyle w:val="Char0"/>
          <w:rFonts w:hint="eastAsia"/>
          <w:rtl/>
        </w:rPr>
        <w:t>بِيَدِهِ</w:t>
      </w:r>
      <w:r w:rsidR="008457F2" w:rsidRPr="00774092">
        <w:rPr>
          <w:rStyle w:val="Char0"/>
          <w:rtl/>
        </w:rPr>
        <w:t xml:space="preserve"> </w:t>
      </w:r>
      <w:r w:rsidR="008457F2" w:rsidRPr="00774092">
        <w:rPr>
          <w:rStyle w:val="Char0"/>
          <w:rFonts w:hint="eastAsia"/>
          <w:rtl/>
        </w:rPr>
        <w:t>لأَصْرُخَنَّ</w:t>
      </w:r>
      <w:r w:rsidR="008457F2" w:rsidRPr="00774092">
        <w:rPr>
          <w:rStyle w:val="Char0"/>
          <w:rtl/>
        </w:rPr>
        <w:t xml:space="preserve"> </w:t>
      </w:r>
      <w:r w:rsidR="008457F2" w:rsidRPr="00774092">
        <w:rPr>
          <w:rStyle w:val="Char0"/>
          <w:rFonts w:hint="eastAsia"/>
          <w:rtl/>
        </w:rPr>
        <w:t>بِهَا</w:t>
      </w:r>
      <w:r w:rsidR="008457F2" w:rsidRPr="00774092">
        <w:rPr>
          <w:rStyle w:val="Char0"/>
          <w:rtl/>
        </w:rPr>
        <w:t xml:space="preserve"> </w:t>
      </w:r>
      <w:r w:rsidR="008457F2" w:rsidRPr="00774092">
        <w:rPr>
          <w:rStyle w:val="Char0"/>
          <w:rFonts w:hint="eastAsia"/>
          <w:rtl/>
        </w:rPr>
        <w:t>بَيْنَ</w:t>
      </w:r>
      <w:r w:rsidR="008457F2" w:rsidRPr="00774092">
        <w:rPr>
          <w:rStyle w:val="Char0"/>
          <w:rtl/>
        </w:rPr>
        <w:t xml:space="preserve"> </w:t>
      </w:r>
      <w:r w:rsidR="008457F2" w:rsidRPr="00774092">
        <w:rPr>
          <w:rStyle w:val="Char0"/>
          <w:rFonts w:hint="eastAsia"/>
          <w:rtl/>
        </w:rPr>
        <w:t>ظَهْرَانَيْهِمْ</w:t>
      </w:r>
      <w:r w:rsidRPr="00774092">
        <w:rPr>
          <w:rStyle w:val="Char0"/>
          <w:rFonts w:hint="cs"/>
          <w:rtl/>
        </w:rPr>
        <w:t>»</w:t>
      </w:r>
      <w:r w:rsidRPr="00EB4951">
        <w:rPr>
          <w:rStyle w:val="Char3"/>
          <w:rFonts w:hint="cs"/>
          <w:rtl/>
        </w:rPr>
        <w:t>.</w:t>
      </w:r>
    </w:p>
    <w:p w:rsidR="003C241D" w:rsidRPr="00EB4951" w:rsidRDefault="003C241D" w:rsidP="00FD77E4">
      <w:pPr>
        <w:ind w:firstLine="284"/>
        <w:jc w:val="both"/>
        <w:rPr>
          <w:rStyle w:val="Char3"/>
          <w:rtl/>
        </w:rPr>
      </w:pPr>
      <w:r w:rsidRPr="00EB4951">
        <w:rPr>
          <w:rStyle w:val="Char3"/>
          <w:rFonts w:hint="cs"/>
          <w:rtl/>
        </w:rPr>
        <w:t>قسم به ذات پروردگاری که روحم در قبضه اوست من علناً اسلام‌آوردن خود را در جمع مشرکان اظهار و آشکار خواهم کرد.</w:t>
      </w:r>
    </w:p>
    <w:p w:rsidR="000579DA" w:rsidRPr="00EB4951" w:rsidRDefault="0079160D" w:rsidP="00FD77E4">
      <w:pPr>
        <w:ind w:firstLine="284"/>
        <w:jc w:val="both"/>
        <w:rPr>
          <w:rStyle w:val="Char3"/>
          <w:rtl/>
        </w:rPr>
      </w:pPr>
      <w:r w:rsidRPr="00774092">
        <w:rPr>
          <w:rStyle w:val="Char2"/>
          <w:rFonts w:hint="cs"/>
          <w:rtl/>
        </w:rPr>
        <w:t>«</w:t>
      </w:r>
      <w:r w:rsidR="00C51AA0" w:rsidRPr="00774092">
        <w:rPr>
          <w:rStyle w:val="Char2"/>
          <w:rFonts w:hint="eastAsia"/>
          <w:rtl/>
        </w:rPr>
        <w:t>فَنَادَى</w:t>
      </w:r>
      <w:r w:rsidR="00C51AA0" w:rsidRPr="00774092">
        <w:rPr>
          <w:rStyle w:val="Char2"/>
          <w:rtl/>
        </w:rPr>
        <w:t xml:space="preserve"> </w:t>
      </w:r>
      <w:r w:rsidR="00C51AA0" w:rsidRPr="00774092">
        <w:rPr>
          <w:rStyle w:val="Char2"/>
          <w:rFonts w:hint="eastAsia"/>
          <w:rtl/>
        </w:rPr>
        <w:t>بِأَعْلَى</w:t>
      </w:r>
      <w:r w:rsidR="00C51AA0" w:rsidRPr="00774092">
        <w:rPr>
          <w:rStyle w:val="Char2"/>
          <w:rtl/>
        </w:rPr>
        <w:t xml:space="preserve"> </w:t>
      </w:r>
      <w:r w:rsidR="00C51AA0" w:rsidRPr="00774092">
        <w:rPr>
          <w:rStyle w:val="Char2"/>
          <w:rFonts w:hint="eastAsia"/>
          <w:rtl/>
        </w:rPr>
        <w:t>صَوْتِهِ</w:t>
      </w:r>
      <w:r w:rsidRPr="00774092">
        <w:rPr>
          <w:rStyle w:val="Char2"/>
          <w:rFonts w:hint="cs"/>
          <w:rtl/>
        </w:rPr>
        <w:t>»</w:t>
      </w:r>
      <w:r w:rsidRPr="00EB4951">
        <w:rPr>
          <w:rStyle w:val="Char3"/>
          <w:rFonts w:hint="cs"/>
          <w:rtl/>
        </w:rPr>
        <w:t xml:space="preserve"> و به صدای بلند اعلان کرد: </w:t>
      </w:r>
      <w:r w:rsidRPr="00774092">
        <w:rPr>
          <w:rStyle w:val="Char2"/>
          <w:rFonts w:hint="cs"/>
          <w:rtl/>
        </w:rPr>
        <w:t>«</w:t>
      </w:r>
      <w:r w:rsidR="000E2092" w:rsidRPr="00774092">
        <w:rPr>
          <w:rStyle w:val="Char2"/>
          <w:rFonts w:hint="eastAsia"/>
          <w:rtl/>
        </w:rPr>
        <w:t>أَشْهَدُ</w:t>
      </w:r>
      <w:r w:rsidR="000E2092" w:rsidRPr="00774092">
        <w:rPr>
          <w:rStyle w:val="Char2"/>
          <w:rtl/>
        </w:rPr>
        <w:t xml:space="preserve"> </w:t>
      </w:r>
      <w:r w:rsidR="000E2092" w:rsidRPr="00774092">
        <w:rPr>
          <w:rStyle w:val="Char2"/>
          <w:rFonts w:hint="eastAsia"/>
          <w:rtl/>
        </w:rPr>
        <w:t>أَنْ</w:t>
      </w:r>
      <w:r w:rsidR="000E2092" w:rsidRPr="00774092">
        <w:rPr>
          <w:rStyle w:val="Char2"/>
          <w:rtl/>
        </w:rPr>
        <w:t xml:space="preserve"> </w:t>
      </w:r>
      <w:r w:rsidR="000E2092" w:rsidRPr="00774092">
        <w:rPr>
          <w:rStyle w:val="Char2"/>
          <w:rFonts w:hint="eastAsia"/>
          <w:rtl/>
        </w:rPr>
        <w:t>لا</w:t>
      </w:r>
      <w:r w:rsidR="000E2092" w:rsidRPr="00774092">
        <w:rPr>
          <w:rStyle w:val="Char2"/>
          <w:rtl/>
        </w:rPr>
        <w:t xml:space="preserve"> </w:t>
      </w:r>
      <w:r w:rsidR="000E2092" w:rsidRPr="00774092">
        <w:rPr>
          <w:rStyle w:val="Char2"/>
          <w:rFonts w:hint="eastAsia"/>
          <w:rtl/>
        </w:rPr>
        <w:t>إِلَهَ</w:t>
      </w:r>
      <w:r w:rsidR="000E2092" w:rsidRPr="00774092">
        <w:rPr>
          <w:rStyle w:val="Char2"/>
          <w:rtl/>
        </w:rPr>
        <w:t xml:space="preserve"> </w:t>
      </w:r>
      <w:r w:rsidR="000E2092" w:rsidRPr="00774092">
        <w:rPr>
          <w:rStyle w:val="Char2"/>
          <w:rFonts w:hint="eastAsia"/>
          <w:rtl/>
        </w:rPr>
        <w:t>إِلا</w:t>
      </w:r>
      <w:r w:rsidR="000E2092" w:rsidRPr="00774092">
        <w:rPr>
          <w:rStyle w:val="Char2"/>
          <w:rtl/>
        </w:rPr>
        <w:t xml:space="preserve"> </w:t>
      </w:r>
      <w:r w:rsidR="000E2092" w:rsidRPr="00774092">
        <w:rPr>
          <w:rStyle w:val="Char2"/>
          <w:rFonts w:hint="eastAsia"/>
          <w:rtl/>
        </w:rPr>
        <w:t>اللَّهُ</w:t>
      </w:r>
      <w:r w:rsidR="000E2092" w:rsidRPr="00774092">
        <w:rPr>
          <w:rStyle w:val="Char2"/>
          <w:rtl/>
        </w:rPr>
        <w:t xml:space="preserve"> </w:t>
      </w:r>
      <w:r w:rsidR="000E2092" w:rsidRPr="00774092">
        <w:rPr>
          <w:rStyle w:val="Char2"/>
          <w:rFonts w:hint="eastAsia"/>
          <w:rtl/>
        </w:rPr>
        <w:t>وَأَنَّ</w:t>
      </w:r>
      <w:r w:rsidR="000E2092" w:rsidRPr="00774092">
        <w:rPr>
          <w:rStyle w:val="Char2"/>
          <w:rtl/>
        </w:rPr>
        <w:t xml:space="preserve"> </w:t>
      </w:r>
      <w:r w:rsidR="000E2092" w:rsidRPr="00774092">
        <w:rPr>
          <w:rStyle w:val="Char2"/>
          <w:rFonts w:hint="eastAsia"/>
          <w:rtl/>
        </w:rPr>
        <w:t>مُحَمَّدًا</w:t>
      </w:r>
      <w:r w:rsidR="000E2092" w:rsidRPr="00774092">
        <w:rPr>
          <w:rStyle w:val="Char2"/>
          <w:rtl/>
        </w:rPr>
        <w:t xml:space="preserve"> </w:t>
      </w:r>
      <w:r w:rsidR="000E2092" w:rsidRPr="00774092">
        <w:rPr>
          <w:rStyle w:val="Char2"/>
          <w:rFonts w:hint="eastAsia"/>
          <w:rtl/>
        </w:rPr>
        <w:t>رَسُولُ</w:t>
      </w:r>
      <w:r w:rsidR="000E2092" w:rsidRPr="00774092">
        <w:rPr>
          <w:rStyle w:val="Char2"/>
          <w:rtl/>
        </w:rPr>
        <w:t xml:space="preserve"> </w:t>
      </w:r>
      <w:r w:rsidR="000E2092" w:rsidRPr="00774092">
        <w:rPr>
          <w:rStyle w:val="Char2"/>
          <w:rFonts w:hint="eastAsia"/>
          <w:rtl/>
        </w:rPr>
        <w:t>اللَّهِ</w:t>
      </w:r>
      <w:r w:rsidRPr="00774092">
        <w:rPr>
          <w:rStyle w:val="Char2"/>
          <w:rFonts w:hint="cs"/>
          <w:rtl/>
        </w:rPr>
        <w:t>»</w:t>
      </w:r>
      <w:r w:rsidRPr="00EB4951">
        <w:rPr>
          <w:rStyle w:val="Char3"/>
          <w:rFonts w:hint="cs"/>
          <w:rtl/>
        </w:rPr>
        <w:t xml:space="preserve"> مشرکان مکه برخاستند </w:t>
      </w:r>
      <w:r w:rsidRPr="00774092">
        <w:rPr>
          <w:rStyle w:val="Char2"/>
          <w:rFonts w:hint="cs"/>
          <w:rtl/>
        </w:rPr>
        <w:t>«</w:t>
      </w:r>
      <w:r w:rsidR="00395581" w:rsidRPr="00774092">
        <w:rPr>
          <w:rStyle w:val="Char2"/>
          <w:rFonts w:hint="eastAsia"/>
          <w:rtl/>
        </w:rPr>
        <w:t>فَضَرَبُوهُ</w:t>
      </w:r>
      <w:r w:rsidR="00395581" w:rsidRPr="00774092">
        <w:rPr>
          <w:rStyle w:val="Char2"/>
          <w:rtl/>
        </w:rPr>
        <w:t xml:space="preserve"> </w:t>
      </w:r>
      <w:r w:rsidR="00395581" w:rsidRPr="00774092">
        <w:rPr>
          <w:rStyle w:val="Char2"/>
          <w:rFonts w:hint="eastAsia"/>
          <w:rtl/>
        </w:rPr>
        <w:t>حَتَّى</w:t>
      </w:r>
      <w:r w:rsidR="00395581" w:rsidRPr="00774092">
        <w:rPr>
          <w:rStyle w:val="Char2"/>
          <w:rtl/>
        </w:rPr>
        <w:t xml:space="preserve"> </w:t>
      </w:r>
      <w:r w:rsidR="00395581" w:rsidRPr="00774092">
        <w:rPr>
          <w:rStyle w:val="Char2"/>
          <w:rFonts w:hint="eastAsia"/>
          <w:rtl/>
        </w:rPr>
        <w:t>أَضْجَعُوهُ</w:t>
      </w:r>
      <w:r w:rsidRPr="00774092">
        <w:rPr>
          <w:rStyle w:val="Char2"/>
          <w:rFonts w:hint="cs"/>
          <w:rtl/>
        </w:rPr>
        <w:t>»</w:t>
      </w:r>
      <w:r w:rsidRPr="00EB4951">
        <w:rPr>
          <w:rStyle w:val="Char3"/>
          <w:rFonts w:hint="cs"/>
          <w:rtl/>
        </w:rPr>
        <w:t xml:space="preserve"> و او را به قدری زدند که از پای درآمد و به زمین افتاد، حضرت عباس</w:t>
      </w:r>
      <w:r w:rsidR="00203A69" w:rsidRPr="00203A69">
        <w:rPr>
          <w:rFonts w:cs="CTraditional Arabic" w:hint="cs"/>
          <w:rtl/>
          <w:lang w:bidi="fa-IR"/>
        </w:rPr>
        <w:t xml:space="preserve">س </w:t>
      </w:r>
      <w:r w:rsidRPr="00EB4951">
        <w:rPr>
          <w:rStyle w:val="Char3"/>
          <w:rFonts w:hint="cs"/>
          <w:rtl/>
        </w:rPr>
        <w:t>آمد و خود را بر بالای حضرت ابوذر</w:t>
      </w:r>
      <w:r w:rsidR="00203A69" w:rsidRPr="00203A69">
        <w:rPr>
          <w:rFonts w:cs="CTraditional Arabic" w:hint="cs"/>
          <w:rtl/>
          <w:lang w:bidi="fa-IR"/>
        </w:rPr>
        <w:t xml:space="preserve">س </w:t>
      </w:r>
      <w:r w:rsidRPr="00EB4951">
        <w:rPr>
          <w:rStyle w:val="Char3"/>
          <w:rFonts w:hint="cs"/>
          <w:rtl/>
        </w:rPr>
        <w:t>انداخت و بدین نحو وی را از چنگ ظالمان نجات داد.</w:t>
      </w:r>
    </w:p>
    <w:p w:rsidR="00EB60B5" w:rsidRPr="00EB4951" w:rsidRDefault="00EB60B5" w:rsidP="00FD77E4">
      <w:pPr>
        <w:ind w:firstLine="284"/>
        <w:jc w:val="both"/>
        <w:rPr>
          <w:rStyle w:val="Char3"/>
          <w:rtl/>
        </w:rPr>
      </w:pPr>
      <w:r w:rsidRPr="00774092">
        <w:rPr>
          <w:rStyle w:val="Char0"/>
          <w:rFonts w:hint="cs"/>
          <w:rtl/>
        </w:rPr>
        <w:t>«</w:t>
      </w:r>
      <w:r w:rsidR="00EC5181" w:rsidRPr="00774092">
        <w:rPr>
          <w:rStyle w:val="Char0"/>
          <w:rFonts w:hint="eastAsia"/>
          <w:rtl/>
        </w:rPr>
        <w:t>ثُمَّ</w:t>
      </w:r>
      <w:r w:rsidR="00EC5181" w:rsidRPr="00774092">
        <w:rPr>
          <w:rStyle w:val="Char0"/>
          <w:rtl/>
        </w:rPr>
        <w:t xml:space="preserve"> </w:t>
      </w:r>
      <w:r w:rsidR="00EC5181" w:rsidRPr="00774092">
        <w:rPr>
          <w:rStyle w:val="Char0"/>
          <w:rFonts w:hint="eastAsia"/>
          <w:rtl/>
        </w:rPr>
        <w:t>عَادَ</w:t>
      </w:r>
      <w:r w:rsidR="00EC5181" w:rsidRPr="00774092">
        <w:rPr>
          <w:rStyle w:val="Char0"/>
          <w:rtl/>
        </w:rPr>
        <w:t xml:space="preserve"> </w:t>
      </w:r>
      <w:r w:rsidR="00EC5181" w:rsidRPr="00774092">
        <w:rPr>
          <w:rStyle w:val="Char0"/>
          <w:rFonts w:hint="eastAsia"/>
          <w:rtl/>
        </w:rPr>
        <w:t>مِنَ</w:t>
      </w:r>
      <w:r w:rsidR="00EC5181" w:rsidRPr="00774092">
        <w:rPr>
          <w:rStyle w:val="Char0"/>
          <w:rtl/>
        </w:rPr>
        <w:t xml:space="preserve"> </w:t>
      </w:r>
      <w:r w:rsidR="00EC5181" w:rsidRPr="00774092">
        <w:rPr>
          <w:rStyle w:val="Char0"/>
          <w:rFonts w:hint="eastAsia"/>
          <w:rtl/>
        </w:rPr>
        <w:t>الْغَدِ</w:t>
      </w:r>
      <w:r w:rsidR="00EC5181" w:rsidRPr="00774092">
        <w:rPr>
          <w:rStyle w:val="Char0"/>
          <w:rtl/>
        </w:rPr>
        <w:t xml:space="preserve"> </w:t>
      </w:r>
      <w:r w:rsidR="00EC5181" w:rsidRPr="00774092">
        <w:rPr>
          <w:rStyle w:val="Char0"/>
          <w:rFonts w:hint="eastAsia"/>
          <w:rtl/>
        </w:rPr>
        <w:t>لِمِثْلِهَا،</w:t>
      </w:r>
      <w:r w:rsidR="00EC5181" w:rsidRPr="00774092">
        <w:rPr>
          <w:rStyle w:val="Char0"/>
          <w:rtl/>
        </w:rPr>
        <w:t xml:space="preserve"> </w:t>
      </w:r>
      <w:r w:rsidR="00EC5181" w:rsidRPr="00774092">
        <w:rPr>
          <w:rStyle w:val="Char0"/>
          <w:rFonts w:hint="eastAsia"/>
          <w:rtl/>
        </w:rPr>
        <w:t>فَضَرَبُوهُ</w:t>
      </w:r>
      <w:r w:rsidR="00EC5181" w:rsidRPr="00774092">
        <w:rPr>
          <w:rStyle w:val="Char0"/>
          <w:rtl/>
        </w:rPr>
        <w:t xml:space="preserve"> </w:t>
      </w:r>
      <w:r w:rsidR="00EC5181" w:rsidRPr="00774092">
        <w:rPr>
          <w:rStyle w:val="Char0"/>
          <w:rFonts w:hint="eastAsia"/>
          <w:rtl/>
        </w:rPr>
        <w:t>وَثَارُوا</w:t>
      </w:r>
      <w:r w:rsidR="00EC5181" w:rsidRPr="00774092">
        <w:rPr>
          <w:rStyle w:val="Char0"/>
          <w:rtl/>
        </w:rPr>
        <w:t xml:space="preserve"> </w:t>
      </w:r>
      <w:r w:rsidR="00EC5181" w:rsidRPr="00774092">
        <w:rPr>
          <w:rStyle w:val="Char0"/>
          <w:rFonts w:hint="eastAsia"/>
          <w:rtl/>
        </w:rPr>
        <w:t>إِلَيْهِ،</w:t>
      </w:r>
      <w:r w:rsidR="00EC5181" w:rsidRPr="00774092">
        <w:rPr>
          <w:rStyle w:val="Char0"/>
          <w:rtl/>
        </w:rPr>
        <w:t xml:space="preserve"> </w:t>
      </w:r>
      <w:r w:rsidR="00EC5181" w:rsidRPr="00774092">
        <w:rPr>
          <w:rStyle w:val="Char0"/>
          <w:rFonts w:hint="eastAsia"/>
          <w:rtl/>
        </w:rPr>
        <w:t>فَأَكَبَّ</w:t>
      </w:r>
      <w:r w:rsidR="00EC5181" w:rsidRPr="00774092">
        <w:rPr>
          <w:rStyle w:val="Char0"/>
          <w:rtl/>
        </w:rPr>
        <w:t xml:space="preserve"> </w:t>
      </w:r>
      <w:r w:rsidR="00EC5181" w:rsidRPr="00774092">
        <w:rPr>
          <w:rStyle w:val="Char0"/>
          <w:rFonts w:hint="eastAsia"/>
          <w:rtl/>
        </w:rPr>
        <w:t>الْعَبَّاسُ</w:t>
      </w:r>
      <w:r w:rsidR="00EC5181" w:rsidRPr="00774092">
        <w:rPr>
          <w:rStyle w:val="Char0"/>
          <w:rtl/>
        </w:rPr>
        <w:t xml:space="preserve"> </w:t>
      </w:r>
      <w:r w:rsidR="00EC5181" w:rsidRPr="00774092">
        <w:rPr>
          <w:rStyle w:val="Char0"/>
          <w:rFonts w:hint="eastAsia"/>
          <w:rtl/>
        </w:rPr>
        <w:t>عَلَيْهِ</w:t>
      </w:r>
      <w:r w:rsidRPr="00774092">
        <w:rPr>
          <w:rStyle w:val="Char0"/>
          <w:rFonts w:hint="cs"/>
          <w:rtl/>
        </w:rPr>
        <w:t>»</w:t>
      </w:r>
      <w:r w:rsidRPr="00EF14B1">
        <w:rPr>
          <w:rStyle w:val="Char3"/>
          <w:rFonts w:hint="cs"/>
          <w:vertAlign w:val="superscript"/>
          <w:rtl/>
        </w:rPr>
        <w:t>(</w:t>
      </w:r>
      <w:r w:rsidRPr="00EF14B1">
        <w:rPr>
          <w:rStyle w:val="Char3"/>
          <w:vertAlign w:val="superscript"/>
          <w:rtl/>
        </w:rPr>
        <w:footnoteReference w:id="153"/>
      </w:r>
      <w:r w:rsidRPr="00EF14B1">
        <w:rPr>
          <w:rStyle w:val="Char3"/>
          <w:rFonts w:hint="cs"/>
          <w:vertAlign w:val="superscript"/>
          <w:rtl/>
        </w:rPr>
        <w:t>)</w:t>
      </w:r>
      <w:r w:rsidRPr="00EB4951">
        <w:rPr>
          <w:rStyle w:val="Char3"/>
          <w:rFonts w:hint="cs"/>
          <w:rtl/>
        </w:rPr>
        <w:t>.</w:t>
      </w:r>
    </w:p>
    <w:p w:rsidR="00EB60B5" w:rsidRPr="00EB4951" w:rsidRDefault="00EB60B5" w:rsidP="00FD77E4">
      <w:pPr>
        <w:ind w:firstLine="284"/>
        <w:jc w:val="both"/>
        <w:rPr>
          <w:rStyle w:val="Char3"/>
          <w:rtl/>
        </w:rPr>
      </w:pPr>
      <w:r w:rsidRPr="00EB4951">
        <w:rPr>
          <w:rStyle w:val="Char3"/>
          <w:rFonts w:hint="cs"/>
          <w:rtl/>
        </w:rPr>
        <w:t>باز در روز بعد همان عمل دیروزی را تکرار کرد و کافران دوباره او را زده و بر وی شوریدند تا این که حضرت عباس نجاتش داد.</w:t>
      </w:r>
    </w:p>
    <w:p w:rsidR="00BC715B" w:rsidRPr="00EB4951" w:rsidRDefault="00BC715B" w:rsidP="00FD77E4">
      <w:pPr>
        <w:ind w:firstLine="284"/>
        <w:jc w:val="both"/>
        <w:rPr>
          <w:rStyle w:val="Char3"/>
          <w:rtl/>
        </w:rPr>
      </w:pPr>
      <w:r w:rsidRPr="00EB4951">
        <w:rPr>
          <w:rStyle w:val="Char3"/>
          <w:rFonts w:hint="cs"/>
          <w:rtl/>
        </w:rPr>
        <w:t>در صحیح مسلم، جلد دوم، فضائل ابی ذر و در مستدرک حاکم، جلد سوم، ص 338 تا 339 نیز این روایت موجود است</w:t>
      </w:r>
      <w:r w:rsidRPr="00EF14B1">
        <w:rPr>
          <w:rStyle w:val="Char3"/>
          <w:rFonts w:hint="cs"/>
          <w:vertAlign w:val="superscript"/>
          <w:rtl/>
        </w:rPr>
        <w:t>(</w:t>
      </w:r>
      <w:r w:rsidRPr="00EF14B1">
        <w:rPr>
          <w:rStyle w:val="Char3"/>
          <w:vertAlign w:val="superscript"/>
          <w:rtl/>
        </w:rPr>
        <w:footnoteReference w:id="154"/>
      </w:r>
      <w:r w:rsidRPr="00EF14B1">
        <w:rPr>
          <w:rStyle w:val="Char3"/>
          <w:rFonts w:hint="cs"/>
          <w:vertAlign w:val="superscript"/>
          <w:rtl/>
        </w:rPr>
        <w:t>)</w:t>
      </w:r>
      <w:r w:rsidRPr="00EB4951">
        <w:rPr>
          <w:rStyle w:val="Char3"/>
          <w:rFonts w:hint="cs"/>
          <w:rtl/>
        </w:rPr>
        <w:t>.</w:t>
      </w:r>
    </w:p>
    <w:p w:rsidR="00312E90" w:rsidRPr="00EB4951" w:rsidRDefault="00312E90" w:rsidP="00FD77E4">
      <w:pPr>
        <w:ind w:firstLine="284"/>
        <w:jc w:val="both"/>
        <w:rPr>
          <w:rStyle w:val="Char3"/>
        </w:rPr>
      </w:pPr>
      <w:r w:rsidRPr="00EB4951">
        <w:rPr>
          <w:rStyle w:val="Char3"/>
          <w:rFonts w:hint="cs"/>
          <w:rtl/>
        </w:rPr>
        <w:t>در طبرانی موجود است که به محض خواندن کلم</w:t>
      </w:r>
      <w:r w:rsidR="00152672">
        <w:rPr>
          <w:rStyle w:val="Char3"/>
          <w:rFonts w:hint="cs"/>
          <w:rtl/>
        </w:rPr>
        <w:t>ۀ</w:t>
      </w:r>
      <w:r w:rsidRPr="00EB4951">
        <w:rPr>
          <w:rStyle w:val="Char3"/>
          <w:rFonts w:hint="cs"/>
          <w:rtl/>
        </w:rPr>
        <w:t xml:space="preserve"> شهادت گروه قریش بر من شورید و مرا چنان زدند که من به مانند بت سرخ رنگی شدم یعنی تمام بدنم خونین شد، و به گمان خود مرا کشتند آنگاه دست برداشتند، در روایت ابونعیم و حاکم هم همین مضمون موجود است (حیات الصحابه، ص 312، ج 2).</w:t>
      </w:r>
    </w:p>
    <w:p w:rsidR="00E77028" w:rsidRDefault="001E7ED7" w:rsidP="0067125B">
      <w:pPr>
        <w:pStyle w:val="a1"/>
        <w:rPr>
          <w:rtl/>
        </w:rPr>
      </w:pPr>
      <w:bookmarkStart w:id="41" w:name="_Toc424209882"/>
      <w:r>
        <w:rPr>
          <w:rFonts w:hint="cs"/>
          <w:rtl/>
        </w:rPr>
        <w:t>26- حضرت خالد بن سعید</w:t>
      </w:r>
      <w:r w:rsidR="00045819" w:rsidRPr="005C5915">
        <w:rPr>
          <w:rFonts w:cs="CTraditional Arabic" w:hint="cs"/>
          <w:b/>
          <w:bCs w:val="0"/>
          <w:sz w:val="28"/>
          <w:szCs w:val="28"/>
          <w:rtl/>
        </w:rPr>
        <w:t>س</w:t>
      </w:r>
      <w:r>
        <w:rPr>
          <w:rFonts w:hint="cs"/>
          <w:rtl/>
        </w:rPr>
        <w:t>:</w:t>
      </w:r>
      <w:bookmarkEnd w:id="41"/>
    </w:p>
    <w:p w:rsidR="001E7ED7" w:rsidRPr="00EB4951" w:rsidRDefault="003C22DF" w:rsidP="00FD77E4">
      <w:pPr>
        <w:ind w:firstLine="284"/>
        <w:jc w:val="both"/>
        <w:rPr>
          <w:rStyle w:val="Char3"/>
          <w:rtl/>
        </w:rPr>
      </w:pPr>
      <w:r w:rsidRPr="00EB4951">
        <w:rPr>
          <w:rStyle w:val="Char3"/>
          <w:rFonts w:hint="cs"/>
          <w:rtl/>
        </w:rPr>
        <w:t xml:space="preserve">خیلی قدیم الاسلام است، حتی طبق یک روایت منقوله علامه ابن عبدالبر و شیخ الاسلام «ابن حجر گفته شده است که </w:t>
      </w:r>
      <w:r w:rsidRPr="00774092">
        <w:rPr>
          <w:rStyle w:val="Char2"/>
          <w:rFonts w:hint="cs"/>
          <w:rtl/>
        </w:rPr>
        <w:t xml:space="preserve">«کان </w:t>
      </w:r>
      <w:r w:rsidR="00774092">
        <w:rPr>
          <w:rStyle w:val="Char2"/>
          <w:rFonts w:hint="cs"/>
          <w:rtl/>
        </w:rPr>
        <w:t>إ</w:t>
      </w:r>
      <w:r w:rsidRPr="00774092">
        <w:rPr>
          <w:rStyle w:val="Char2"/>
          <w:rFonts w:hint="cs"/>
          <w:rtl/>
        </w:rPr>
        <w:t xml:space="preserve">سلامه مع </w:t>
      </w:r>
      <w:r w:rsidR="00774092">
        <w:rPr>
          <w:rStyle w:val="Char2"/>
          <w:rFonts w:hint="cs"/>
          <w:rtl/>
        </w:rPr>
        <w:t>إ</w:t>
      </w:r>
      <w:r w:rsidRPr="00774092">
        <w:rPr>
          <w:rStyle w:val="Char2"/>
          <w:rFonts w:hint="cs"/>
          <w:rtl/>
        </w:rPr>
        <w:t xml:space="preserve">سلام </w:t>
      </w:r>
      <w:r w:rsidR="00774092">
        <w:rPr>
          <w:rStyle w:val="Char2"/>
          <w:rFonts w:hint="cs"/>
          <w:rtl/>
        </w:rPr>
        <w:t>أ</w:t>
      </w:r>
      <w:r w:rsidRPr="00774092">
        <w:rPr>
          <w:rStyle w:val="Char2"/>
          <w:rFonts w:hint="cs"/>
          <w:rtl/>
        </w:rPr>
        <w:t>ب</w:t>
      </w:r>
      <w:r w:rsidR="00774092">
        <w:rPr>
          <w:rStyle w:val="Char2"/>
          <w:rFonts w:hint="cs"/>
          <w:rtl/>
        </w:rPr>
        <w:t>ي</w:t>
      </w:r>
      <w:r w:rsidRPr="00774092">
        <w:rPr>
          <w:rStyle w:val="Char2"/>
          <w:rFonts w:hint="cs"/>
          <w:rtl/>
        </w:rPr>
        <w:t xml:space="preserve"> بکر</w:t>
      </w:r>
      <w:r w:rsidR="00774092">
        <w:rPr>
          <w:rFonts w:ascii="Traditional Arabic" w:hAnsi="Traditional Arabic" w:cs="Traditional Arabic"/>
          <w:rtl/>
          <w:lang w:bidi="fa-IR"/>
        </w:rPr>
        <w:t>»</w:t>
      </w:r>
      <w:r w:rsidRPr="00EF14B1">
        <w:rPr>
          <w:rStyle w:val="Char3"/>
          <w:rFonts w:hint="cs"/>
          <w:vertAlign w:val="superscript"/>
          <w:rtl/>
        </w:rPr>
        <w:t>(</w:t>
      </w:r>
      <w:r w:rsidRPr="00EF14B1">
        <w:rPr>
          <w:rStyle w:val="Char3"/>
          <w:vertAlign w:val="superscript"/>
          <w:rtl/>
        </w:rPr>
        <w:footnoteReference w:id="155"/>
      </w:r>
      <w:r w:rsidRPr="00EF14B1">
        <w:rPr>
          <w:rStyle w:val="Char3"/>
          <w:rFonts w:hint="cs"/>
          <w:vertAlign w:val="superscript"/>
          <w:rtl/>
        </w:rPr>
        <w:t>)</w:t>
      </w:r>
      <w:r w:rsidRPr="00EB4951">
        <w:rPr>
          <w:rStyle w:val="Char3"/>
          <w:rFonts w:hint="cs"/>
          <w:rtl/>
        </w:rPr>
        <w:t>، یعنی همزمان با ابوبکر صدیق</w:t>
      </w:r>
      <w:r w:rsidR="00203A69" w:rsidRPr="00203A69">
        <w:rPr>
          <w:rFonts w:cs="CTraditional Arabic" w:hint="cs"/>
          <w:rtl/>
          <w:lang w:bidi="fa-IR"/>
        </w:rPr>
        <w:t xml:space="preserve">س </w:t>
      </w:r>
      <w:r w:rsidRPr="00EB4951">
        <w:rPr>
          <w:rStyle w:val="Char3"/>
          <w:rFonts w:hint="cs"/>
          <w:rtl/>
        </w:rPr>
        <w:t>مسلمان شده است، و بنا به روایت دیگری که آن را علامه ابن عبدالبر نقل کرده است: وی سومین و چهارمین نفری قرار داده شده است که به اسلام گرویده است، و امام ابن سعد و علامه ابن عبدالبر و شیخ الاسلام ابن حجر بنا به یک روایت او را بعد از حضرت ابوبکر و حضرت علی و حضرت زید بن حارثه و حضرت سعد بن ابی وقاص</w:t>
      </w:r>
      <w:r w:rsidR="00A43A83">
        <w:rPr>
          <w:rFonts w:cs="CTraditional Arabic" w:hint="cs"/>
          <w:rtl/>
          <w:lang w:bidi="fa-IR"/>
        </w:rPr>
        <w:t>ش</w:t>
      </w:r>
      <w:r w:rsidRPr="00EB4951">
        <w:rPr>
          <w:rStyle w:val="Char3"/>
          <w:rFonts w:hint="cs"/>
          <w:rtl/>
        </w:rPr>
        <w:t xml:space="preserve"> پنجمین نفر مسلمان قرار داده</w:t>
      </w:r>
      <w:r w:rsidR="00774092" w:rsidRPr="00EB4951">
        <w:rPr>
          <w:rStyle w:val="Char3"/>
          <w:rFonts w:hint="eastAsia"/>
          <w:rtl/>
        </w:rPr>
        <w:t>‌</w:t>
      </w:r>
      <w:r w:rsidRPr="00EB4951">
        <w:rPr>
          <w:rStyle w:val="Char3"/>
          <w:rFonts w:hint="cs"/>
          <w:rtl/>
        </w:rPr>
        <w:t>اند</w:t>
      </w:r>
      <w:r w:rsidRPr="00EF14B1">
        <w:rPr>
          <w:rStyle w:val="Char3"/>
          <w:rFonts w:hint="cs"/>
          <w:vertAlign w:val="superscript"/>
          <w:rtl/>
        </w:rPr>
        <w:t>(</w:t>
      </w:r>
      <w:r w:rsidRPr="00EF14B1">
        <w:rPr>
          <w:rStyle w:val="Char3"/>
          <w:vertAlign w:val="superscript"/>
          <w:rtl/>
        </w:rPr>
        <w:footnoteReference w:id="156"/>
      </w:r>
      <w:r w:rsidRPr="00EF14B1">
        <w:rPr>
          <w:rStyle w:val="Char3"/>
          <w:rFonts w:hint="cs"/>
          <w:vertAlign w:val="superscript"/>
          <w:rtl/>
        </w:rPr>
        <w:t>)</w:t>
      </w:r>
      <w:r w:rsidRPr="00EB4951">
        <w:rPr>
          <w:rStyle w:val="Char3"/>
          <w:rFonts w:hint="cs"/>
          <w:rtl/>
        </w:rPr>
        <w:t>.</w:t>
      </w:r>
      <w:r w:rsidR="00D17A24" w:rsidRPr="00EB4951">
        <w:rPr>
          <w:rStyle w:val="Char3"/>
          <w:rFonts w:hint="cs"/>
          <w:rtl/>
        </w:rPr>
        <w:t xml:space="preserve"> و همین روایت صحیح‌تر بنظر می‌رسد.</w:t>
      </w:r>
      <w:r w:rsidR="00167F70" w:rsidRPr="00EB4951">
        <w:rPr>
          <w:rStyle w:val="Char3"/>
          <w:rFonts w:hint="cs"/>
          <w:rtl/>
        </w:rPr>
        <w:t>س</w:t>
      </w:r>
    </w:p>
    <w:p w:rsidR="00167F70" w:rsidRPr="00EB4951" w:rsidRDefault="00167F70" w:rsidP="00FD77E4">
      <w:pPr>
        <w:ind w:firstLine="284"/>
        <w:jc w:val="both"/>
        <w:rPr>
          <w:rStyle w:val="Char3"/>
          <w:rtl/>
        </w:rPr>
      </w:pPr>
      <w:r w:rsidRPr="00EB4951">
        <w:rPr>
          <w:rStyle w:val="Char3"/>
          <w:rFonts w:hint="cs"/>
          <w:rtl/>
        </w:rPr>
        <w:t>علامه ابن کثیر از امام بیهقی نقل می‌کند که وی چنین روایت کرده است حضرت خالد بن سعید بن العاص</w:t>
      </w:r>
      <w:r w:rsidR="00203A69" w:rsidRPr="00203A69">
        <w:rPr>
          <w:rFonts w:cs="CTraditional Arabic" w:hint="cs"/>
          <w:rtl/>
          <w:lang w:bidi="fa-IR"/>
        </w:rPr>
        <w:t xml:space="preserve">س </w:t>
      </w:r>
      <w:r w:rsidRPr="00EB4951">
        <w:rPr>
          <w:rStyle w:val="Char3"/>
          <w:rFonts w:hint="cs"/>
          <w:rtl/>
        </w:rPr>
        <w:t>قدیم الاسلام بود، وقتی که مسلمان</w:t>
      </w:r>
      <w:r w:rsidR="00430B4F" w:rsidRPr="00EB4951">
        <w:rPr>
          <w:rStyle w:val="Char3"/>
          <w:rFonts w:hint="cs"/>
          <w:rtl/>
        </w:rPr>
        <w:t xml:space="preserve"> شد و اسلام آورد خبر مسلمان‌شدن وی به گوش پدرش رسید یکی را دنبال او فرستاد تا وی را آوردند آنگاه او را شدیداً مورد تهدید و عتاب قرار داد.</w:t>
      </w:r>
    </w:p>
    <w:p w:rsidR="007C683E" w:rsidRDefault="007C683E" w:rsidP="00774092">
      <w:pPr>
        <w:pStyle w:val="a0"/>
        <w:rPr>
          <w:rtl/>
          <w:lang w:bidi="fa-IR"/>
        </w:rPr>
      </w:pPr>
      <w:r>
        <w:rPr>
          <w:rFonts w:hint="cs"/>
          <w:rtl/>
          <w:lang w:bidi="fa-IR"/>
        </w:rPr>
        <w:t>«</w:t>
      </w:r>
      <w:r w:rsidR="00EB5EF3" w:rsidRPr="00181091">
        <w:rPr>
          <w:rFonts w:hint="eastAsia"/>
          <w:rtl/>
        </w:rPr>
        <w:t>وضربه</w:t>
      </w:r>
      <w:r w:rsidR="00EB5EF3" w:rsidRPr="00181091">
        <w:rPr>
          <w:rtl/>
        </w:rPr>
        <w:t xml:space="preserve"> </w:t>
      </w:r>
      <w:r w:rsidR="00EB5EF3" w:rsidRPr="00181091">
        <w:rPr>
          <w:rFonts w:hint="eastAsia"/>
          <w:rtl/>
        </w:rPr>
        <w:t>بمقرعة</w:t>
      </w:r>
      <w:r w:rsidR="00EB5EF3" w:rsidRPr="00181091">
        <w:rPr>
          <w:rtl/>
        </w:rPr>
        <w:t xml:space="preserve"> </w:t>
      </w:r>
      <w:r w:rsidR="00EB5EF3" w:rsidRPr="00181091">
        <w:rPr>
          <w:rFonts w:hint="eastAsia"/>
          <w:rtl/>
        </w:rPr>
        <w:t>في</w:t>
      </w:r>
      <w:r w:rsidR="00EB5EF3" w:rsidRPr="00181091">
        <w:rPr>
          <w:rtl/>
        </w:rPr>
        <w:t xml:space="preserve"> </w:t>
      </w:r>
      <w:r w:rsidR="00EB5EF3" w:rsidRPr="00181091">
        <w:rPr>
          <w:rFonts w:hint="eastAsia"/>
          <w:rtl/>
        </w:rPr>
        <w:t>يده</w:t>
      </w:r>
      <w:r w:rsidR="00EB5EF3" w:rsidRPr="00181091">
        <w:rPr>
          <w:rtl/>
        </w:rPr>
        <w:t xml:space="preserve"> </w:t>
      </w:r>
      <w:r w:rsidR="00EB5EF3" w:rsidRPr="00181091">
        <w:rPr>
          <w:rFonts w:hint="eastAsia"/>
          <w:rtl/>
        </w:rPr>
        <w:t>حتى</w:t>
      </w:r>
      <w:r w:rsidR="00EB5EF3" w:rsidRPr="00181091">
        <w:rPr>
          <w:rtl/>
        </w:rPr>
        <w:t xml:space="preserve"> </w:t>
      </w:r>
      <w:r w:rsidR="00EB5EF3" w:rsidRPr="00181091">
        <w:rPr>
          <w:rFonts w:hint="eastAsia"/>
          <w:rtl/>
        </w:rPr>
        <w:t>كسرها</w:t>
      </w:r>
      <w:r w:rsidR="00EB5EF3" w:rsidRPr="00181091">
        <w:rPr>
          <w:rtl/>
        </w:rPr>
        <w:t xml:space="preserve"> </w:t>
      </w:r>
      <w:r w:rsidR="00EB5EF3" w:rsidRPr="00181091">
        <w:rPr>
          <w:rFonts w:hint="eastAsia"/>
          <w:rtl/>
        </w:rPr>
        <w:t>على</w:t>
      </w:r>
      <w:r w:rsidR="00EB5EF3" w:rsidRPr="00181091">
        <w:rPr>
          <w:rtl/>
        </w:rPr>
        <w:t xml:space="preserve"> </w:t>
      </w:r>
      <w:r w:rsidR="00EB5EF3" w:rsidRPr="00181091">
        <w:rPr>
          <w:rFonts w:hint="eastAsia"/>
          <w:rtl/>
        </w:rPr>
        <w:t>رأسه</w:t>
      </w:r>
      <w:r>
        <w:rPr>
          <w:rFonts w:hint="cs"/>
          <w:rtl/>
          <w:lang w:bidi="fa-IR"/>
        </w:rPr>
        <w:t>»</w:t>
      </w:r>
    </w:p>
    <w:p w:rsidR="007C683E" w:rsidRPr="00EB4951" w:rsidRDefault="007C683E" w:rsidP="00FD77E4">
      <w:pPr>
        <w:ind w:firstLine="284"/>
        <w:jc w:val="both"/>
        <w:rPr>
          <w:rStyle w:val="Char3"/>
          <w:rtl/>
        </w:rPr>
      </w:pPr>
      <w:r w:rsidRPr="00EB4951">
        <w:rPr>
          <w:rStyle w:val="Char3"/>
          <w:rFonts w:hint="cs"/>
          <w:rtl/>
        </w:rPr>
        <w:t>و او را با تازیانه‌ای که در دستش بود چنان زد که تازیانه را بر سرش خورد کرد و شکست.</w:t>
      </w:r>
    </w:p>
    <w:p w:rsidR="002145BE" w:rsidRPr="00EB4951" w:rsidRDefault="002145BE" w:rsidP="00FD77E4">
      <w:pPr>
        <w:ind w:firstLine="284"/>
        <w:jc w:val="both"/>
        <w:rPr>
          <w:rStyle w:val="Char3"/>
          <w:rtl/>
        </w:rPr>
      </w:pPr>
      <w:r w:rsidRPr="00EB4951">
        <w:rPr>
          <w:rStyle w:val="Char3"/>
          <w:rFonts w:hint="cs"/>
          <w:rtl/>
        </w:rPr>
        <w:t>و به وی گفت که من رزق (جیره و غذای)</w:t>
      </w:r>
      <w:r w:rsidR="00BF3AA1" w:rsidRPr="00EB4951">
        <w:rPr>
          <w:rStyle w:val="Char3"/>
          <w:rFonts w:hint="cs"/>
          <w:rtl/>
        </w:rPr>
        <w:t xml:space="preserve"> تو را </w:t>
      </w:r>
      <w:r w:rsidRPr="00EB4951">
        <w:rPr>
          <w:rStyle w:val="Char3"/>
          <w:rFonts w:hint="cs"/>
          <w:rtl/>
        </w:rPr>
        <w:t>از این به بعد قطع می‌کنم، حضرت خالد</w:t>
      </w:r>
      <w:r w:rsidR="00203A69" w:rsidRPr="00203A69">
        <w:rPr>
          <w:rFonts w:cs="CTraditional Arabic" w:hint="cs"/>
          <w:rtl/>
          <w:lang w:bidi="fa-IR"/>
        </w:rPr>
        <w:t xml:space="preserve">س </w:t>
      </w:r>
      <w:r w:rsidRPr="00EB4951">
        <w:rPr>
          <w:rStyle w:val="Char3"/>
          <w:rFonts w:hint="cs"/>
          <w:rtl/>
        </w:rPr>
        <w:t>گفت: اگر تو جیره و غذای را قطع کنی خداوند به من رزق می‌رساند، این جواب را به پدر داده به خدمت ر</w:t>
      </w:r>
      <w:r w:rsidR="00A43A83" w:rsidRPr="00EB4951">
        <w:rPr>
          <w:rStyle w:val="Char3"/>
          <w:rFonts w:hint="cs"/>
          <w:rtl/>
        </w:rPr>
        <w:t>سول خدا</w:t>
      </w:r>
      <w:r w:rsidR="00A43A83">
        <w:rPr>
          <w:rFonts w:cs="CTraditional Arabic" w:hint="cs"/>
          <w:rtl/>
          <w:lang w:bidi="fa-IR"/>
        </w:rPr>
        <w:t>ص</w:t>
      </w:r>
      <w:r w:rsidRPr="00EB4951">
        <w:rPr>
          <w:rStyle w:val="Char3"/>
          <w:rFonts w:hint="cs"/>
          <w:rtl/>
        </w:rPr>
        <w:t xml:space="preserve"> آمد.</w:t>
      </w:r>
    </w:p>
    <w:p w:rsidR="002145BE" w:rsidRPr="00EB4951" w:rsidRDefault="002145BE" w:rsidP="00FD77E4">
      <w:pPr>
        <w:jc w:val="both"/>
        <w:rPr>
          <w:rStyle w:val="Char3"/>
          <w:rtl/>
        </w:rPr>
      </w:pPr>
      <w:r w:rsidRPr="00774092">
        <w:rPr>
          <w:rStyle w:val="Char0"/>
          <w:rFonts w:hint="cs"/>
          <w:rtl/>
        </w:rPr>
        <w:t>«</w:t>
      </w:r>
      <w:r w:rsidR="00D4018E" w:rsidRPr="00774092">
        <w:rPr>
          <w:rStyle w:val="Char0"/>
          <w:rFonts w:hint="cs"/>
          <w:rtl/>
        </w:rPr>
        <w:t>فكان يكرمه ويكون معه</w:t>
      </w:r>
      <w:r w:rsidRPr="00774092">
        <w:rPr>
          <w:rStyle w:val="Char0"/>
          <w:rFonts w:hint="cs"/>
          <w:rtl/>
        </w:rPr>
        <w:t>»</w:t>
      </w:r>
      <w:r w:rsidRPr="00EF14B1">
        <w:rPr>
          <w:rStyle w:val="Char3"/>
          <w:rFonts w:hint="cs"/>
          <w:vertAlign w:val="superscript"/>
          <w:rtl/>
        </w:rPr>
        <w:t>(</w:t>
      </w:r>
      <w:r w:rsidRPr="00EF14B1">
        <w:rPr>
          <w:rStyle w:val="Char3"/>
          <w:vertAlign w:val="superscript"/>
          <w:rtl/>
        </w:rPr>
        <w:footnoteReference w:id="157"/>
      </w:r>
      <w:r w:rsidRPr="00EF14B1">
        <w:rPr>
          <w:rStyle w:val="Char3"/>
          <w:rFonts w:hint="cs"/>
          <w:vertAlign w:val="superscript"/>
          <w:rtl/>
        </w:rPr>
        <w:t>)</w:t>
      </w:r>
      <w:r w:rsidRPr="00EB4951">
        <w:rPr>
          <w:rStyle w:val="Char3"/>
          <w:rFonts w:hint="cs"/>
          <w:rtl/>
        </w:rPr>
        <w:t>.</w:t>
      </w:r>
    </w:p>
    <w:p w:rsidR="002145BE" w:rsidRPr="00EB4951" w:rsidRDefault="00A43A83" w:rsidP="00FD77E4">
      <w:pPr>
        <w:ind w:firstLine="284"/>
        <w:jc w:val="both"/>
        <w:rPr>
          <w:rStyle w:val="Char3"/>
          <w:rtl/>
        </w:rPr>
      </w:pPr>
      <w:r w:rsidRPr="00EB4951">
        <w:rPr>
          <w:rStyle w:val="Char3"/>
          <w:rFonts w:hint="cs"/>
          <w:rtl/>
        </w:rPr>
        <w:t>لذا آن</w:t>
      </w:r>
      <w:r>
        <w:rPr>
          <w:rFonts w:cs="CTraditional Arabic" w:hint="cs"/>
          <w:rtl/>
          <w:lang w:bidi="fa-IR"/>
        </w:rPr>
        <w:t>ص</w:t>
      </w:r>
      <w:r w:rsidR="002145BE" w:rsidRPr="00EB4951">
        <w:rPr>
          <w:rStyle w:val="Char3"/>
          <w:rFonts w:hint="cs"/>
          <w:rtl/>
        </w:rPr>
        <w:t xml:space="preserve"> به او احترام ق</w:t>
      </w:r>
      <w:r w:rsidRPr="00EB4951">
        <w:rPr>
          <w:rStyle w:val="Char3"/>
          <w:rFonts w:hint="cs"/>
          <w:rtl/>
        </w:rPr>
        <w:t>ائل می‌شد و وی در خدمت رسول خدا</w:t>
      </w:r>
      <w:r>
        <w:rPr>
          <w:rFonts w:cs="CTraditional Arabic" w:hint="cs"/>
          <w:rtl/>
          <w:lang w:bidi="fa-IR"/>
        </w:rPr>
        <w:t>ص</w:t>
      </w:r>
      <w:r w:rsidR="002145BE" w:rsidRPr="00EB4951">
        <w:rPr>
          <w:rStyle w:val="Char3"/>
          <w:rFonts w:hint="cs"/>
          <w:rtl/>
        </w:rPr>
        <w:t xml:space="preserve"> ماند.</w:t>
      </w:r>
    </w:p>
    <w:p w:rsidR="00640A3E" w:rsidRPr="00EB4951" w:rsidRDefault="00640A3E" w:rsidP="00EF14B1">
      <w:pPr>
        <w:ind w:firstLine="284"/>
        <w:jc w:val="both"/>
        <w:rPr>
          <w:rStyle w:val="Char3"/>
          <w:rtl/>
        </w:rPr>
      </w:pPr>
      <w:r w:rsidRPr="00EB4951">
        <w:rPr>
          <w:rStyle w:val="Char3"/>
          <w:rFonts w:hint="cs"/>
          <w:rtl/>
        </w:rPr>
        <w:t>حضرت خالد بن سعید بن الع</w:t>
      </w:r>
      <w:r w:rsidR="00A43A83" w:rsidRPr="00EB4951">
        <w:rPr>
          <w:rStyle w:val="Char3"/>
          <w:rFonts w:hint="cs"/>
          <w:rtl/>
        </w:rPr>
        <w:t>اص</w:t>
      </w:r>
      <w:r w:rsidR="00203A69" w:rsidRPr="00203A69">
        <w:rPr>
          <w:rFonts w:cs="CTraditional Arabic" w:hint="cs"/>
          <w:rtl/>
          <w:lang w:bidi="fa-IR"/>
        </w:rPr>
        <w:t xml:space="preserve">س </w:t>
      </w:r>
      <w:r w:rsidR="00A43A83" w:rsidRPr="00EB4951">
        <w:rPr>
          <w:rStyle w:val="Char3"/>
          <w:rFonts w:hint="cs"/>
          <w:rtl/>
        </w:rPr>
        <w:t>زمانی مسلمان شد که رسول اکرم</w:t>
      </w:r>
      <w:r w:rsidR="00A43A83">
        <w:rPr>
          <w:rFonts w:cs="CTraditional Arabic" w:hint="cs"/>
          <w:rtl/>
          <w:lang w:bidi="fa-IR"/>
        </w:rPr>
        <w:t>ص</w:t>
      </w:r>
      <w:r w:rsidRPr="00EB4951">
        <w:rPr>
          <w:rStyle w:val="Char3"/>
          <w:rFonts w:hint="cs"/>
          <w:rtl/>
        </w:rPr>
        <w:t xml:space="preserve"> مردم را مخفیانه به سوی اسلام دعوت می‌داد، از آن به بعد همیشه اوقات خود را خدمت پیامبر بزرگوار</w:t>
      </w:r>
      <w:r w:rsidR="00EF14B1">
        <w:rPr>
          <w:rStyle w:val="Char3"/>
          <w:rFonts w:cs="CTraditional Arabic" w:hint="cs"/>
          <w:rtl/>
        </w:rPr>
        <w:t>ص</w:t>
      </w:r>
      <w:r w:rsidRPr="00EB4951">
        <w:rPr>
          <w:rStyle w:val="Char3"/>
          <w:rFonts w:hint="cs"/>
          <w:rtl/>
        </w:rPr>
        <w:t xml:space="preserve"> می‌گذراند و در نواحی مکه مخفیانه نماز می‌خواند، چون پدر وی از این جریان مطلع شد او را به نزد خود احضار نمود و به وی گفت: اسلام را ترک کن، حضرت خالد در جواب به وی گفت:</w:t>
      </w:r>
    </w:p>
    <w:p w:rsidR="00640A3E" w:rsidRPr="00EB4951" w:rsidRDefault="00640A3E" w:rsidP="00FD77E4">
      <w:pPr>
        <w:ind w:firstLine="284"/>
        <w:jc w:val="both"/>
        <w:rPr>
          <w:rStyle w:val="Char3"/>
          <w:rtl/>
        </w:rPr>
      </w:pPr>
      <w:r w:rsidRPr="00774092">
        <w:rPr>
          <w:rStyle w:val="Char0"/>
          <w:rFonts w:hint="cs"/>
          <w:rtl/>
        </w:rPr>
        <w:t>«</w:t>
      </w:r>
      <w:r w:rsidR="00D948D9" w:rsidRPr="00774092">
        <w:rPr>
          <w:rStyle w:val="Char0"/>
          <w:rFonts w:hint="cs"/>
          <w:rtl/>
        </w:rPr>
        <w:t xml:space="preserve">لا أَدَعُ دِيْنَ مُحَّمَدٍ حَتَّى </w:t>
      </w:r>
      <w:r w:rsidR="00774092">
        <w:rPr>
          <w:rStyle w:val="Char0"/>
          <w:rFonts w:hint="cs"/>
          <w:rtl/>
        </w:rPr>
        <w:t>أ</w:t>
      </w:r>
      <w:r w:rsidR="00D948D9" w:rsidRPr="00774092">
        <w:rPr>
          <w:rStyle w:val="Char0"/>
          <w:rFonts w:hint="cs"/>
          <w:rtl/>
        </w:rPr>
        <w:t>موتَ عَلَيْه</w:t>
      </w:r>
      <w:r w:rsidRPr="00774092">
        <w:rPr>
          <w:rStyle w:val="Char0"/>
          <w:rFonts w:hint="cs"/>
          <w:rtl/>
        </w:rPr>
        <w:t>»</w:t>
      </w:r>
      <w:r w:rsidRPr="00EB4951">
        <w:rPr>
          <w:rStyle w:val="Char3"/>
          <w:rFonts w:hint="cs"/>
          <w:rtl/>
        </w:rPr>
        <w:t>.</w:t>
      </w:r>
    </w:p>
    <w:p w:rsidR="00640A3E" w:rsidRPr="00EB4951" w:rsidRDefault="00640A3E" w:rsidP="00FD77E4">
      <w:pPr>
        <w:ind w:firstLine="284"/>
        <w:jc w:val="both"/>
        <w:rPr>
          <w:rStyle w:val="Char3"/>
          <w:rtl/>
        </w:rPr>
      </w:pPr>
      <w:r w:rsidRPr="00EB4951">
        <w:rPr>
          <w:rStyle w:val="Char3"/>
          <w:rFonts w:hint="cs"/>
          <w:rtl/>
        </w:rPr>
        <w:t>من دین حضرت محمد</w:t>
      </w:r>
      <w:r w:rsidR="00A43A83">
        <w:rPr>
          <w:rFonts w:cs="CTraditional Arabic" w:hint="cs"/>
          <w:rtl/>
          <w:lang w:bidi="fa-IR"/>
        </w:rPr>
        <w:t>ص</w:t>
      </w:r>
      <w:r w:rsidRPr="00EB4951">
        <w:rPr>
          <w:rStyle w:val="Char3"/>
          <w:rFonts w:hint="cs"/>
          <w:rtl/>
        </w:rPr>
        <w:t xml:space="preserve"> را ترک نخواهم کرد تا لحظه‌ای که بر آن بمیرم، (تا دم مرگ بر آن استقامت و پای بلند خواه</w:t>
      </w:r>
      <w:r w:rsidR="009A464E" w:rsidRPr="00EB4951">
        <w:rPr>
          <w:rStyle w:val="Char3"/>
          <w:rFonts w:hint="cs"/>
          <w:rtl/>
        </w:rPr>
        <w:t>یم</w:t>
      </w:r>
      <w:r w:rsidRPr="00EB4951">
        <w:rPr>
          <w:rStyle w:val="Char3"/>
          <w:rFonts w:hint="cs"/>
          <w:rtl/>
        </w:rPr>
        <w:t xml:space="preserve"> شد).</w:t>
      </w:r>
    </w:p>
    <w:p w:rsidR="00BE692E" w:rsidRPr="00EB4951" w:rsidRDefault="00BE692E" w:rsidP="00FD77E4">
      <w:pPr>
        <w:ind w:firstLine="284"/>
        <w:jc w:val="both"/>
        <w:rPr>
          <w:rStyle w:val="Char3"/>
          <w:rtl/>
        </w:rPr>
      </w:pPr>
      <w:r w:rsidRPr="00EB4951">
        <w:rPr>
          <w:rStyle w:val="Char3"/>
          <w:rFonts w:hint="cs"/>
          <w:rtl/>
        </w:rPr>
        <w:t>آنگاه پدر او را آنقدر زیر ضربه‌های تازیانه و شلاق قرار داد که شلاق بر سرش تکه تکه شد.</w:t>
      </w:r>
    </w:p>
    <w:p w:rsidR="00BE692E" w:rsidRPr="00EB4951" w:rsidRDefault="00BE692E" w:rsidP="00FD77E4">
      <w:pPr>
        <w:ind w:firstLine="284"/>
        <w:jc w:val="both"/>
        <w:rPr>
          <w:rStyle w:val="Char3"/>
          <w:rtl/>
        </w:rPr>
      </w:pPr>
      <w:r w:rsidRPr="00774092">
        <w:rPr>
          <w:rStyle w:val="Char0"/>
          <w:rFonts w:hint="cs"/>
          <w:rtl/>
        </w:rPr>
        <w:t>«</w:t>
      </w:r>
      <w:r w:rsidR="006D0014" w:rsidRPr="00774092">
        <w:rPr>
          <w:rStyle w:val="Char0"/>
          <w:rFonts w:hint="cs"/>
          <w:rtl/>
        </w:rPr>
        <w:t>ثم أمر به إلى الحبس وضيق عليه وأجاعه وأعطشه حتى لقد مكث في حر مكة ثلاثاً ما يذوق ماءً</w:t>
      </w:r>
      <w:r w:rsidRPr="00774092">
        <w:rPr>
          <w:rStyle w:val="Char0"/>
          <w:rFonts w:hint="cs"/>
          <w:rtl/>
        </w:rPr>
        <w:t>»</w:t>
      </w:r>
      <w:r w:rsidRPr="00EB4951">
        <w:rPr>
          <w:rStyle w:val="Char3"/>
          <w:rFonts w:hint="cs"/>
          <w:rtl/>
        </w:rPr>
        <w:t>.</w:t>
      </w:r>
    </w:p>
    <w:p w:rsidR="00BE692E" w:rsidRPr="00EB4951" w:rsidRDefault="00BE692E" w:rsidP="00FD77E4">
      <w:pPr>
        <w:ind w:firstLine="284"/>
        <w:jc w:val="both"/>
        <w:rPr>
          <w:rStyle w:val="Char3"/>
          <w:rtl/>
        </w:rPr>
      </w:pPr>
      <w:r w:rsidRPr="00EB4951">
        <w:rPr>
          <w:rStyle w:val="Char3"/>
          <w:rFonts w:hint="cs"/>
          <w:rtl/>
        </w:rPr>
        <w:t>و سپس دستور داد تا او را زندان کرده و او را شدیداً در تنگنای قرار داد و گرسنه و تشنه نگهداشتند تا حدی که به مدت سه روز در گرمای شدید مکه آب به</w:t>
      </w:r>
      <w:r w:rsidR="00774092" w:rsidRPr="00EB4951">
        <w:rPr>
          <w:rStyle w:val="Char3"/>
          <w:rFonts w:hint="cs"/>
          <w:rtl/>
        </w:rPr>
        <w:t xml:space="preserve"> لب‌ها</w:t>
      </w:r>
      <w:r w:rsidRPr="00EB4951">
        <w:rPr>
          <w:rStyle w:val="Char3"/>
          <w:rFonts w:hint="cs"/>
          <w:rtl/>
        </w:rPr>
        <w:t>یش نمی‌رسید.</w:t>
      </w:r>
    </w:p>
    <w:p w:rsidR="000830E6" w:rsidRPr="00EB4951" w:rsidRDefault="000830E6" w:rsidP="00FD77E4">
      <w:pPr>
        <w:ind w:firstLine="284"/>
        <w:jc w:val="both"/>
        <w:rPr>
          <w:rStyle w:val="Char3"/>
          <w:rtl/>
        </w:rPr>
      </w:pPr>
      <w:r w:rsidRPr="00EB4951">
        <w:rPr>
          <w:rStyle w:val="Char3"/>
          <w:rFonts w:hint="cs"/>
          <w:rtl/>
        </w:rPr>
        <w:t>بالاخره فرصتی به دست آورده از زندان رفت و در اطراف شهر مکه از چشم پدر متوا</w:t>
      </w:r>
      <w:r w:rsidR="00A43A83" w:rsidRPr="00EB4951">
        <w:rPr>
          <w:rStyle w:val="Char3"/>
          <w:rFonts w:hint="cs"/>
          <w:rtl/>
        </w:rPr>
        <w:t>ری ماند، تا زمانی که اصحاب رسول</w:t>
      </w:r>
      <w:r w:rsidR="00A43A83">
        <w:rPr>
          <w:rFonts w:cs="CTraditional Arabic" w:hint="cs"/>
          <w:rtl/>
          <w:lang w:bidi="fa-IR"/>
        </w:rPr>
        <w:t>ص</w:t>
      </w:r>
      <w:r w:rsidRPr="00EB4951">
        <w:rPr>
          <w:rStyle w:val="Char3"/>
          <w:rFonts w:hint="cs"/>
          <w:rtl/>
        </w:rPr>
        <w:t xml:space="preserve"> به سوی حبشه هجرت را آ</w:t>
      </w:r>
      <w:r w:rsidR="00A43A83" w:rsidRPr="00EB4951">
        <w:rPr>
          <w:rStyle w:val="Char3"/>
          <w:rFonts w:hint="cs"/>
          <w:rtl/>
        </w:rPr>
        <w:t>غ</w:t>
      </w:r>
      <w:r w:rsidRPr="00EB4951">
        <w:rPr>
          <w:rStyle w:val="Char3"/>
          <w:rFonts w:hint="cs"/>
          <w:rtl/>
        </w:rPr>
        <w:t>از نمودند، وی از اولین هجرت‌کنندگان بود</w:t>
      </w:r>
      <w:r w:rsidRPr="008B7536">
        <w:rPr>
          <w:rStyle w:val="Char3"/>
          <w:rFonts w:hint="cs"/>
          <w:vertAlign w:val="superscript"/>
          <w:rtl/>
        </w:rPr>
        <w:t>(</w:t>
      </w:r>
      <w:r w:rsidRPr="008B7536">
        <w:rPr>
          <w:rStyle w:val="Char3"/>
          <w:vertAlign w:val="superscript"/>
          <w:rtl/>
        </w:rPr>
        <w:footnoteReference w:id="158"/>
      </w:r>
      <w:r w:rsidRPr="008B7536">
        <w:rPr>
          <w:rStyle w:val="Char3"/>
          <w:rFonts w:hint="cs"/>
          <w:vertAlign w:val="superscript"/>
          <w:rtl/>
        </w:rPr>
        <w:t>)</w:t>
      </w:r>
      <w:r w:rsidRPr="00EB4951">
        <w:rPr>
          <w:rStyle w:val="Char3"/>
          <w:rFonts w:hint="cs"/>
          <w:rtl/>
        </w:rPr>
        <w:t>.</w:t>
      </w:r>
    </w:p>
    <w:p w:rsidR="007F187F" w:rsidRPr="00EB4951" w:rsidRDefault="007F187F" w:rsidP="00FD77E4">
      <w:pPr>
        <w:ind w:firstLine="284"/>
        <w:jc w:val="both"/>
        <w:rPr>
          <w:rStyle w:val="Char3"/>
          <w:rtl/>
        </w:rPr>
      </w:pPr>
      <w:r w:rsidRPr="00EB4951">
        <w:rPr>
          <w:rStyle w:val="Char3"/>
          <w:rFonts w:hint="cs"/>
          <w:rtl/>
        </w:rPr>
        <w:t>و در روایت دیگری ذکر شده است که چون حضرت خالد</w:t>
      </w:r>
      <w:r w:rsidR="00203A69" w:rsidRPr="00203A69">
        <w:rPr>
          <w:rFonts w:cs="CTraditional Arabic" w:hint="cs"/>
          <w:rtl/>
          <w:lang w:bidi="fa-IR"/>
        </w:rPr>
        <w:t xml:space="preserve">س </w:t>
      </w:r>
      <w:r w:rsidR="00A43A83" w:rsidRPr="00EB4951">
        <w:rPr>
          <w:rStyle w:val="Char3"/>
          <w:rFonts w:hint="cs"/>
          <w:rtl/>
        </w:rPr>
        <w:t>مسلمان شد، رسول خدا</w:t>
      </w:r>
      <w:r w:rsidR="00A43A83">
        <w:rPr>
          <w:rFonts w:cs="CTraditional Arabic" w:hint="cs"/>
          <w:rtl/>
          <w:lang w:bidi="fa-IR"/>
        </w:rPr>
        <w:t>ص</w:t>
      </w:r>
      <w:r w:rsidRPr="00EB4951">
        <w:rPr>
          <w:rStyle w:val="Char3"/>
          <w:rFonts w:hint="cs"/>
          <w:rtl/>
        </w:rPr>
        <w:t xml:space="preserve"> از مسلمان‌بودن او خیلی خوشحال شد، و حضرت خالد متواری شد، چون پدرش از مسلمان‌بودن وی اطلاع یافت برادرانش را و غلام خود رافع را به دنبال او فرستاد تا تلاش کرده و نزد وی بیاورند، چون او را آوردند، زجر و توبیخ نمود و با چوب و شلاق بر سر او چنان زد که شلاق بر سرش تکه تکه ش</w:t>
      </w:r>
      <w:r w:rsidR="00A43A83" w:rsidRPr="00EB4951">
        <w:rPr>
          <w:rStyle w:val="Char3"/>
          <w:rFonts w:hint="cs"/>
          <w:rtl/>
        </w:rPr>
        <w:t>د و سپس به وی گفت که تو از محمد</w:t>
      </w:r>
      <w:r w:rsidR="00A43A83">
        <w:rPr>
          <w:rFonts w:cs="CTraditional Arabic" w:hint="cs"/>
          <w:rtl/>
          <w:lang w:bidi="fa-IR"/>
        </w:rPr>
        <w:t>ص</w:t>
      </w:r>
      <w:r w:rsidRPr="00EB4951">
        <w:rPr>
          <w:rStyle w:val="Char3"/>
          <w:rFonts w:hint="cs"/>
          <w:rtl/>
        </w:rPr>
        <w:t xml:space="preserve"> پیروی می‌کنی، در حالی که قوم خود او نیز با وی مخالف است؟</w:t>
      </w:r>
    </w:p>
    <w:p w:rsidR="00E01A05" w:rsidRPr="00EB4951" w:rsidRDefault="00E01A05" w:rsidP="00FD77E4">
      <w:pPr>
        <w:ind w:firstLine="284"/>
        <w:jc w:val="both"/>
        <w:rPr>
          <w:rStyle w:val="Char3"/>
          <w:rtl/>
        </w:rPr>
      </w:pPr>
      <w:r w:rsidRPr="00EB4951">
        <w:rPr>
          <w:rStyle w:val="Char3"/>
          <w:rFonts w:hint="cs"/>
          <w:rtl/>
        </w:rPr>
        <w:t>حضرت خالد</w:t>
      </w:r>
      <w:r w:rsidR="00203A69" w:rsidRPr="00203A69">
        <w:rPr>
          <w:rFonts w:cs="CTraditional Arabic" w:hint="cs"/>
          <w:rtl/>
          <w:lang w:bidi="fa-IR"/>
        </w:rPr>
        <w:t xml:space="preserve">س </w:t>
      </w:r>
      <w:r w:rsidRPr="00EB4951">
        <w:rPr>
          <w:rStyle w:val="Char3"/>
          <w:rFonts w:hint="cs"/>
          <w:rtl/>
        </w:rPr>
        <w:t>جواب دا</w:t>
      </w:r>
      <w:r w:rsidR="00A43A83" w:rsidRPr="00EB4951">
        <w:rPr>
          <w:rStyle w:val="Char3"/>
          <w:rFonts w:hint="cs"/>
          <w:rtl/>
        </w:rPr>
        <w:t>د</w:t>
      </w:r>
      <w:r w:rsidRPr="00EB4951">
        <w:rPr>
          <w:rStyle w:val="Char3"/>
          <w:rFonts w:hint="cs"/>
          <w:rtl/>
        </w:rPr>
        <w:t>: به خدا سوگند یاد می‌کنم که پیامبر راست می‌فرماید و من پیرو او هستم از این جواب وی پدرش از غصه و شدت غیظ مشتعل شد و او را دشنام داد و گفت: ای نالایق هرکجا دلت می‌خواهد برو، به خدا قسم من به تو خوراک و غیره نخواهم داد،</w:t>
      </w:r>
      <w:r w:rsidR="003018C6" w:rsidRPr="00EB4951">
        <w:rPr>
          <w:rStyle w:val="Char3"/>
          <w:rFonts w:hint="cs"/>
          <w:rtl/>
        </w:rPr>
        <w:t xml:space="preserve"> حضرت خالد گفت: اگر تو رزق مرا قطع نمائی باکی نیست، زیرا خداوند متعال متکفل رزق من است، و بعد از آن پدر او را از منزل بیرون کرد و به سایر فرزندانش دستور داد که با وی قطع رابطه نموده حتی با او گفتگو هم نکنند و الا با</w:t>
      </w:r>
      <w:r w:rsidR="001F5F81" w:rsidRPr="00EB4951">
        <w:rPr>
          <w:rStyle w:val="Char3"/>
          <w:rFonts w:hint="cs"/>
          <w:rtl/>
        </w:rPr>
        <w:t xml:space="preserve"> آن‌ها </w:t>
      </w:r>
      <w:r w:rsidR="003018C6" w:rsidRPr="00EB4951">
        <w:rPr>
          <w:rStyle w:val="Char3"/>
          <w:rFonts w:hint="cs"/>
          <w:rtl/>
        </w:rPr>
        <w:t>هم همانطور رفتار خواهد شد که با خالد</w:t>
      </w:r>
      <w:r w:rsidR="00203A69" w:rsidRPr="00203A69">
        <w:rPr>
          <w:rFonts w:cs="CTraditional Arabic" w:hint="cs"/>
          <w:rtl/>
          <w:lang w:bidi="fa-IR"/>
        </w:rPr>
        <w:t xml:space="preserve">س </w:t>
      </w:r>
      <w:r w:rsidR="003018C6" w:rsidRPr="00EB4951">
        <w:rPr>
          <w:rStyle w:val="Char3"/>
          <w:rFonts w:hint="cs"/>
          <w:rtl/>
        </w:rPr>
        <w:t>شده است.</w:t>
      </w:r>
    </w:p>
    <w:p w:rsidR="003018C6" w:rsidRPr="00EB4951" w:rsidRDefault="003018C6" w:rsidP="00FD77E4">
      <w:pPr>
        <w:ind w:firstLine="284"/>
        <w:jc w:val="both"/>
        <w:rPr>
          <w:rStyle w:val="Char3"/>
          <w:rtl/>
        </w:rPr>
      </w:pPr>
      <w:r w:rsidRPr="00EB4951">
        <w:rPr>
          <w:rStyle w:val="Char3"/>
          <w:rFonts w:hint="cs"/>
          <w:rtl/>
        </w:rPr>
        <w:t>حضرت خالد</w:t>
      </w:r>
      <w:r w:rsidR="00203A69" w:rsidRPr="00203A69">
        <w:rPr>
          <w:rFonts w:cs="CTraditional Arabic" w:hint="cs"/>
          <w:rtl/>
          <w:lang w:bidi="fa-IR"/>
        </w:rPr>
        <w:t xml:space="preserve">س </w:t>
      </w:r>
      <w:r w:rsidR="00A43A83" w:rsidRPr="00EB4951">
        <w:rPr>
          <w:rStyle w:val="Char3"/>
          <w:rFonts w:hint="cs"/>
          <w:rtl/>
        </w:rPr>
        <w:t>به خدمت رسول خدا</w:t>
      </w:r>
      <w:r w:rsidR="00A43A83">
        <w:rPr>
          <w:rFonts w:cs="CTraditional Arabic" w:hint="cs"/>
          <w:rtl/>
          <w:lang w:bidi="fa-IR"/>
        </w:rPr>
        <w:t>ص</w:t>
      </w:r>
      <w:r w:rsidRPr="00EB4951">
        <w:rPr>
          <w:rStyle w:val="Char3"/>
          <w:rFonts w:hint="cs"/>
          <w:rtl/>
        </w:rPr>
        <w:t xml:space="preserve"> رسید و ملتزم خدمت آن حضرت شد</w:t>
      </w:r>
      <w:r w:rsidRPr="008B7536">
        <w:rPr>
          <w:rStyle w:val="Char3"/>
          <w:rFonts w:hint="cs"/>
          <w:vertAlign w:val="superscript"/>
          <w:rtl/>
        </w:rPr>
        <w:t>(</w:t>
      </w:r>
      <w:r w:rsidRPr="008B7536">
        <w:rPr>
          <w:rStyle w:val="Char3"/>
          <w:vertAlign w:val="superscript"/>
          <w:rtl/>
        </w:rPr>
        <w:footnoteReference w:id="159"/>
      </w:r>
      <w:r w:rsidRPr="008B7536">
        <w:rPr>
          <w:rStyle w:val="Char3"/>
          <w:rFonts w:hint="cs"/>
          <w:vertAlign w:val="superscript"/>
          <w:rtl/>
        </w:rPr>
        <w:t>)</w:t>
      </w:r>
      <w:r w:rsidRPr="00EB4951">
        <w:rPr>
          <w:rStyle w:val="Char3"/>
          <w:rFonts w:hint="cs"/>
          <w:rtl/>
        </w:rPr>
        <w:t>.</w:t>
      </w:r>
    </w:p>
    <w:p w:rsidR="00B15F30" w:rsidRDefault="000F056A" w:rsidP="0067125B">
      <w:pPr>
        <w:pStyle w:val="a1"/>
        <w:rPr>
          <w:rtl/>
        </w:rPr>
      </w:pPr>
      <w:bookmarkStart w:id="42" w:name="_Toc424209883"/>
      <w:r>
        <w:rPr>
          <w:rFonts w:hint="cs"/>
          <w:rtl/>
        </w:rPr>
        <w:t>27- حضرت عبدالله بن مسعود</w:t>
      </w:r>
      <w:r w:rsidR="00045819" w:rsidRPr="005C5915">
        <w:rPr>
          <w:rFonts w:cs="CTraditional Arabic" w:hint="cs"/>
          <w:b/>
          <w:bCs w:val="0"/>
          <w:sz w:val="28"/>
          <w:szCs w:val="28"/>
          <w:rtl/>
        </w:rPr>
        <w:t>س</w:t>
      </w:r>
      <w:r>
        <w:rPr>
          <w:rFonts w:hint="cs"/>
          <w:rtl/>
        </w:rPr>
        <w:t>:</w:t>
      </w:r>
      <w:bookmarkEnd w:id="42"/>
    </w:p>
    <w:p w:rsidR="000F056A" w:rsidRPr="00EB4951" w:rsidRDefault="007E0DD9" w:rsidP="00FD77E4">
      <w:pPr>
        <w:ind w:firstLine="284"/>
        <w:jc w:val="both"/>
        <w:rPr>
          <w:rStyle w:val="Char3"/>
          <w:rtl/>
        </w:rPr>
      </w:pPr>
      <w:r w:rsidRPr="00EB4951">
        <w:rPr>
          <w:rStyle w:val="Char3"/>
          <w:rFonts w:hint="cs"/>
          <w:rtl/>
        </w:rPr>
        <w:t>وی نیز از نخستین مسلمانان می‌باشند، علامه ابن جوزی «او را سادس فی الاسلا» یعنی نفر ششم که به اسلام گرویده است ذکر کرده است</w:t>
      </w:r>
      <w:r w:rsidRPr="008B7536">
        <w:rPr>
          <w:rStyle w:val="Char3"/>
          <w:rFonts w:hint="cs"/>
          <w:vertAlign w:val="superscript"/>
          <w:rtl/>
        </w:rPr>
        <w:t>(</w:t>
      </w:r>
      <w:r w:rsidRPr="008B7536">
        <w:rPr>
          <w:rStyle w:val="Char3"/>
          <w:vertAlign w:val="superscript"/>
          <w:rtl/>
        </w:rPr>
        <w:footnoteReference w:id="160"/>
      </w:r>
      <w:r w:rsidRPr="008B7536">
        <w:rPr>
          <w:rStyle w:val="Char3"/>
          <w:rFonts w:hint="cs"/>
          <w:vertAlign w:val="superscript"/>
          <w:rtl/>
        </w:rPr>
        <w:t>)</w:t>
      </w:r>
      <w:r w:rsidRPr="00EB4951">
        <w:rPr>
          <w:rStyle w:val="Char3"/>
          <w:rFonts w:hint="cs"/>
          <w:rtl/>
        </w:rPr>
        <w:t>.</w:t>
      </w:r>
    </w:p>
    <w:p w:rsidR="00035206" w:rsidRPr="00EB4951" w:rsidRDefault="00035206" w:rsidP="00FD77E4">
      <w:pPr>
        <w:ind w:firstLine="284"/>
        <w:jc w:val="both"/>
        <w:rPr>
          <w:rStyle w:val="Char3"/>
          <w:rtl/>
        </w:rPr>
      </w:pPr>
      <w:r w:rsidRPr="00EB4951">
        <w:rPr>
          <w:rStyle w:val="Char3"/>
          <w:rFonts w:hint="cs"/>
          <w:rtl/>
        </w:rPr>
        <w:t xml:space="preserve">روزی یاران بزرگوار حضرت پیامبر گرامی </w:t>
      </w:r>
      <w:r w:rsidR="009A2B6B" w:rsidRPr="009A2B6B">
        <w:rPr>
          <w:rFonts w:cs="CTraditional Arabic" w:hint="cs"/>
          <w:rtl/>
          <w:lang w:bidi="fa-IR"/>
        </w:rPr>
        <w:t>ج</w:t>
      </w:r>
      <w:r w:rsidRPr="00EB4951">
        <w:rPr>
          <w:rStyle w:val="Char3"/>
          <w:rFonts w:hint="cs"/>
          <w:rtl/>
        </w:rPr>
        <w:t xml:space="preserve"> ب</w:t>
      </w:r>
      <w:r w:rsidR="00A43A83" w:rsidRPr="00EB4951">
        <w:rPr>
          <w:rStyle w:val="Char3"/>
          <w:rFonts w:hint="cs"/>
          <w:rtl/>
        </w:rPr>
        <w:t>اهم گفتند که جز از خود رسول خدا</w:t>
      </w:r>
      <w:r w:rsidR="00A43A83">
        <w:rPr>
          <w:rFonts w:cs="CTraditional Arabic" w:hint="cs"/>
          <w:rtl/>
          <w:lang w:bidi="fa-IR"/>
        </w:rPr>
        <w:t>ص</w:t>
      </w:r>
      <w:r w:rsidRPr="00EB4951">
        <w:rPr>
          <w:rStyle w:val="Char3"/>
          <w:rFonts w:hint="cs"/>
          <w:rtl/>
        </w:rPr>
        <w:t xml:space="preserve"> دیگر هیچکس برای قریش قرآن را نخوانده است، از میان ما کسی حاضر است که داوطلبانه این کار را انجام بدهد؟ حضرت عبدالله بن مسعود</w:t>
      </w:r>
      <w:r w:rsidR="00203A69" w:rsidRPr="00203A69">
        <w:rPr>
          <w:rFonts w:cs="CTraditional Arabic" w:hint="cs"/>
          <w:rtl/>
          <w:lang w:bidi="fa-IR"/>
        </w:rPr>
        <w:t xml:space="preserve">س </w:t>
      </w:r>
      <w:r w:rsidRPr="00EB4951">
        <w:rPr>
          <w:rStyle w:val="Char3"/>
          <w:rFonts w:hint="cs"/>
          <w:rtl/>
        </w:rPr>
        <w:t>گفت: من حاضرم، صحابه کرام فرمودند: ما برای تو از ناحی</w:t>
      </w:r>
      <w:r w:rsidR="00152672">
        <w:rPr>
          <w:rStyle w:val="Char3"/>
          <w:rFonts w:hint="cs"/>
          <w:rtl/>
        </w:rPr>
        <w:t>ۀ</w:t>
      </w:r>
      <w:r w:rsidRPr="00EB4951">
        <w:rPr>
          <w:rStyle w:val="Char3"/>
          <w:rFonts w:hint="cs"/>
          <w:rtl/>
        </w:rPr>
        <w:t xml:space="preserve"> قریش احساس خطر می‌کنیم که ممکن است</w:t>
      </w:r>
      <w:r w:rsidR="00BF3AA1" w:rsidRPr="00EB4951">
        <w:rPr>
          <w:rStyle w:val="Char3"/>
          <w:rFonts w:hint="cs"/>
          <w:rtl/>
        </w:rPr>
        <w:t xml:space="preserve"> تو را </w:t>
      </w:r>
      <w:r w:rsidRPr="00EB4951">
        <w:rPr>
          <w:rStyle w:val="Char3"/>
          <w:rFonts w:hint="cs"/>
          <w:rtl/>
        </w:rPr>
        <w:t>آزاری برسانند، ما می‌خواهیم شخصی برای این کار آماده شود که دارای قبیله‌ای و عصبتی باشد تا به هنگام ضرورت بتواند او را از ظلم و ستم قریش نجات دهد.</w:t>
      </w:r>
    </w:p>
    <w:p w:rsidR="00035206" w:rsidRPr="00EB4951" w:rsidRDefault="00035206" w:rsidP="00FD77E4">
      <w:pPr>
        <w:ind w:firstLine="284"/>
        <w:jc w:val="both"/>
        <w:rPr>
          <w:rStyle w:val="Char3"/>
          <w:rtl/>
        </w:rPr>
      </w:pPr>
      <w:r w:rsidRPr="00EB4951">
        <w:rPr>
          <w:rStyle w:val="Char3"/>
          <w:rFonts w:hint="cs"/>
          <w:rtl/>
        </w:rPr>
        <w:t>حضرت عبدالله بن مسعود</w:t>
      </w:r>
      <w:r w:rsidR="00203A69" w:rsidRPr="00203A69">
        <w:rPr>
          <w:rFonts w:cs="CTraditional Arabic" w:hint="cs"/>
          <w:rtl/>
          <w:lang w:bidi="fa-IR"/>
        </w:rPr>
        <w:t xml:space="preserve">س </w:t>
      </w:r>
      <w:r w:rsidRPr="00EB4951">
        <w:rPr>
          <w:rStyle w:val="Char3"/>
          <w:rFonts w:hint="cs"/>
          <w:rtl/>
        </w:rPr>
        <w:t xml:space="preserve">فرمود: </w:t>
      </w:r>
      <w:r w:rsidRPr="00774092">
        <w:rPr>
          <w:rStyle w:val="Char0"/>
          <w:rFonts w:hint="cs"/>
          <w:rtl/>
        </w:rPr>
        <w:t>«</w:t>
      </w:r>
      <w:r w:rsidR="005349EC" w:rsidRPr="00774092">
        <w:rPr>
          <w:rStyle w:val="Char0"/>
          <w:rFonts w:hint="eastAsia"/>
          <w:rtl/>
        </w:rPr>
        <w:t>دَعُونِي</w:t>
      </w:r>
      <w:r w:rsidR="005349EC" w:rsidRPr="00774092">
        <w:rPr>
          <w:rStyle w:val="Char0"/>
          <w:rtl/>
        </w:rPr>
        <w:t xml:space="preserve"> </w:t>
      </w:r>
      <w:r w:rsidR="005349EC" w:rsidRPr="00774092">
        <w:rPr>
          <w:rStyle w:val="Char0"/>
          <w:rFonts w:hint="eastAsia"/>
          <w:rtl/>
        </w:rPr>
        <w:t>فَإِنّ</w:t>
      </w:r>
      <w:r w:rsidR="005349EC" w:rsidRPr="00774092">
        <w:rPr>
          <w:rStyle w:val="Char0"/>
          <w:rtl/>
        </w:rPr>
        <w:t xml:space="preserve"> </w:t>
      </w:r>
      <w:r w:rsidR="005349EC" w:rsidRPr="00774092">
        <w:rPr>
          <w:rStyle w:val="Char0"/>
          <w:rFonts w:hint="eastAsia"/>
          <w:rtl/>
        </w:rPr>
        <w:t>اللّهَ</w:t>
      </w:r>
      <w:r w:rsidR="005349EC" w:rsidRPr="00774092">
        <w:rPr>
          <w:rStyle w:val="Char0"/>
          <w:rtl/>
        </w:rPr>
        <w:t xml:space="preserve"> </w:t>
      </w:r>
      <w:r w:rsidR="005349EC" w:rsidRPr="00774092">
        <w:rPr>
          <w:rStyle w:val="Char0"/>
          <w:rFonts w:hint="eastAsia"/>
          <w:rtl/>
        </w:rPr>
        <w:t>سَيَمْنَعُنِي</w:t>
      </w:r>
      <w:r w:rsidR="00900744" w:rsidRPr="00774092">
        <w:rPr>
          <w:rStyle w:val="Char0"/>
          <w:rFonts w:hint="cs"/>
          <w:rtl/>
        </w:rPr>
        <w:t xml:space="preserve"> مِنْهُمْ</w:t>
      </w:r>
      <w:r w:rsidRPr="00774092">
        <w:rPr>
          <w:rStyle w:val="Char0"/>
          <w:rFonts w:hint="cs"/>
          <w:rtl/>
        </w:rPr>
        <w:t>»</w:t>
      </w:r>
      <w:r w:rsidRPr="00EB4951">
        <w:rPr>
          <w:rStyle w:val="Char3"/>
          <w:rFonts w:hint="cs"/>
          <w:rtl/>
        </w:rPr>
        <w:t xml:space="preserve"> بگذارید تا من بروم پس همانا خداوند متعال عنقریب مرا از شر</w:t>
      </w:r>
      <w:r w:rsidR="001F5F81" w:rsidRPr="00EB4951">
        <w:rPr>
          <w:rStyle w:val="Char3"/>
          <w:rFonts w:hint="cs"/>
          <w:rtl/>
        </w:rPr>
        <w:t xml:space="preserve"> آن‌ها </w:t>
      </w:r>
      <w:r w:rsidRPr="00EB4951">
        <w:rPr>
          <w:rStyle w:val="Char3"/>
          <w:rFonts w:hint="cs"/>
          <w:rtl/>
        </w:rPr>
        <w:t xml:space="preserve">نجات خواهد داد </w:t>
      </w:r>
      <w:r>
        <w:rPr>
          <w:rFonts w:cs="Times New Roman" w:hint="cs"/>
          <w:rtl/>
          <w:lang w:bidi="fa-IR"/>
        </w:rPr>
        <w:t>–</w:t>
      </w:r>
      <w:r w:rsidRPr="00EB4951">
        <w:rPr>
          <w:rStyle w:val="Char3"/>
          <w:rFonts w:hint="cs"/>
          <w:rtl/>
        </w:rPr>
        <w:t xml:space="preserve"> و سپس در وقت نیم روز رفت و در یک مکانی عام سور</w:t>
      </w:r>
      <w:r w:rsidR="00152672">
        <w:rPr>
          <w:rStyle w:val="Char3"/>
          <w:rFonts w:hint="cs"/>
          <w:rtl/>
        </w:rPr>
        <w:t>ۀ</w:t>
      </w:r>
      <w:r w:rsidRPr="00EB4951">
        <w:rPr>
          <w:rStyle w:val="Char3"/>
          <w:rFonts w:hint="cs"/>
          <w:rtl/>
        </w:rPr>
        <w:t xml:space="preserve"> رحمن را با صدای بلند شروع به خواندن کرد، چون مردم قریش شنیدند بر وی حمله کردند.</w:t>
      </w:r>
    </w:p>
    <w:p w:rsidR="00E63550" w:rsidRPr="00EB4951" w:rsidRDefault="00E63550" w:rsidP="00FD77E4">
      <w:pPr>
        <w:ind w:firstLine="284"/>
        <w:jc w:val="both"/>
        <w:rPr>
          <w:rStyle w:val="Char3"/>
          <w:rtl/>
        </w:rPr>
      </w:pPr>
      <w:r w:rsidRPr="00774092">
        <w:rPr>
          <w:rStyle w:val="Char0"/>
          <w:rFonts w:hint="cs"/>
          <w:rtl/>
        </w:rPr>
        <w:t>«</w:t>
      </w:r>
      <w:r w:rsidR="0018586A" w:rsidRPr="00774092">
        <w:rPr>
          <w:rStyle w:val="Char0"/>
          <w:rFonts w:hint="cs"/>
          <w:rtl/>
        </w:rPr>
        <w:t>يضربون وجهه وقد أدمت قريش وجهه</w:t>
      </w:r>
      <w:r w:rsidRPr="00774092">
        <w:rPr>
          <w:rStyle w:val="Char0"/>
          <w:rFonts w:hint="cs"/>
          <w:rtl/>
        </w:rPr>
        <w:t>»</w:t>
      </w:r>
      <w:r w:rsidRPr="00EB4951">
        <w:rPr>
          <w:rStyle w:val="Char3"/>
          <w:rFonts w:hint="cs"/>
          <w:rtl/>
        </w:rPr>
        <w:t>.</w:t>
      </w:r>
    </w:p>
    <w:p w:rsidR="00E63550" w:rsidRPr="00EB4951" w:rsidRDefault="00E63550" w:rsidP="00FD77E4">
      <w:pPr>
        <w:ind w:firstLine="284"/>
        <w:jc w:val="both"/>
        <w:rPr>
          <w:rStyle w:val="Char3"/>
          <w:rtl/>
        </w:rPr>
      </w:pPr>
      <w:r w:rsidRPr="00EB4951">
        <w:rPr>
          <w:rStyle w:val="Char3"/>
          <w:rFonts w:hint="cs"/>
          <w:rtl/>
        </w:rPr>
        <w:t>و بر چهره و صورت وی زدند، و صورتش را خون‌آلود کرده، پوست چهره</w:t>
      </w:r>
      <w:r w:rsidR="001F5F81" w:rsidRPr="00EB4951">
        <w:rPr>
          <w:rStyle w:val="Char3"/>
          <w:rFonts w:hint="cs"/>
          <w:rtl/>
        </w:rPr>
        <w:t xml:space="preserve">‌اش </w:t>
      </w:r>
      <w:r w:rsidRPr="00EB4951">
        <w:rPr>
          <w:rStyle w:val="Char3"/>
          <w:rFonts w:hint="cs"/>
          <w:rtl/>
        </w:rPr>
        <w:t>را کندند.</w:t>
      </w:r>
    </w:p>
    <w:p w:rsidR="00E35D4E" w:rsidRPr="00EB4951" w:rsidRDefault="00E35D4E" w:rsidP="00FD77E4">
      <w:pPr>
        <w:ind w:firstLine="284"/>
        <w:jc w:val="both"/>
        <w:rPr>
          <w:rStyle w:val="Char3"/>
          <w:rtl/>
        </w:rPr>
      </w:pPr>
      <w:r w:rsidRPr="00EB4951">
        <w:rPr>
          <w:rStyle w:val="Char3"/>
          <w:rFonts w:hint="cs"/>
          <w:rtl/>
        </w:rPr>
        <w:t>ولی حضرت عبدالله بن مسعود</w:t>
      </w:r>
      <w:r w:rsidR="00203A69" w:rsidRPr="00203A69">
        <w:rPr>
          <w:rFonts w:cs="CTraditional Arabic" w:hint="cs"/>
          <w:rtl/>
          <w:lang w:bidi="fa-IR"/>
        </w:rPr>
        <w:t xml:space="preserve">س </w:t>
      </w:r>
      <w:r w:rsidRPr="00EB4951">
        <w:rPr>
          <w:rStyle w:val="Char3"/>
          <w:rFonts w:hint="cs"/>
          <w:rtl/>
        </w:rPr>
        <w:t>به قرائت خود ادامه می‌داد تا این که اکثر سوره را تلاوت فرمود، و سپس به نزد دوستان خود رفت</w:t>
      </w:r>
      <w:r w:rsidR="001F5F81" w:rsidRPr="00EB4951">
        <w:rPr>
          <w:rStyle w:val="Char3"/>
          <w:rFonts w:hint="cs"/>
          <w:rtl/>
        </w:rPr>
        <w:t xml:space="preserve"> آن‌ها </w:t>
      </w:r>
      <w:r w:rsidRPr="00EB4951">
        <w:rPr>
          <w:rStyle w:val="Char3"/>
          <w:rFonts w:hint="cs"/>
          <w:rtl/>
        </w:rPr>
        <w:t>حال وی را مشاهده کرده گفتند: ما از همین کارها احساس خطر می‌کردیم، حضرت ابن مسعود</w:t>
      </w:r>
      <w:r w:rsidR="00203A69" w:rsidRPr="00203A69">
        <w:rPr>
          <w:rFonts w:cs="CTraditional Arabic" w:hint="cs"/>
          <w:rtl/>
          <w:lang w:bidi="fa-IR"/>
        </w:rPr>
        <w:t xml:space="preserve">س </w:t>
      </w:r>
      <w:r w:rsidRPr="00EB4951">
        <w:rPr>
          <w:rStyle w:val="Char3"/>
          <w:rFonts w:hint="cs"/>
          <w:rtl/>
        </w:rPr>
        <w:t>گفت:</w:t>
      </w:r>
    </w:p>
    <w:p w:rsidR="00E35D4E" w:rsidRPr="00EB4951" w:rsidRDefault="00E35D4E" w:rsidP="00FD77E4">
      <w:pPr>
        <w:ind w:firstLine="284"/>
        <w:jc w:val="both"/>
        <w:rPr>
          <w:rStyle w:val="Char3"/>
          <w:rtl/>
        </w:rPr>
      </w:pPr>
      <w:r w:rsidRPr="00774092">
        <w:rPr>
          <w:rStyle w:val="Char0"/>
          <w:rFonts w:hint="cs"/>
          <w:rtl/>
        </w:rPr>
        <w:t>«</w:t>
      </w:r>
      <w:r w:rsidR="00887963" w:rsidRPr="00774092">
        <w:rPr>
          <w:rStyle w:val="Char0"/>
          <w:rFonts w:hint="cs"/>
          <w:rtl/>
        </w:rPr>
        <w:t xml:space="preserve">والله ما رأيت </w:t>
      </w:r>
      <w:r w:rsidR="00AD111A" w:rsidRPr="00774092">
        <w:rPr>
          <w:rStyle w:val="Char0"/>
          <w:rFonts w:hint="cs"/>
          <w:rtl/>
        </w:rPr>
        <w:t>أعداء</w:t>
      </w:r>
      <w:r w:rsidR="00887963" w:rsidRPr="00774092">
        <w:rPr>
          <w:rStyle w:val="Char0"/>
          <w:rFonts w:hint="cs"/>
          <w:rtl/>
        </w:rPr>
        <w:t xml:space="preserve"> الله أهون على مثل اليوم ولو شئتم لأتيتهم بمثلها غداً قالوا لا قد أسمعتهم ما يكرهون</w:t>
      </w:r>
      <w:r w:rsidRPr="00774092">
        <w:rPr>
          <w:rStyle w:val="Char0"/>
          <w:rFonts w:hint="cs"/>
          <w:rtl/>
        </w:rPr>
        <w:t>»</w:t>
      </w:r>
      <w:r w:rsidRPr="008B7536">
        <w:rPr>
          <w:rStyle w:val="Char3"/>
          <w:rFonts w:hint="cs"/>
          <w:vertAlign w:val="superscript"/>
          <w:rtl/>
        </w:rPr>
        <w:t>(</w:t>
      </w:r>
      <w:r w:rsidRPr="008B7536">
        <w:rPr>
          <w:rStyle w:val="Char3"/>
          <w:vertAlign w:val="superscript"/>
          <w:rtl/>
        </w:rPr>
        <w:footnoteReference w:id="161"/>
      </w:r>
      <w:r w:rsidRPr="008B7536">
        <w:rPr>
          <w:rStyle w:val="Char3"/>
          <w:rFonts w:hint="cs"/>
          <w:vertAlign w:val="superscript"/>
          <w:rtl/>
        </w:rPr>
        <w:t>)</w:t>
      </w:r>
      <w:r w:rsidRPr="00EB4951">
        <w:rPr>
          <w:rStyle w:val="Char3"/>
          <w:rFonts w:hint="cs"/>
          <w:rtl/>
        </w:rPr>
        <w:t>.</w:t>
      </w:r>
    </w:p>
    <w:p w:rsidR="00E35D4E" w:rsidRPr="00EB4951" w:rsidRDefault="00E35D4E" w:rsidP="00FD77E4">
      <w:pPr>
        <w:ind w:firstLine="284"/>
        <w:jc w:val="both"/>
        <w:rPr>
          <w:rStyle w:val="Char3"/>
          <w:rtl/>
        </w:rPr>
      </w:pPr>
      <w:r w:rsidRPr="00EB4951">
        <w:rPr>
          <w:rStyle w:val="Char3"/>
          <w:rFonts w:hint="cs"/>
          <w:rtl/>
        </w:rPr>
        <w:t>به خدا قسم؛ من گاهی این دشمنان خدا را نسبت به خود کم آزارتر از امروز ندیده‌ام و اگر شما دوست دارید فردا نیز به نزد</w:t>
      </w:r>
      <w:r w:rsidR="001F5F81" w:rsidRPr="00EB4951">
        <w:rPr>
          <w:rStyle w:val="Char3"/>
          <w:rFonts w:hint="cs"/>
          <w:rtl/>
        </w:rPr>
        <w:t xml:space="preserve"> آن‌ها </w:t>
      </w:r>
      <w:r w:rsidRPr="00EB4951">
        <w:rPr>
          <w:rStyle w:val="Char3"/>
          <w:rFonts w:hint="cs"/>
          <w:rtl/>
        </w:rPr>
        <w:t>خواهم رفت، گفتند: خیر آنچه را که آنان خوش نداشتند به گوش</w:t>
      </w:r>
      <w:r w:rsidRPr="00EB4951">
        <w:rPr>
          <w:rStyle w:val="Char3"/>
          <w:rFonts w:hint="eastAsia"/>
          <w:rtl/>
        </w:rPr>
        <w:t>‌شان رسانیدی.</w:t>
      </w:r>
    </w:p>
    <w:p w:rsidR="00FF7D84" w:rsidRPr="00EB4951" w:rsidRDefault="00FF7D84" w:rsidP="00FD77E4">
      <w:pPr>
        <w:ind w:firstLine="284"/>
        <w:jc w:val="both"/>
        <w:rPr>
          <w:rStyle w:val="Char3"/>
          <w:rtl/>
        </w:rPr>
      </w:pPr>
      <w:r w:rsidRPr="00EB4951">
        <w:rPr>
          <w:rStyle w:val="Char3"/>
          <w:rFonts w:hint="cs"/>
          <w:rtl/>
        </w:rPr>
        <w:t>علامه شبلی این واقعه را از طبری (جلد 3، ص 1188) نقل کرده است</w:t>
      </w:r>
      <w:r w:rsidRPr="008B7536">
        <w:rPr>
          <w:rStyle w:val="Char3"/>
          <w:rFonts w:hint="cs"/>
          <w:vertAlign w:val="superscript"/>
          <w:rtl/>
        </w:rPr>
        <w:t>(</w:t>
      </w:r>
      <w:r w:rsidRPr="008B7536">
        <w:rPr>
          <w:rStyle w:val="Char3"/>
          <w:vertAlign w:val="superscript"/>
          <w:rtl/>
        </w:rPr>
        <w:footnoteReference w:id="162"/>
      </w:r>
      <w:r w:rsidRPr="008B7536">
        <w:rPr>
          <w:rStyle w:val="Char3"/>
          <w:rFonts w:hint="cs"/>
          <w:vertAlign w:val="superscript"/>
          <w:rtl/>
        </w:rPr>
        <w:t>)</w:t>
      </w:r>
      <w:r w:rsidRPr="00EB4951">
        <w:rPr>
          <w:rStyle w:val="Char3"/>
          <w:rFonts w:hint="cs"/>
          <w:rtl/>
        </w:rPr>
        <w:t>.</w:t>
      </w:r>
    </w:p>
    <w:p w:rsidR="00CF576A" w:rsidRPr="00EB4951" w:rsidRDefault="00CF576A" w:rsidP="00FD77E4">
      <w:pPr>
        <w:ind w:firstLine="284"/>
        <w:jc w:val="both"/>
        <w:rPr>
          <w:rStyle w:val="Char3"/>
          <w:rtl/>
        </w:rPr>
      </w:pPr>
      <w:r w:rsidRPr="00EB4951">
        <w:rPr>
          <w:rStyle w:val="Char3"/>
          <w:rFonts w:hint="cs"/>
          <w:rtl/>
        </w:rPr>
        <w:t>الله اکبر: اینجا پس از سزای شود ذوق جرم بیشتر!</w:t>
      </w:r>
    </w:p>
    <w:p w:rsidR="00FA0FA2" w:rsidRPr="00EB4951" w:rsidRDefault="00FA0FA2" w:rsidP="00FD77E4">
      <w:pPr>
        <w:ind w:firstLine="284"/>
        <w:jc w:val="both"/>
        <w:rPr>
          <w:rStyle w:val="Char3"/>
          <w:rtl/>
        </w:rPr>
      </w:pPr>
      <w:r w:rsidRPr="00EB4951">
        <w:rPr>
          <w:rStyle w:val="Char3"/>
          <w:rFonts w:hint="cs"/>
          <w:rtl/>
        </w:rPr>
        <w:t>چه عشق صادق و ایمان کاملی است که هرچند جور و ستم بدانها می‌رسید و هرچه بیشتر هدف تعذیب و عقوبت قرار می‌گرفتند</w:t>
      </w:r>
      <w:r w:rsidR="00035ACB" w:rsidRPr="00EB4951">
        <w:rPr>
          <w:rStyle w:val="Char3"/>
          <w:rFonts w:hint="cs"/>
          <w:rtl/>
        </w:rPr>
        <w:t>،</w:t>
      </w:r>
      <w:r w:rsidRPr="00EB4951">
        <w:rPr>
          <w:rStyle w:val="Char3"/>
          <w:rFonts w:hint="cs"/>
          <w:rtl/>
        </w:rPr>
        <w:t xml:space="preserve"> به همان</w:t>
      </w:r>
      <w:r w:rsidR="006F332B" w:rsidRPr="00EB4951">
        <w:rPr>
          <w:rStyle w:val="Char3"/>
          <w:rFonts w:hint="cs"/>
          <w:rtl/>
        </w:rPr>
        <w:t xml:space="preserve"> نسبت نیروی جاذب</w:t>
      </w:r>
      <w:r w:rsidR="00152672">
        <w:rPr>
          <w:rStyle w:val="Char3"/>
          <w:rFonts w:hint="cs"/>
          <w:rtl/>
        </w:rPr>
        <w:t>ۀ</w:t>
      </w:r>
      <w:r w:rsidR="006F332B" w:rsidRPr="00EB4951">
        <w:rPr>
          <w:rStyle w:val="Char3"/>
          <w:rFonts w:hint="cs"/>
          <w:rtl/>
        </w:rPr>
        <w:t xml:space="preserve"> دینی و جوش و خروج</w:t>
      </w:r>
      <w:r w:rsidR="001F5F81" w:rsidRPr="00EB4951">
        <w:rPr>
          <w:rStyle w:val="Char3"/>
          <w:rFonts w:hint="cs"/>
          <w:rtl/>
        </w:rPr>
        <w:t xml:space="preserve"> آن‌ها </w:t>
      </w:r>
      <w:r w:rsidR="006F332B" w:rsidRPr="00EB4951">
        <w:rPr>
          <w:rStyle w:val="Char3"/>
          <w:rFonts w:hint="cs"/>
          <w:rtl/>
        </w:rPr>
        <w:t>افزون‌تر می‌شد، سرمستی عشق به مثابه‌ای است که کفار ناهنجار می‌زنند و پوست صورت را می‌کنند و حلیه چهره را متغیر می‌سازند اما باده‌نوشان عشق و محبت آن را اصلاً به خاطر نمی‌آورند. الله، الله، وقتی که عشق صادق باشد در عین حالت ایذأ و تکلیف و درد و اذیت به جای کرب و اذیت، لذت و حلاوت محسوس می‌شود، همچنین از فرمایش حضرت ابن مسعود</w:t>
      </w:r>
      <w:r w:rsidR="00203A69" w:rsidRPr="00203A69">
        <w:rPr>
          <w:rFonts w:cs="CTraditional Arabic" w:hint="cs"/>
          <w:rtl/>
          <w:lang w:bidi="fa-IR"/>
        </w:rPr>
        <w:t xml:space="preserve">س </w:t>
      </w:r>
      <w:r w:rsidR="006F332B" w:rsidRPr="00EB4951">
        <w:rPr>
          <w:rStyle w:val="Char3"/>
          <w:rFonts w:hint="cs"/>
          <w:rtl/>
        </w:rPr>
        <w:t>این واقعیت نیز به دست می‌آید که آن جفاپیشگان ستمکار از این اندازه هم بیشتر و شدیدتر ظلم و ستم روا می‌داشتند، و به اندازه‌ای اذیت‌های شاقه و بسیار شدید می‌رسانیدند که ظلم و ستم و زد و کوب این نوبت در مقابل نوبت‌های گذشته ناچیز و حقیر و اهون به نظر می‌آمد.</w:t>
      </w:r>
    </w:p>
    <w:p w:rsidR="006F332B" w:rsidRDefault="005C0194" w:rsidP="0067125B">
      <w:pPr>
        <w:pStyle w:val="a1"/>
        <w:rPr>
          <w:rtl/>
        </w:rPr>
      </w:pPr>
      <w:bookmarkStart w:id="43" w:name="_Toc424209884"/>
      <w:r>
        <w:rPr>
          <w:rFonts w:hint="cs"/>
          <w:rtl/>
        </w:rPr>
        <w:t>28- حضرت سعید بن زید</w:t>
      </w:r>
      <w:r w:rsidR="00045819" w:rsidRPr="005876CF">
        <w:rPr>
          <w:rFonts w:cs="CTraditional Arabic" w:hint="cs"/>
          <w:b/>
          <w:bCs w:val="0"/>
          <w:sz w:val="28"/>
          <w:szCs w:val="28"/>
          <w:rtl/>
        </w:rPr>
        <w:t>س</w:t>
      </w:r>
      <w:r>
        <w:rPr>
          <w:rFonts w:hint="cs"/>
          <w:rtl/>
        </w:rPr>
        <w:t>:</w:t>
      </w:r>
      <w:bookmarkEnd w:id="43"/>
    </w:p>
    <w:p w:rsidR="005C0194" w:rsidRPr="00EB4951" w:rsidRDefault="008A27B2" w:rsidP="00FD77E4">
      <w:pPr>
        <w:ind w:firstLine="284"/>
        <w:jc w:val="both"/>
        <w:rPr>
          <w:rStyle w:val="Char3"/>
          <w:rtl/>
        </w:rPr>
      </w:pPr>
      <w:r w:rsidRPr="00EB4951">
        <w:rPr>
          <w:rStyle w:val="Char3"/>
          <w:rFonts w:hint="cs"/>
          <w:rtl/>
        </w:rPr>
        <w:t>وی نیز خیلی قدیم الاسلام است و در زمر</w:t>
      </w:r>
      <w:r w:rsidR="00152672">
        <w:rPr>
          <w:rStyle w:val="Char3"/>
          <w:rFonts w:hint="cs"/>
          <w:rtl/>
        </w:rPr>
        <w:t>ۀ</w:t>
      </w:r>
      <w:r w:rsidRPr="00EB4951">
        <w:rPr>
          <w:rStyle w:val="Char3"/>
          <w:rFonts w:hint="cs"/>
          <w:rtl/>
        </w:rPr>
        <w:t xml:space="preserve"> عشر</w:t>
      </w:r>
      <w:r w:rsidR="00152672">
        <w:rPr>
          <w:rStyle w:val="Char3"/>
          <w:rFonts w:hint="cs"/>
          <w:rtl/>
        </w:rPr>
        <w:t>ۀ</w:t>
      </w:r>
      <w:r w:rsidRPr="00EB4951">
        <w:rPr>
          <w:rStyle w:val="Char3"/>
          <w:rFonts w:hint="cs"/>
          <w:rtl/>
        </w:rPr>
        <w:t xml:space="preserve"> مبشره داخل است.</w:t>
      </w:r>
    </w:p>
    <w:p w:rsidR="005B4478" w:rsidRPr="00EB4951" w:rsidRDefault="005B4478" w:rsidP="00FD77E4">
      <w:pPr>
        <w:ind w:firstLine="284"/>
        <w:jc w:val="both"/>
        <w:rPr>
          <w:rStyle w:val="Char3"/>
          <w:rtl/>
        </w:rPr>
      </w:pPr>
      <w:r w:rsidRPr="00EB4951">
        <w:rPr>
          <w:rStyle w:val="Char3"/>
          <w:rFonts w:hint="cs"/>
          <w:rtl/>
        </w:rPr>
        <w:t>(الف) حضرت ابن سعد</w:t>
      </w:r>
      <w:r w:rsidR="00203A69" w:rsidRPr="00203A69">
        <w:rPr>
          <w:rFonts w:cs="CTraditional Arabic" w:hint="cs"/>
          <w:rtl/>
          <w:lang w:bidi="fa-IR"/>
        </w:rPr>
        <w:t xml:space="preserve">س </w:t>
      </w:r>
      <w:r w:rsidRPr="00EB4951">
        <w:rPr>
          <w:rStyle w:val="Char3"/>
          <w:rFonts w:hint="cs"/>
          <w:rtl/>
        </w:rPr>
        <w:t>از حضرت انس بن مالک</w:t>
      </w:r>
      <w:r w:rsidR="00A43A83">
        <w:rPr>
          <w:rFonts w:cs="CTraditional Arabic" w:hint="cs"/>
          <w:rtl/>
          <w:lang w:bidi="fa-IR"/>
        </w:rPr>
        <w:t>ب</w:t>
      </w:r>
      <w:r w:rsidRPr="00EB4951">
        <w:rPr>
          <w:rStyle w:val="Char3"/>
          <w:rFonts w:hint="cs"/>
          <w:rtl/>
        </w:rPr>
        <w:t xml:space="preserve"> روایت می‌کند که حضرت عمر</w:t>
      </w:r>
      <w:r w:rsidR="00203A69" w:rsidRPr="00203A69">
        <w:rPr>
          <w:rFonts w:cs="CTraditional Arabic" w:hint="cs"/>
          <w:rtl/>
          <w:lang w:bidi="fa-IR"/>
        </w:rPr>
        <w:t xml:space="preserve">س </w:t>
      </w:r>
      <w:r w:rsidRPr="00EB4951">
        <w:rPr>
          <w:rStyle w:val="Char3"/>
          <w:rFonts w:hint="cs"/>
          <w:rtl/>
        </w:rPr>
        <w:t>به خواهر و داماد خود گفت: شاید شما هردو از دین آباء خود برگشته اید؟ دامادش حضرت سعید به وی گفت: عمر؛ حق در غیر از دین تو در اسلام است.</w:t>
      </w:r>
    </w:p>
    <w:p w:rsidR="00A70A0C" w:rsidRPr="00EB4951" w:rsidRDefault="00A70A0C" w:rsidP="00FD77E4">
      <w:pPr>
        <w:ind w:firstLine="284"/>
        <w:jc w:val="both"/>
        <w:rPr>
          <w:rStyle w:val="Char3"/>
          <w:rtl/>
        </w:rPr>
      </w:pPr>
      <w:r w:rsidRPr="00EB4951">
        <w:rPr>
          <w:rStyle w:val="Char3"/>
          <w:rFonts w:hint="cs"/>
          <w:rtl/>
        </w:rPr>
        <w:t>آنگاه عمر بر روی دامادش پرید و او را شدیداً لگدمال و پایمال نمود.</w:t>
      </w:r>
    </w:p>
    <w:p w:rsidR="00D15EE2" w:rsidRPr="00EB4951" w:rsidRDefault="00D15EE2" w:rsidP="00FD77E4">
      <w:pPr>
        <w:ind w:firstLine="284"/>
        <w:jc w:val="both"/>
        <w:rPr>
          <w:rStyle w:val="Char3"/>
          <w:rtl/>
        </w:rPr>
      </w:pPr>
      <w:r w:rsidRPr="00EB4951">
        <w:rPr>
          <w:rStyle w:val="Char3"/>
          <w:rFonts w:hint="cs"/>
          <w:rtl/>
        </w:rPr>
        <w:t>همشیره</w:t>
      </w:r>
      <w:r w:rsidR="001F5F81" w:rsidRPr="00EB4951">
        <w:rPr>
          <w:rStyle w:val="Char3"/>
          <w:rFonts w:hint="cs"/>
          <w:rtl/>
        </w:rPr>
        <w:t xml:space="preserve">‌اش </w:t>
      </w:r>
      <w:r w:rsidR="0068592A" w:rsidRPr="00EB4951">
        <w:rPr>
          <w:rStyle w:val="Char3"/>
          <w:rFonts w:hint="cs"/>
          <w:rtl/>
        </w:rPr>
        <w:t>(فاط</w:t>
      </w:r>
      <w:r w:rsidRPr="00EB4951">
        <w:rPr>
          <w:rStyle w:val="Char3"/>
          <w:rFonts w:hint="cs"/>
          <w:rtl/>
        </w:rPr>
        <w:t>مه) آمد و او را از بالای شوهر خود دور کرد.</w:t>
      </w:r>
    </w:p>
    <w:p w:rsidR="00D15EE2" w:rsidRPr="00EB4951" w:rsidRDefault="00D15EE2" w:rsidP="00FD77E4">
      <w:pPr>
        <w:ind w:firstLine="284"/>
        <w:jc w:val="both"/>
        <w:rPr>
          <w:rStyle w:val="Char3"/>
          <w:rtl/>
        </w:rPr>
      </w:pPr>
      <w:r w:rsidRPr="00774092">
        <w:rPr>
          <w:rStyle w:val="Char0"/>
          <w:rFonts w:hint="cs"/>
          <w:rtl/>
        </w:rPr>
        <w:t>«</w:t>
      </w:r>
      <w:r w:rsidR="00486BE2" w:rsidRPr="00774092">
        <w:rPr>
          <w:rStyle w:val="Char0"/>
          <w:rFonts w:hint="cs"/>
          <w:rtl/>
        </w:rPr>
        <w:t>فنفحها بيده نفحة فدمي وجهها فقالت وهي غضبي، يا عمران كان الحق في غير دينك أشهد أن لا إله إلا الله وأشهد أن محمداً رسول الله فلما يئس عمر</w:t>
      </w:r>
      <w:r w:rsidRPr="00774092">
        <w:rPr>
          <w:rStyle w:val="Char0"/>
          <w:rFonts w:hint="cs"/>
          <w:rtl/>
        </w:rPr>
        <w:t>... الخ»</w:t>
      </w:r>
      <w:r w:rsidRPr="00EB4951">
        <w:rPr>
          <w:rStyle w:val="Char3"/>
          <w:rFonts w:hint="cs"/>
          <w:rtl/>
        </w:rPr>
        <w:t>.</w:t>
      </w:r>
    </w:p>
    <w:p w:rsidR="00DD64CF" w:rsidRPr="00EB4951" w:rsidRDefault="00DD64CF" w:rsidP="00FD77E4">
      <w:pPr>
        <w:ind w:firstLine="284"/>
        <w:jc w:val="both"/>
        <w:rPr>
          <w:rStyle w:val="Char3"/>
          <w:rtl/>
        </w:rPr>
      </w:pPr>
      <w:r w:rsidRPr="00EB4951">
        <w:rPr>
          <w:rStyle w:val="Char3"/>
          <w:rFonts w:hint="cs"/>
          <w:rtl/>
        </w:rPr>
        <w:t>پسر حضرت عمر</w:t>
      </w:r>
      <w:r w:rsidR="00203A69" w:rsidRPr="00203A69">
        <w:rPr>
          <w:rFonts w:cs="CTraditional Arabic" w:hint="cs"/>
          <w:rtl/>
          <w:lang w:bidi="fa-IR"/>
        </w:rPr>
        <w:t xml:space="preserve">س </w:t>
      </w:r>
      <w:r w:rsidR="00010ECC" w:rsidRPr="00EB4951">
        <w:rPr>
          <w:rStyle w:val="Char3"/>
          <w:rFonts w:hint="cs"/>
          <w:rtl/>
        </w:rPr>
        <w:t>به خواهر خود چنان سیلی</w:t>
      </w:r>
      <w:r w:rsidRPr="00EB4951">
        <w:rPr>
          <w:rStyle w:val="Char3"/>
          <w:rFonts w:hint="cs"/>
          <w:rtl/>
        </w:rPr>
        <w:t xml:space="preserve"> زد که فوار</w:t>
      </w:r>
      <w:r w:rsidR="00152672">
        <w:rPr>
          <w:rStyle w:val="Char3"/>
          <w:rFonts w:hint="cs"/>
          <w:rtl/>
        </w:rPr>
        <w:t>ۀ</w:t>
      </w:r>
      <w:r w:rsidRPr="00EB4951">
        <w:rPr>
          <w:rStyle w:val="Char3"/>
          <w:rFonts w:hint="cs"/>
          <w:rtl/>
        </w:rPr>
        <w:t xml:space="preserve"> خون از سرش به صورت وی جاری شد، پس وی در حالی که غضبناک بود گفت: ای عمر اگرچه حق در غیر از دین تو باشد (بازهم ما را می‌زنی) من شهادت می‌دهم که جز خدا معبودی نیست و شهادت می‌دهم که حضرت محمد رسول خداست، پس چون عمر مأیوس شد گفت: کتابی که نزد شما است به من بدهید تا آن را بخوانم</w:t>
      </w:r>
      <w:r w:rsidRPr="008F6E41">
        <w:rPr>
          <w:rStyle w:val="Char3"/>
          <w:rFonts w:hint="cs"/>
          <w:vertAlign w:val="superscript"/>
          <w:rtl/>
        </w:rPr>
        <w:t>(</w:t>
      </w:r>
      <w:r w:rsidRPr="008F6E41">
        <w:rPr>
          <w:rStyle w:val="Char3"/>
          <w:vertAlign w:val="superscript"/>
          <w:rtl/>
        </w:rPr>
        <w:footnoteReference w:id="163"/>
      </w:r>
      <w:r w:rsidRPr="008F6E41">
        <w:rPr>
          <w:rStyle w:val="Char3"/>
          <w:rFonts w:hint="cs"/>
          <w:vertAlign w:val="superscript"/>
          <w:rtl/>
        </w:rPr>
        <w:t>)</w:t>
      </w:r>
      <w:r w:rsidRPr="00EB4951">
        <w:rPr>
          <w:rStyle w:val="Char3"/>
          <w:rFonts w:hint="cs"/>
          <w:rtl/>
        </w:rPr>
        <w:t>.</w:t>
      </w:r>
    </w:p>
    <w:p w:rsidR="00601402" w:rsidRPr="00EB4951" w:rsidRDefault="00601402" w:rsidP="00FD77E4">
      <w:pPr>
        <w:ind w:firstLine="284"/>
        <w:jc w:val="both"/>
        <w:rPr>
          <w:rStyle w:val="Char3"/>
          <w:rtl/>
        </w:rPr>
      </w:pPr>
      <w:r w:rsidRPr="00EB4951">
        <w:rPr>
          <w:rStyle w:val="Char3"/>
          <w:rFonts w:hint="cs"/>
          <w:rtl/>
        </w:rPr>
        <w:t>الله اکبر: ضارب بعد از زدن خسته شد، زد و کوب را انجام داده مایوس شد اما مضروب (زده شده) خون‌آلود، یک ذره هم از جاد</w:t>
      </w:r>
      <w:r w:rsidR="00152672">
        <w:rPr>
          <w:rStyle w:val="Char3"/>
          <w:rFonts w:hint="cs"/>
          <w:rtl/>
        </w:rPr>
        <w:t>ۀ</w:t>
      </w:r>
      <w:r w:rsidRPr="00EB4951">
        <w:rPr>
          <w:rStyle w:val="Char3"/>
          <w:rFonts w:hint="cs"/>
          <w:rtl/>
        </w:rPr>
        <w:t xml:space="preserve"> حق و صداقت متزلزل نشد بالاخره مظلومیت خواهر اثر خود را نمودار ساخت، و خونابه فشانی خواهر قلب سنگین برادر را موم کرده برای پذیرفتن دین حق اسلام مایل کرد و رو به روی خواهر مظلوم و مضروب و خون‌آولد به اقرار کلم</w:t>
      </w:r>
      <w:r w:rsidR="00152672">
        <w:rPr>
          <w:rStyle w:val="Char3"/>
          <w:rFonts w:hint="cs"/>
          <w:rtl/>
        </w:rPr>
        <w:t>ۀ</w:t>
      </w:r>
      <w:r w:rsidRPr="00EB4951">
        <w:rPr>
          <w:rStyle w:val="Char3"/>
          <w:rFonts w:hint="cs"/>
          <w:rtl/>
        </w:rPr>
        <w:t xml:space="preserve"> شهادت آماده شد.</w:t>
      </w:r>
    </w:p>
    <w:p w:rsidR="00985889" w:rsidRPr="00EB4951" w:rsidRDefault="00C366CE" w:rsidP="00FD77E4">
      <w:pPr>
        <w:jc w:val="both"/>
        <w:rPr>
          <w:rStyle w:val="Char3"/>
          <w:rtl/>
        </w:rPr>
      </w:pPr>
      <w:r w:rsidRPr="00EB4951">
        <w:rPr>
          <w:rStyle w:val="Char3"/>
          <w:rFonts w:hint="cs"/>
          <w:rtl/>
        </w:rPr>
        <w:t>(ب) حضرت سعید بن زید</w:t>
      </w:r>
      <w:r w:rsidR="00203A69" w:rsidRPr="00203A69">
        <w:rPr>
          <w:rFonts w:cs="CTraditional Arabic" w:hint="cs"/>
          <w:rtl/>
          <w:lang w:bidi="fa-IR"/>
        </w:rPr>
        <w:t xml:space="preserve">س </w:t>
      </w:r>
      <w:r w:rsidRPr="00EB4951">
        <w:rPr>
          <w:rStyle w:val="Char3"/>
          <w:rFonts w:hint="cs"/>
          <w:rtl/>
        </w:rPr>
        <w:t>در مسجد کوفه گفت:</w:t>
      </w:r>
    </w:p>
    <w:p w:rsidR="00C366CE" w:rsidRPr="00EB4951" w:rsidRDefault="00682A86" w:rsidP="00FD77E4">
      <w:pPr>
        <w:ind w:firstLine="284"/>
        <w:jc w:val="both"/>
        <w:rPr>
          <w:rStyle w:val="Char3"/>
          <w:rtl/>
        </w:rPr>
      </w:pPr>
      <w:r w:rsidRPr="00774092">
        <w:rPr>
          <w:rStyle w:val="Char0"/>
          <w:rFonts w:hint="cs"/>
          <w:rtl/>
        </w:rPr>
        <w:t>«</w:t>
      </w:r>
      <w:r w:rsidR="00C420D5" w:rsidRPr="00774092">
        <w:rPr>
          <w:rStyle w:val="Char0"/>
          <w:rFonts w:hint="eastAsia"/>
          <w:rtl/>
        </w:rPr>
        <w:t>وَاللَّهِ</w:t>
      </w:r>
      <w:r w:rsidR="00C420D5" w:rsidRPr="00774092">
        <w:rPr>
          <w:rStyle w:val="Char0"/>
          <w:rtl/>
        </w:rPr>
        <w:t xml:space="preserve"> </w:t>
      </w:r>
      <w:r w:rsidR="00C420D5" w:rsidRPr="00774092">
        <w:rPr>
          <w:rStyle w:val="Char0"/>
          <w:rFonts w:hint="eastAsia"/>
          <w:rtl/>
        </w:rPr>
        <w:t>لَقَدْ</w:t>
      </w:r>
      <w:r w:rsidR="00C420D5" w:rsidRPr="00774092">
        <w:rPr>
          <w:rStyle w:val="Char0"/>
          <w:rtl/>
        </w:rPr>
        <w:t xml:space="preserve"> </w:t>
      </w:r>
      <w:r w:rsidR="00C420D5" w:rsidRPr="00774092">
        <w:rPr>
          <w:rStyle w:val="Char0"/>
          <w:rFonts w:hint="eastAsia"/>
          <w:rtl/>
        </w:rPr>
        <w:t>رَأَيْتُنِ</w:t>
      </w:r>
      <w:r w:rsidR="00774092">
        <w:rPr>
          <w:rStyle w:val="Char0"/>
          <w:rFonts w:hint="cs"/>
          <w:rtl/>
        </w:rPr>
        <w:t>ي</w:t>
      </w:r>
      <w:r w:rsidR="00C420D5" w:rsidRPr="00774092">
        <w:rPr>
          <w:rStyle w:val="Char0"/>
          <w:rtl/>
        </w:rPr>
        <w:t xml:space="preserve"> </w:t>
      </w:r>
      <w:r w:rsidR="00C420D5" w:rsidRPr="00774092">
        <w:rPr>
          <w:rStyle w:val="Char0"/>
          <w:rFonts w:hint="eastAsia"/>
          <w:rtl/>
        </w:rPr>
        <w:t>وَإِنَّ</w:t>
      </w:r>
      <w:r w:rsidR="00C420D5" w:rsidRPr="00774092">
        <w:rPr>
          <w:rStyle w:val="Char0"/>
          <w:rtl/>
        </w:rPr>
        <w:t xml:space="preserve"> </w:t>
      </w:r>
      <w:r w:rsidR="00C420D5" w:rsidRPr="00774092">
        <w:rPr>
          <w:rStyle w:val="Char0"/>
          <w:rFonts w:hint="eastAsia"/>
          <w:rtl/>
        </w:rPr>
        <w:t>عُمَرَ</w:t>
      </w:r>
      <w:r w:rsidR="00C420D5" w:rsidRPr="00774092">
        <w:rPr>
          <w:rStyle w:val="Char0"/>
          <w:rtl/>
        </w:rPr>
        <w:t xml:space="preserve"> </w:t>
      </w:r>
      <w:r w:rsidR="00C420D5" w:rsidRPr="00774092">
        <w:rPr>
          <w:rStyle w:val="Char0"/>
          <w:rFonts w:hint="eastAsia"/>
          <w:rtl/>
        </w:rPr>
        <w:t>لَمُوثِقِ</w:t>
      </w:r>
      <w:r w:rsidR="00774092">
        <w:rPr>
          <w:rStyle w:val="Char0"/>
          <w:rFonts w:hint="cs"/>
          <w:rtl/>
        </w:rPr>
        <w:t>ي</w:t>
      </w:r>
      <w:r w:rsidR="00C420D5" w:rsidRPr="00774092">
        <w:rPr>
          <w:rStyle w:val="Char0"/>
          <w:rtl/>
        </w:rPr>
        <w:t xml:space="preserve"> </w:t>
      </w:r>
      <w:r w:rsidR="00C420D5" w:rsidRPr="00774092">
        <w:rPr>
          <w:rStyle w:val="Char0"/>
          <w:rFonts w:hint="eastAsia"/>
          <w:rtl/>
        </w:rPr>
        <w:t>عَلَى</w:t>
      </w:r>
      <w:r w:rsidR="00C420D5" w:rsidRPr="00774092">
        <w:rPr>
          <w:rStyle w:val="Char0"/>
          <w:rtl/>
        </w:rPr>
        <w:t xml:space="preserve"> </w:t>
      </w:r>
      <w:r w:rsidR="00C420D5" w:rsidRPr="00774092">
        <w:rPr>
          <w:rStyle w:val="Char0"/>
          <w:rFonts w:hint="eastAsia"/>
          <w:rtl/>
        </w:rPr>
        <w:t>الإِسْلاَمِ</w:t>
      </w:r>
      <w:r w:rsidR="00C420D5" w:rsidRPr="00774092">
        <w:rPr>
          <w:rStyle w:val="Char0"/>
          <w:rtl/>
        </w:rPr>
        <w:t xml:space="preserve"> </w:t>
      </w:r>
      <w:r w:rsidR="00C420D5" w:rsidRPr="00774092">
        <w:rPr>
          <w:rStyle w:val="Char0"/>
          <w:rFonts w:hint="eastAsia"/>
          <w:rtl/>
        </w:rPr>
        <w:t>قَبْلَ</w:t>
      </w:r>
      <w:r w:rsidR="00C420D5" w:rsidRPr="00774092">
        <w:rPr>
          <w:rStyle w:val="Char0"/>
          <w:rtl/>
        </w:rPr>
        <w:t xml:space="preserve"> </w:t>
      </w:r>
      <w:r w:rsidR="00C420D5" w:rsidRPr="00774092">
        <w:rPr>
          <w:rStyle w:val="Char0"/>
          <w:rFonts w:hint="eastAsia"/>
          <w:rtl/>
        </w:rPr>
        <w:t>أَنْ</w:t>
      </w:r>
      <w:r w:rsidR="00C420D5" w:rsidRPr="00774092">
        <w:rPr>
          <w:rStyle w:val="Char0"/>
          <w:rtl/>
        </w:rPr>
        <w:t xml:space="preserve"> </w:t>
      </w:r>
      <w:r w:rsidR="00C420D5" w:rsidRPr="00774092">
        <w:rPr>
          <w:rStyle w:val="Char0"/>
          <w:rFonts w:hint="eastAsia"/>
          <w:rtl/>
        </w:rPr>
        <w:t>يُسْلِمَ</w:t>
      </w:r>
      <w:r w:rsidR="00C420D5" w:rsidRPr="00774092">
        <w:rPr>
          <w:rStyle w:val="Char0"/>
          <w:rtl/>
        </w:rPr>
        <w:t xml:space="preserve"> </w:t>
      </w:r>
      <w:r w:rsidR="00C420D5" w:rsidRPr="00774092">
        <w:rPr>
          <w:rStyle w:val="Char0"/>
          <w:rFonts w:hint="eastAsia"/>
          <w:rtl/>
        </w:rPr>
        <w:t>عُمَرُ</w:t>
      </w:r>
      <w:r w:rsidRPr="00774092">
        <w:rPr>
          <w:rStyle w:val="Char0"/>
          <w:rFonts w:hint="cs"/>
          <w:rtl/>
        </w:rPr>
        <w:t>»</w:t>
      </w:r>
      <w:r w:rsidRPr="008F6E41">
        <w:rPr>
          <w:rStyle w:val="Char3"/>
          <w:rFonts w:hint="cs"/>
          <w:vertAlign w:val="superscript"/>
          <w:rtl/>
        </w:rPr>
        <w:t>(</w:t>
      </w:r>
      <w:r w:rsidRPr="008F6E41">
        <w:rPr>
          <w:rStyle w:val="Char3"/>
          <w:vertAlign w:val="superscript"/>
          <w:rtl/>
        </w:rPr>
        <w:footnoteReference w:id="164"/>
      </w:r>
      <w:r w:rsidRPr="008F6E41">
        <w:rPr>
          <w:rStyle w:val="Char3"/>
          <w:rFonts w:hint="cs"/>
          <w:vertAlign w:val="superscript"/>
          <w:rtl/>
        </w:rPr>
        <w:t>)</w:t>
      </w:r>
      <w:r w:rsidRPr="00EB4951">
        <w:rPr>
          <w:rStyle w:val="Char3"/>
          <w:rFonts w:hint="cs"/>
          <w:rtl/>
        </w:rPr>
        <w:t>.</w:t>
      </w:r>
    </w:p>
    <w:p w:rsidR="00682A86" w:rsidRPr="00EB4951" w:rsidRDefault="00682A86" w:rsidP="00FD77E4">
      <w:pPr>
        <w:ind w:firstLine="284"/>
        <w:jc w:val="both"/>
        <w:rPr>
          <w:rStyle w:val="Char3"/>
          <w:rtl/>
        </w:rPr>
      </w:pPr>
      <w:r w:rsidRPr="00EB4951">
        <w:rPr>
          <w:rStyle w:val="Char3"/>
          <w:rFonts w:hint="cs"/>
          <w:rtl/>
        </w:rPr>
        <w:t>«به خدا سوگند! عمر قبل از مسلمان‌شدنش، مرا به جرم مسلمان‌شدنم می‌بست».</w:t>
      </w:r>
    </w:p>
    <w:p w:rsidR="006D099D" w:rsidRPr="00EB4951" w:rsidRDefault="006D099D" w:rsidP="00FD77E4">
      <w:pPr>
        <w:ind w:firstLine="284"/>
        <w:jc w:val="both"/>
        <w:rPr>
          <w:rStyle w:val="Char3"/>
          <w:rtl/>
        </w:rPr>
      </w:pPr>
      <w:r w:rsidRPr="00EB4951">
        <w:rPr>
          <w:rStyle w:val="Char3"/>
          <w:rFonts w:hint="cs"/>
          <w:rtl/>
        </w:rPr>
        <w:t>(ج) حضرت مولانا شبلی نعمانی در ضمن بیان واقعه اسلام عمر</w:t>
      </w:r>
      <w:r w:rsidR="00203A69" w:rsidRPr="00203A69">
        <w:rPr>
          <w:rFonts w:cs="CTraditional Arabic" w:hint="cs"/>
          <w:rtl/>
          <w:lang w:bidi="fa-IR"/>
        </w:rPr>
        <w:t xml:space="preserve">س </w:t>
      </w:r>
      <w:r w:rsidR="00703CAC" w:rsidRPr="00EB4951">
        <w:rPr>
          <w:rStyle w:val="Char3"/>
          <w:rFonts w:hint="cs"/>
          <w:rtl/>
        </w:rPr>
        <w:t>می‌نویسد: عمر</w:t>
      </w:r>
      <w:r w:rsidR="00203A69" w:rsidRPr="00203A69">
        <w:rPr>
          <w:rFonts w:cs="CTraditional Arabic" w:hint="cs"/>
          <w:rtl/>
          <w:lang w:bidi="fa-IR"/>
        </w:rPr>
        <w:t xml:space="preserve">س </w:t>
      </w:r>
      <w:r w:rsidR="00703CAC" w:rsidRPr="00EB4951">
        <w:rPr>
          <w:rStyle w:val="Char3"/>
          <w:rFonts w:hint="cs"/>
          <w:rtl/>
        </w:rPr>
        <w:t>با داماد دست بگریبان شد و چون همشیره</w:t>
      </w:r>
      <w:r w:rsidR="001F5F81" w:rsidRPr="00EB4951">
        <w:rPr>
          <w:rStyle w:val="Char3"/>
          <w:rFonts w:hint="cs"/>
          <w:rtl/>
        </w:rPr>
        <w:t xml:space="preserve">‌اش </w:t>
      </w:r>
      <w:r w:rsidR="00703CAC" w:rsidRPr="00EB4951">
        <w:rPr>
          <w:rStyle w:val="Char3"/>
          <w:rFonts w:hint="cs"/>
          <w:rtl/>
        </w:rPr>
        <w:t>برای نج</w:t>
      </w:r>
      <w:r w:rsidR="00010ECC" w:rsidRPr="00EB4951">
        <w:rPr>
          <w:rStyle w:val="Char3"/>
          <w:rFonts w:hint="cs"/>
          <w:rtl/>
        </w:rPr>
        <w:t xml:space="preserve">ات شوهر خود جلو آمد به حساب او </w:t>
      </w:r>
      <w:r w:rsidR="00703CAC" w:rsidRPr="00EB4951">
        <w:rPr>
          <w:rStyle w:val="Char3"/>
          <w:rFonts w:hint="cs"/>
          <w:rtl/>
        </w:rPr>
        <w:t>هم رسید و به جانش افتاد تا حدی که بدنش خون‌آلود گشت، اما محبت اسلام بیشتر از هرچیزی در دلش افزون‌تر بود، گفت: ای عمر</w:t>
      </w:r>
      <w:r w:rsidR="00203A69" w:rsidRPr="00203A69">
        <w:rPr>
          <w:rFonts w:cs="CTraditional Arabic" w:hint="cs"/>
          <w:rtl/>
          <w:lang w:bidi="fa-IR"/>
        </w:rPr>
        <w:t xml:space="preserve">س </w:t>
      </w:r>
      <w:r w:rsidR="00703CAC" w:rsidRPr="00EB4951">
        <w:rPr>
          <w:rStyle w:val="Char3"/>
          <w:rFonts w:hint="cs"/>
          <w:rtl/>
        </w:rPr>
        <w:t>هرچه می‌توانی بکن، ولی دیگر اسلام از قلب ما خارج نخواهد شد، این کلمات بر قلب حضرت عمر</w:t>
      </w:r>
      <w:r w:rsidR="00203A69" w:rsidRPr="00203A69">
        <w:rPr>
          <w:rFonts w:cs="CTraditional Arabic" w:hint="cs"/>
          <w:rtl/>
          <w:lang w:bidi="fa-IR"/>
        </w:rPr>
        <w:t xml:space="preserve">س </w:t>
      </w:r>
      <w:r w:rsidR="00703CAC" w:rsidRPr="00EB4951">
        <w:rPr>
          <w:rStyle w:val="Char3"/>
          <w:rFonts w:hint="cs"/>
          <w:rtl/>
        </w:rPr>
        <w:t xml:space="preserve">خیلی مؤثر واقع شدند با نگاه محبت به جانب خواهر خود نظر انداخت خون از بدنش جاری شده بود از این صحنه رقتی در دلش به وجود آمد و گفت: آنچه را که شما می‌خواندید برای من نیز بخوانید، فاطمه اجزا قرآن </w:t>
      </w:r>
      <w:r w:rsidR="009E1222" w:rsidRPr="00EB4951">
        <w:rPr>
          <w:rStyle w:val="Char3"/>
          <w:rFonts w:hint="cs"/>
          <w:rtl/>
        </w:rPr>
        <w:t>مجید را آورد و جلوی وی قرار داد</w:t>
      </w:r>
      <w:r w:rsidR="00703CAC" w:rsidRPr="00EB4951">
        <w:rPr>
          <w:rStyle w:val="Char3"/>
          <w:rFonts w:hint="cs"/>
          <w:rtl/>
        </w:rPr>
        <w:t>.......</w:t>
      </w:r>
      <w:r w:rsidR="009E1222" w:rsidRPr="00EB4951">
        <w:rPr>
          <w:rStyle w:val="Char3"/>
          <w:rFonts w:hint="cs"/>
          <w:rtl/>
        </w:rPr>
        <w:t>.</w:t>
      </w:r>
    </w:p>
    <w:p w:rsidR="00703CAC" w:rsidRPr="00EB4951" w:rsidRDefault="00703CAC" w:rsidP="00FD77E4">
      <w:pPr>
        <w:ind w:firstLine="284"/>
        <w:jc w:val="both"/>
        <w:rPr>
          <w:rStyle w:val="Char3"/>
          <w:rtl/>
        </w:rPr>
      </w:pPr>
      <w:r w:rsidRPr="00EB4951">
        <w:rPr>
          <w:rStyle w:val="Char3"/>
          <w:rFonts w:hint="cs"/>
          <w:rtl/>
        </w:rPr>
        <w:t>با شنیدن هر جمله‌ای بر قلبش رعب و هیبت، بر قلبش طاری می‌گشت.</w:t>
      </w:r>
    </w:p>
    <w:p w:rsidR="00F06327" w:rsidRPr="00E761CB" w:rsidRDefault="00F06327" w:rsidP="00FD77E4">
      <w:pPr>
        <w:ind w:firstLine="284"/>
        <w:jc w:val="both"/>
        <w:rPr>
          <w:rStyle w:val="Char5"/>
          <w:rtl/>
        </w:rPr>
      </w:pPr>
      <w:r w:rsidRPr="00EB4951">
        <w:rPr>
          <w:rStyle w:val="Char3"/>
          <w:rFonts w:hint="cs"/>
          <w:rtl/>
        </w:rPr>
        <w:t>تا به این آیه رسید که</w:t>
      </w:r>
      <w:r w:rsidR="00872816" w:rsidRPr="00EB4951">
        <w:rPr>
          <w:rStyle w:val="Char3"/>
          <w:rFonts w:hint="cs"/>
          <w:rtl/>
        </w:rPr>
        <w:t xml:space="preserve"> </w:t>
      </w:r>
      <w:r w:rsidR="00872816">
        <w:rPr>
          <w:rFonts w:ascii="Traditional Arabic" w:hAnsi="Traditional Arabic" w:cs="Traditional Arabic"/>
          <w:rtl/>
          <w:lang w:bidi="fa-IR"/>
        </w:rPr>
        <w:t>﴿</w:t>
      </w:r>
      <w:r w:rsidR="00ED27EC" w:rsidRPr="00E761CB">
        <w:rPr>
          <w:rStyle w:val="Char5"/>
          <w:rtl/>
        </w:rPr>
        <w:t>ءَامَنُوٓاْ ءَامِنُواْ بِ</w:t>
      </w:r>
      <w:r w:rsidR="00ED27EC" w:rsidRPr="00E761CB">
        <w:rPr>
          <w:rStyle w:val="Char5"/>
          <w:rFonts w:hint="cs"/>
          <w:rtl/>
        </w:rPr>
        <w:t>ٱ</w:t>
      </w:r>
      <w:r w:rsidR="00ED27EC" w:rsidRPr="00E761CB">
        <w:rPr>
          <w:rStyle w:val="Char5"/>
          <w:rFonts w:hint="eastAsia"/>
          <w:rtl/>
        </w:rPr>
        <w:t>للَّهِ</w:t>
      </w:r>
      <w:r w:rsidR="00ED27EC" w:rsidRPr="00E761CB">
        <w:rPr>
          <w:rStyle w:val="Char5"/>
          <w:rtl/>
        </w:rPr>
        <w:t xml:space="preserve"> وَرَسُولِهِ</w:t>
      </w:r>
      <w:r w:rsidR="00ED27EC" w:rsidRPr="00E761CB">
        <w:rPr>
          <w:rStyle w:val="Char5"/>
          <w:rFonts w:hint="cs"/>
          <w:rtl/>
        </w:rPr>
        <w:t>ۦ</w:t>
      </w:r>
      <w:r w:rsidR="00872816">
        <w:rPr>
          <w:rFonts w:ascii="Traditional Arabic" w:hAnsi="Traditional Arabic" w:cs="Traditional Arabic"/>
          <w:rtl/>
          <w:lang w:bidi="fa-IR"/>
        </w:rPr>
        <w:t>﴾</w:t>
      </w:r>
      <w:r w:rsidRPr="00EB4951">
        <w:rPr>
          <w:rStyle w:val="Char3"/>
          <w:rFonts w:hint="cs"/>
          <w:rtl/>
        </w:rPr>
        <w:t xml:space="preserve"> </w:t>
      </w:r>
      <w:r w:rsidR="005766AB" w:rsidRPr="00EB4951">
        <w:rPr>
          <w:rStyle w:val="Char3"/>
          <w:rFonts w:hint="cs"/>
          <w:rtl/>
        </w:rPr>
        <w:t xml:space="preserve">یعنی خدا و رسول او ایمان بیاورند «آنگاه بی‌اراده فریاد برآورد که </w:t>
      </w:r>
      <w:r w:rsidR="005766AB" w:rsidRPr="00774092">
        <w:rPr>
          <w:rStyle w:val="Char2"/>
          <w:rFonts w:hint="cs"/>
          <w:rtl/>
        </w:rPr>
        <w:t>«</w:t>
      </w:r>
      <w:r w:rsidR="00907D0D" w:rsidRPr="00774092">
        <w:rPr>
          <w:rStyle w:val="Char2"/>
          <w:rFonts w:hint="eastAsia"/>
          <w:rtl/>
        </w:rPr>
        <w:t>أَشْهَدُ</w:t>
      </w:r>
      <w:r w:rsidR="00907D0D" w:rsidRPr="00774092">
        <w:rPr>
          <w:rStyle w:val="Char2"/>
          <w:rtl/>
        </w:rPr>
        <w:t xml:space="preserve"> </w:t>
      </w:r>
      <w:r w:rsidR="00907D0D" w:rsidRPr="00774092">
        <w:rPr>
          <w:rStyle w:val="Char2"/>
          <w:rFonts w:hint="eastAsia"/>
          <w:rtl/>
        </w:rPr>
        <w:t>أَنْ</w:t>
      </w:r>
      <w:r w:rsidR="00907D0D" w:rsidRPr="00774092">
        <w:rPr>
          <w:rStyle w:val="Char2"/>
          <w:rtl/>
        </w:rPr>
        <w:t xml:space="preserve"> </w:t>
      </w:r>
      <w:r w:rsidR="00907D0D" w:rsidRPr="00774092">
        <w:rPr>
          <w:rStyle w:val="Char2"/>
          <w:rFonts w:hint="eastAsia"/>
          <w:rtl/>
        </w:rPr>
        <w:t>لا</w:t>
      </w:r>
      <w:r w:rsidR="00907D0D" w:rsidRPr="00774092">
        <w:rPr>
          <w:rStyle w:val="Char2"/>
          <w:rtl/>
        </w:rPr>
        <w:t xml:space="preserve"> </w:t>
      </w:r>
      <w:r w:rsidR="00907D0D" w:rsidRPr="00774092">
        <w:rPr>
          <w:rStyle w:val="Char2"/>
          <w:rFonts w:hint="eastAsia"/>
          <w:rtl/>
        </w:rPr>
        <w:t>إِلَهَ</w:t>
      </w:r>
      <w:r w:rsidR="00907D0D" w:rsidRPr="00774092">
        <w:rPr>
          <w:rStyle w:val="Char2"/>
          <w:rtl/>
        </w:rPr>
        <w:t xml:space="preserve"> </w:t>
      </w:r>
      <w:r w:rsidR="00907D0D" w:rsidRPr="00774092">
        <w:rPr>
          <w:rStyle w:val="Char2"/>
          <w:rFonts w:hint="eastAsia"/>
          <w:rtl/>
        </w:rPr>
        <w:t>إِلا</w:t>
      </w:r>
      <w:r w:rsidR="00907D0D" w:rsidRPr="00774092">
        <w:rPr>
          <w:rStyle w:val="Char2"/>
          <w:rtl/>
        </w:rPr>
        <w:t xml:space="preserve"> </w:t>
      </w:r>
      <w:r w:rsidR="00907D0D" w:rsidRPr="00774092">
        <w:rPr>
          <w:rStyle w:val="Char2"/>
          <w:rFonts w:hint="eastAsia"/>
          <w:rtl/>
        </w:rPr>
        <w:t>اللَّهُ</w:t>
      </w:r>
      <w:r w:rsidR="00907D0D" w:rsidRPr="00774092">
        <w:rPr>
          <w:rStyle w:val="Char2"/>
          <w:rtl/>
        </w:rPr>
        <w:t xml:space="preserve"> </w:t>
      </w:r>
      <w:r w:rsidR="00907D0D" w:rsidRPr="00774092">
        <w:rPr>
          <w:rStyle w:val="Char2"/>
          <w:rFonts w:hint="eastAsia"/>
          <w:rtl/>
        </w:rPr>
        <w:t>وَأَشْهَدُ</w:t>
      </w:r>
      <w:r w:rsidR="00907D0D" w:rsidRPr="00774092">
        <w:rPr>
          <w:rStyle w:val="Char2"/>
          <w:rtl/>
        </w:rPr>
        <w:t xml:space="preserve"> </w:t>
      </w:r>
      <w:r w:rsidR="00907D0D" w:rsidRPr="00774092">
        <w:rPr>
          <w:rStyle w:val="Char2"/>
          <w:rFonts w:hint="eastAsia"/>
          <w:rtl/>
        </w:rPr>
        <w:t>أَنَّ</w:t>
      </w:r>
      <w:r w:rsidR="00907D0D" w:rsidRPr="00774092">
        <w:rPr>
          <w:rStyle w:val="Char2"/>
          <w:rtl/>
        </w:rPr>
        <w:t xml:space="preserve"> </w:t>
      </w:r>
      <w:r w:rsidR="00907D0D" w:rsidRPr="00774092">
        <w:rPr>
          <w:rStyle w:val="Char2"/>
          <w:rFonts w:hint="eastAsia"/>
          <w:rtl/>
        </w:rPr>
        <w:t>مُحَمَّدًا</w:t>
      </w:r>
      <w:r w:rsidR="00907D0D" w:rsidRPr="00774092">
        <w:rPr>
          <w:rStyle w:val="Char2"/>
          <w:rtl/>
        </w:rPr>
        <w:t xml:space="preserve"> </w:t>
      </w:r>
      <w:r w:rsidR="00907D0D" w:rsidRPr="00774092">
        <w:rPr>
          <w:rStyle w:val="Char2"/>
          <w:rFonts w:hint="eastAsia"/>
          <w:rtl/>
        </w:rPr>
        <w:t>رَسُولُ</w:t>
      </w:r>
      <w:r w:rsidR="00907D0D" w:rsidRPr="00774092">
        <w:rPr>
          <w:rStyle w:val="Char2"/>
          <w:rtl/>
        </w:rPr>
        <w:t xml:space="preserve"> </w:t>
      </w:r>
      <w:r w:rsidR="00907D0D" w:rsidRPr="00774092">
        <w:rPr>
          <w:rStyle w:val="Char2"/>
          <w:rFonts w:hint="eastAsia"/>
          <w:rtl/>
        </w:rPr>
        <w:t>اللَّهِ</w:t>
      </w:r>
      <w:r w:rsidR="005766AB" w:rsidRPr="00774092">
        <w:rPr>
          <w:rStyle w:val="Char2"/>
          <w:rFonts w:hint="cs"/>
          <w:rtl/>
        </w:rPr>
        <w:t>»</w:t>
      </w:r>
      <w:r w:rsidR="00010ECC" w:rsidRPr="00EB4951">
        <w:rPr>
          <w:rStyle w:val="Char3"/>
          <w:rFonts w:hint="cs"/>
          <w:rtl/>
        </w:rPr>
        <w:t>» این زمانی بود که رسول الله</w:t>
      </w:r>
      <w:r w:rsidR="00010ECC">
        <w:rPr>
          <w:rFonts w:cs="CTraditional Arabic" w:hint="cs"/>
          <w:rtl/>
          <w:lang w:bidi="fa-IR"/>
        </w:rPr>
        <w:t>ص</w:t>
      </w:r>
      <w:r w:rsidR="00010ECC" w:rsidRPr="00EB4951">
        <w:rPr>
          <w:rStyle w:val="Char3"/>
          <w:rFonts w:hint="cs"/>
          <w:rtl/>
        </w:rPr>
        <w:t xml:space="preserve"> </w:t>
      </w:r>
      <w:r w:rsidR="005766AB" w:rsidRPr="00EB4951">
        <w:rPr>
          <w:rStyle w:val="Char3"/>
          <w:rFonts w:hint="cs"/>
          <w:rtl/>
        </w:rPr>
        <w:t>در خان</w:t>
      </w:r>
      <w:r w:rsidR="00152672">
        <w:rPr>
          <w:rStyle w:val="Char3"/>
          <w:rFonts w:hint="cs"/>
          <w:rtl/>
        </w:rPr>
        <w:t>ۀ</w:t>
      </w:r>
      <w:r w:rsidR="005766AB" w:rsidRPr="00EB4951">
        <w:rPr>
          <w:rStyle w:val="Char3"/>
          <w:rFonts w:hint="cs"/>
          <w:rtl/>
        </w:rPr>
        <w:t xml:space="preserve"> ارقم که نزدیک کوه صفا واقع بود پناه‌گزین شده بود.</w:t>
      </w:r>
    </w:p>
    <w:p w:rsidR="00A644C3" w:rsidRPr="00EB4951" w:rsidRDefault="00A644C3" w:rsidP="00FD77E4">
      <w:pPr>
        <w:ind w:firstLine="284"/>
        <w:jc w:val="both"/>
        <w:rPr>
          <w:rStyle w:val="Char3"/>
          <w:rtl/>
        </w:rPr>
      </w:pPr>
      <w:r w:rsidRPr="00EB4951">
        <w:rPr>
          <w:rStyle w:val="Char3"/>
          <w:rFonts w:hint="cs"/>
          <w:rtl/>
        </w:rPr>
        <w:t>حضرت عمر</w:t>
      </w:r>
      <w:r w:rsidR="00203A69" w:rsidRPr="00203A69">
        <w:rPr>
          <w:rFonts w:cs="CTraditional Arabic" w:hint="cs"/>
          <w:rtl/>
          <w:lang w:bidi="fa-IR"/>
        </w:rPr>
        <w:t xml:space="preserve">س </w:t>
      </w:r>
      <w:r w:rsidRPr="00EB4951">
        <w:rPr>
          <w:rStyle w:val="Char3"/>
          <w:rFonts w:hint="cs"/>
          <w:rtl/>
        </w:rPr>
        <w:t>بر آستان</w:t>
      </w:r>
      <w:r w:rsidR="00152672">
        <w:rPr>
          <w:rStyle w:val="Char3"/>
          <w:rFonts w:hint="cs"/>
          <w:rtl/>
        </w:rPr>
        <w:t>ۀ</w:t>
      </w:r>
      <w:r w:rsidRPr="00EB4951">
        <w:rPr>
          <w:rStyle w:val="Char3"/>
          <w:rFonts w:hint="cs"/>
          <w:rtl/>
        </w:rPr>
        <w:t xml:space="preserve"> مقدس حاضر شده در زد چون شمشیر به کف داشت اصحاب متردد شدند، اما حضرت حمزه</w:t>
      </w:r>
      <w:r w:rsidR="00203A69" w:rsidRPr="00203A69">
        <w:rPr>
          <w:rFonts w:cs="CTraditional Arabic" w:hint="cs"/>
          <w:rtl/>
          <w:lang w:bidi="fa-IR"/>
        </w:rPr>
        <w:t xml:space="preserve">س </w:t>
      </w:r>
      <w:r w:rsidRPr="00EB4951">
        <w:rPr>
          <w:rStyle w:val="Char3"/>
          <w:rFonts w:hint="cs"/>
          <w:rtl/>
        </w:rPr>
        <w:t>گفت: بگذارید بیاید اگر با خلوص نیت آمده است بهتر! و الا با شمشیر خود او سرش را از تن جدا خواهم کرد.</w:t>
      </w:r>
    </w:p>
    <w:p w:rsidR="00A644C3" w:rsidRPr="00EB4951" w:rsidRDefault="00A644C3" w:rsidP="00FD77E4">
      <w:pPr>
        <w:ind w:firstLine="284"/>
        <w:jc w:val="both"/>
        <w:rPr>
          <w:rStyle w:val="Char3"/>
          <w:rtl/>
        </w:rPr>
      </w:pPr>
      <w:r w:rsidRPr="00EB4951">
        <w:rPr>
          <w:rStyle w:val="Char3"/>
          <w:rFonts w:hint="cs"/>
          <w:rtl/>
        </w:rPr>
        <w:t>حضرت عمر</w:t>
      </w:r>
      <w:r w:rsidR="00203A69" w:rsidRPr="00203A69">
        <w:rPr>
          <w:rFonts w:cs="CTraditional Arabic" w:hint="cs"/>
          <w:rtl/>
          <w:lang w:bidi="fa-IR"/>
        </w:rPr>
        <w:t xml:space="preserve">س </w:t>
      </w:r>
      <w:r w:rsidRPr="00EB4951">
        <w:rPr>
          <w:rStyle w:val="Char3"/>
          <w:rFonts w:hint="cs"/>
          <w:rtl/>
        </w:rPr>
        <w:t>وا</w:t>
      </w:r>
      <w:r w:rsidR="00010ECC" w:rsidRPr="00EB4951">
        <w:rPr>
          <w:rStyle w:val="Char3"/>
          <w:rFonts w:hint="cs"/>
          <w:rtl/>
        </w:rPr>
        <w:t>رد منزل شد، انگاه خود رسول اکرم</w:t>
      </w:r>
      <w:r w:rsidR="00010ECC">
        <w:rPr>
          <w:rFonts w:cs="CTraditional Arabic" w:hint="cs"/>
          <w:rtl/>
          <w:lang w:bidi="fa-IR"/>
        </w:rPr>
        <w:t>ص</w:t>
      </w:r>
      <w:r w:rsidRPr="00EB4951">
        <w:rPr>
          <w:rStyle w:val="Char3"/>
          <w:rFonts w:hint="cs"/>
          <w:rtl/>
        </w:rPr>
        <w:t xml:space="preserve"> شخصاً جلو رفت و دامنش را به دست گرفته فرمود: «عمر</w:t>
      </w:r>
      <w:r w:rsidR="00203A69" w:rsidRPr="00203A69">
        <w:rPr>
          <w:rFonts w:cs="CTraditional Arabic" w:hint="cs"/>
          <w:rtl/>
          <w:lang w:bidi="fa-IR"/>
        </w:rPr>
        <w:t xml:space="preserve">س </w:t>
      </w:r>
      <w:r w:rsidRPr="00EB4951">
        <w:rPr>
          <w:rStyle w:val="Char3"/>
          <w:rFonts w:hint="cs"/>
          <w:rtl/>
        </w:rPr>
        <w:t>به چه منظور آمده‌ای؟» صدای پرجلال نبوت وی را بلرزه درآورد، با کمال خضوع عرض نمود: «برای مسلمان‌شدن و ایمان</w:t>
      </w:r>
      <w:r w:rsidR="00010ECC" w:rsidRPr="00EB4951">
        <w:rPr>
          <w:rStyle w:val="Char3"/>
          <w:rFonts w:hint="cs"/>
          <w:rtl/>
        </w:rPr>
        <w:t>‌آوردن آمده‌ام» آنگاه رسول اکرم</w:t>
      </w:r>
      <w:r w:rsidR="00010ECC">
        <w:rPr>
          <w:rFonts w:cs="CTraditional Arabic" w:hint="cs"/>
          <w:rtl/>
          <w:lang w:bidi="fa-IR"/>
        </w:rPr>
        <w:t>ص</w:t>
      </w:r>
      <w:r w:rsidRPr="00EB4951">
        <w:rPr>
          <w:rStyle w:val="Char3"/>
          <w:rFonts w:hint="cs"/>
          <w:rtl/>
        </w:rPr>
        <w:t xml:space="preserve"> تکبیر گفت، و هم</w:t>
      </w:r>
      <w:r w:rsidR="00152672">
        <w:rPr>
          <w:rStyle w:val="Char3"/>
          <w:rFonts w:hint="cs"/>
          <w:rtl/>
        </w:rPr>
        <w:t>ۀ</w:t>
      </w:r>
      <w:r w:rsidRPr="00EB4951">
        <w:rPr>
          <w:rStyle w:val="Char3"/>
          <w:rFonts w:hint="cs"/>
          <w:rtl/>
        </w:rPr>
        <w:t xml:space="preserve"> صحابه نیز دسته‌جمعی با صدائی چنان بلند الله اکبر گفتند که کوه‌های مکه به صدا درآمدند</w:t>
      </w:r>
      <w:r w:rsidRPr="008F6E41">
        <w:rPr>
          <w:rStyle w:val="Char3"/>
          <w:rFonts w:hint="cs"/>
          <w:vertAlign w:val="superscript"/>
          <w:rtl/>
        </w:rPr>
        <w:t>(</w:t>
      </w:r>
      <w:r w:rsidRPr="008F6E41">
        <w:rPr>
          <w:rStyle w:val="Char3"/>
          <w:vertAlign w:val="superscript"/>
          <w:rtl/>
        </w:rPr>
        <w:footnoteReference w:id="165"/>
      </w:r>
      <w:r w:rsidRPr="008F6E41">
        <w:rPr>
          <w:rStyle w:val="Char3"/>
          <w:rFonts w:hint="cs"/>
          <w:vertAlign w:val="superscript"/>
          <w:rtl/>
        </w:rPr>
        <w:t>)</w:t>
      </w:r>
      <w:r w:rsidRPr="00EB4951">
        <w:rPr>
          <w:rStyle w:val="Char3"/>
          <w:rFonts w:hint="cs"/>
          <w:rtl/>
        </w:rPr>
        <w:t>.</w:t>
      </w:r>
    </w:p>
    <w:p w:rsidR="00591447" w:rsidRDefault="00C02154" w:rsidP="0067125B">
      <w:pPr>
        <w:pStyle w:val="a1"/>
        <w:rPr>
          <w:rtl/>
        </w:rPr>
      </w:pPr>
      <w:bookmarkStart w:id="44" w:name="_Toc424209885"/>
      <w:r>
        <w:rPr>
          <w:rFonts w:hint="cs"/>
          <w:rtl/>
        </w:rPr>
        <w:t>29- حضرت عثمان بن مظعون</w:t>
      </w:r>
      <w:r w:rsidR="00045819" w:rsidRPr="005876CF">
        <w:rPr>
          <w:rFonts w:cs="CTraditional Arabic" w:hint="cs"/>
          <w:b/>
          <w:bCs w:val="0"/>
          <w:sz w:val="28"/>
          <w:szCs w:val="28"/>
          <w:rtl/>
        </w:rPr>
        <w:t>س</w:t>
      </w:r>
      <w:r>
        <w:rPr>
          <w:rFonts w:hint="cs"/>
          <w:rtl/>
        </w:rPr>
        <w:t>:</w:t>
      </w:r>
      <w:bookmarkEnd w:id="44"/>
    </w:p>
    <w:p w:rsidR="00C02154" w:rsidRPr="00EB4951" w:rsidRDefault="00EF4508" w:rsidP="00FD77E4">
      <w:pPr>
        <w:ind w:firstLine="284"/>
        <w:jc w:val="both"/>
        <w:rPr>
          <w:rStyle w:val="Char3"/>
          <w:rtl/>
        </w:rPr>
      </w:pPr>
      <w:r w:rsidRPr="00EB4951">
        <w:rPr>
          <w:rStyle w:val="Char3"/>
          <w:rFonts w:hint="cs"/>
          <w:rtl/>
        </w:rPr>
        <w:t>او هم جز و سابقین اولین است و چهاردهمین نفری است که مسلمان شده است</w:t>
      </w:r>
      <w:r w:rsidRPr="005876CF">
        <w:rPr>
          <w:rStyle w:val="Char3"/>
          <w:rFonts w:hint="cs"/>
          <w:vertAlign w:val="superscript"/>
          <w:rtl/>
        </w:rPr>
        <w:t>(</w:t>
      </w:r>
      <w:r w:rsidRPr="005876CF">
        <w:rPr>
          <w:rStyle w:val="Char3"/>
          <w:vertAlign w:val="superscript"/>
          <w:rtl/>
        </w:rPr>
        <w:footnoteReference w:id="166"/>
      </w:r>
      <w:r w:rsidRPr="005876CF">
        <w:rPr>
          <w:rStyle w:val="Char3"/>
          <w:rFonts w:hint="cs"/>
          <w:vertAlign w:val="superscript"/>
          <w:rtl/>
        </w:rPr>
        <w:t>)</w:t>
      </w:r>
      <w:r w:rsidRPr="00EB4951">
        <w:rPr>
          <w:rStyle w:val="Char3"/>
          <w:rFonts w:hint="cs"/>
          <w:rtl/>
        </w:rPr>
        <w:t>.</w:t>
      </w:r>
    </w:p>
    <w:p w:rsidR="00CC5E93" w:rsidRPr="00EB4951" w:rsidRDefault="00CC5E93" w:rsidP="00FD77E4">
      <w:pPr>
        <w:ind w:firstLine="284"/>
        <w:jc w:val="both"/>
        <w:rPr>
          <w:rStyle w:val="Char3"/>
          <w:rtl/>
        </w:rPr>
      </w:pPr>
      <w:r w:rsidRPr="00EB4951">
        <w:rPr>
          <w:rStyle w:val="Char3"/>
          <w:rFonts w:hint="cs"/>
          <w:rtl/>
        </w:rPr>
        <w:t>امام ابن اسحاق روایت کرده است که حضرت عثمان بن مظعون</w:t>
      </w:r>
      <w:r w:rsidR="00203A69" w:rsidRPr="00203A69">
        <w:rPr>
          <w:rFonts w:cs="CTraditional Arabic" w:hint="cs"/>
          <w:rtl/>
          <w:lang w:bidi="fa-IR"/>
        </w:rPr>
        <w:t xml:space="preserve">س </w:t>
      </w:r>
      <w:r w:rsidRPr="00EB4951">
        <w:rPr>
          <w:rStyle w:val="Char3"/>
          <w:rFonts w:hint="cs"/>
          <w:rtl/>
        </w:rPr>
        <w:t>در حمایت و پناه‌ ولید بن مغیره بود، وقتی او مشاهده کرد اصحاب رسول</w:t>
      </w:r>
      <w:r w:rsidR="00010ECC">
        <w:rPr>
          <w:rFonts w:cs="CTraditional Arabic" w:hint="cs"/>
          <w:rtl/>
          <w:lang w:bidi="fa-IR"/>
        </w:rPr>
        <w:t>ص</w:t>
      </w:r>
      <w:r w:rsidR="00010ECC" w:rsidRPr="00EB4951">
        <w:rPr>
          <w:rStyle w:val="Char3"/>
          <w:rtl/>
        </w:rPr>
        <w:t xml:space="preserve"> </w:t>
      </w:r>
      <w:r w:rsidRPr="00EB4951">
        <w:rPr>
          <w:rStyle w:val="Char3"/>
          <w:rFonts w:hint="cs"/>
          <w:rtl/>
        </w:rPr>
        <w:t>در ابتلا و مصائب مبتلا هستند و خود او تحت الحمایه ولید به امن و آسایش بسر می‌برد، گفت: به خدا سوگند من تحت الحمایه مشرکی آسوده‌خاطر زندگی می‌کنم.</w:t>
      </w:r>
    </w:p>
    <w:p w:rsidR="00CC5E93" w:rsidRPr="00EB4951" w:rsidRDefault="00CC5E93" w:rsidP="00FD77E4">
      <w:pPr>
        <w:ind w:firstLine="284"/>
        <w:jc w:val="both"/>
        <w:rPr>
          <w:rStyle w:val="Char3"/>
          <w:rtl/>
        </w:rPr>
      </w:pPr>
      <w:r w:rsidRPr="00774092">
        <w:rPr>
          <w:rStyle w:val="Char0"/>
          <w:rFonts w:hint="cs"/>
          <w:rtl/>
        </w:rPr>
        <w:t>«وأصحابي وأهل ديني يلقون من البلاء والأذى في الله ما لا يصيبني لنقص كثير في نفسي»</w:t>
      </w:r>
      <w:r w:rsidRPr="00EB4951">
        <w:rPr>
          <w:rStyle w:val="Char3"/>
          <w:rFonts w:hint="cs"/>
          <w:rtl/>
        </w:rPr>
        <w:t>.</w:t>
      </w:r>
    </w:p>
    <w:p w:rsidR="002F7E95" w:rsidRPr="00EB4951" w:rsidRDefault="002F7E95" w:rsidP="00FD77E4">
      <w:pPr>
        <w:ind w:firstLine="284"/>
        <w:jc w:val="both"/>
        <w:rPr>
          <w:rStyle w:val="Char3"/>
          <w:rtl/>
        </w:rPr>
      </w:pPr>
      <w:r w:rsidRPr="00EB4951">
        <w:rPr>
          <w:rStyle w:val="Char3"/>
          <w:rFonts w:hint="cs"/>
          <w:rtl/>
        </w:rPr>
        <w:t>و دوستان و اهل دین من در راه خدا با انواع اذیت و آزارها دست و پنجه نرم می‌کنند که من به سبب ضعف زیاد نفسانی از آن محروم هستم.</w:t>
      </w:r>
    </w:p>
    <w:p w:rsidR="002F7E95" w:rsidRPr="00EB4951" w:rsidRDefault="002F7E95" w:rsidP="00FD77E4">
      <w:pPr>
        <w:ind w:firstLine="284"/>
        <w:jc w:val="both"/>
        <w:rPr>
          <w:rStyle w:val="Char3"/>
          <w:rtl/>
        </w:rPr>
      </w:pPr>
      <w:r w:rsidRPr="00EB4951">
        <w:rPr>
          <w:rStyle w:val="Char3"/>
          <w:rFonts w:hint="cs"/>
          <w:rtl/>
        </w:rPr>
        <w:t>سپس پیش ولید بن مغیره رفته حمایت و پناه وی را مسترد نمود، او به وی گفت که ای برادرزاده این کار را نکن، مبادا کسی از قوم من به تو آزاری برساند، ولی او در جواب گفت: خیر من به حمایت و حفاظت خداوند راضی هستم و غیر از ا</w:t>
      </w:r>
      <w:r w:rsidR="000053E9" w:rsidRPr="00EB4951">
        <w:rPr>
          <w:rStyle w:val="Char3"/>
          <w:rFonts w:hint="cs"/>
          <w:rtl/>
        </w:rPr>
        <w:t>و حمایت هیچکسی را نمی‌خواهم، خبر</w:t>
      </w:r>
      <w:r w:rsidR="00EB783B" w:rsidRPr="00EB4951">
        <w:rPr>
          <w:rStyle w:val="Char3"/>
          <w:rFonts w:hint="cs"/>
          <w:rtl/>
        </w:rPr>
        <w:t xml:space="preserve"> برگشت و استرداد این حمایت در حرم کعبه اعلان و به اطلاع مردم رسید، چون حضرت عثمان</w:t>
      </w:r>
      <w:r w:rsidR="00203A69" w:rsidRPr="00203A69">
        <w:rPr>
          <w:rFonts w:cs="CTraditional Arabic" w:hint="cs"/>
          <w:rtl/>
          <w:lang w:bidi="fa-IR"/>
        </w:rPr>
        <w:t xml:space="preserve">س </w:t>
      </w:r>
      <w:r w:rsidR="00EB783B" w:rsidRPr="00EB4951">
        <w:rPr>
          <w:rStyle w:val="Char3"/>
          <w:rFonts w:hint="cs"/>
          <w:rtl/>
        </w:rPr>
        <w:t>از آن جا بازگشت به یکی از مجالس قریش رسید که آنجا لبید بن ربیع</w:t>
      </w:r>
      <w:r w:rsidR="00152672">
        <w:rPr>
          <w:rStyle w:val="Char3"/>
          <w:rFonts w:hint="cs"/>
          <w:rtl/>
        </w:rPr>
        <w:t>ۀ</w:t>
      </w:r>
      <w:r w:rsidR="00EB783B" w:rsidRPr="00EB4951">
        <w:rPr>
          <w:rStyle w:val="Char3"/>
          <w:rFonts w:hint="cs"/>
          <w:rtl/>
        </w:rPr>
        <w:t xml:space="preserve"> شاعر برای مردم اشعار می‌خواند، حضرت عثمان نیز در آنجا نشست، لبید گفت: </w:t>
      </w:r>
      <w:r w:rsidR="00EB783B" w:rsidRPr="00774092">
        <w:rPr>
          <w:rStyle w:val="Char0"/>
          <w:rFonts w:hint="cs"/>
          <w:rtl/>
        </w:rPr>
        <w:t>«</w:t>
      </w:r>
      <w:r w:rsidR="003C6B6E" w:rsidRPr="00774092">
        <w:rPr>
          <w:rStyle w:val="Char0"/>
          <w:rFonts w:hint="eastAsia"/>
          <w:rtl/>
        </w:rPr>
        <w:t>أَلا</w:t>
      </w:r>
      <w:r w:rsidR="003C6B6E" w:rsidRPr="00774092">
        <w:rPr>
          <w:rStyle w:val="Char0"/>
          <w:rtl/>
        </w:rPr>
        <w:t xml:space="preserve"> </w:t>
      </w:r>
      <w:r w:rsidR="003C6B6E" w:rsidRPr="00774092">
        <w:rPr>
          <w:rStyle w:val="Char0"/>
          <w:rFonts w:hint="eastAsia"/>
          <w:rtl/>
        </w:rPr>
        <w:t>كُلُّ</w:t>
      </w:r>
      <w:r w:rsidR="003C6B6E" w:rsidRPr="00774092">
        <w:rPr>
          <w:rStyle w:val="Char0"/>
          <w:rtl/>
        </w:rPr>
        <w:t xml:space="preserve"> </w:t>
      </w:r>
      <w:r w:rsidR="003C6B6E" w:rsidRPr="00774092">
        <w:rPr>
          <w:rStyle w:val="Char0"/>
          <w:rFonts w:hint="eastAsia"/>
          <w:rtl/>
        </w:rPr>
        <w:t>شَيْءٍ</w:t>
      </w:r>
      <w:r w:rsidR="003C6B6E" w:rsidRPr="00774092">
        <w:rPr>
          <w:rStyle w:val="Char0"/>
          <w:rtl/>
        </w:rPr>
        <w:t xml:space="preserve"> </w:t>
      </w:r>
      <w:r w:rsidR="003C6B6E" w:rsidRPr="00774092">
        <w:rPr>
          <w:rStyle w:val="Char0"/>
          <w:rFonts w:hint="eastAsia"/>
          <w:rtl/>
        </w:rPr>
        <w:t>مَا</w:t>
      </w:r>
      <w:r w:rsidR="003C6B6E" w:rsidRPr="00774092">
        <w:rPr>
          <w:rStyle w:val="Char0"/>
          <w:rtl/>
        </w:rPr>
        <w:t xml:space="preserve"> </w:t>
      </w:r>
      <w:r w:rsidR="003C6B6E" w:rsidRPr="00774092">
        <w:rPr>
          <w:rStyle w:val="Char0"/>
          <w:rFonts w:hint="eastAsia"/>
          <w:rtl/>
        </w:rPr>
        <w:t>خَلا</w:t>
      </w:r>
      <w:r w:rsidR="003C6B6E" w:rsidRPr="00774092">
        <w:rPr>
          <w:rStyle w:val="Char0"/>
          <w:rtl/>
        </w:rPr>
        <w:t xml:space="preserve"> </w:t>
      </w:r>
      <w:r w:rsidR="003C6B6E" w:rsidRPr="00774092">
        <w:rPr>
          <w:rStyle w:val="Char0"/>
          <w:rFonts w:hint="eastAsia"/>
          <w:rtl/>
        </w:rPr>
        <w:t>اللَّهَ</w:t>
      </w:r>
      <w:r w:rsidR="003C6B6E" w:rsidRPr="00774092">
        <w:rPr>
          <w:rStyle w:val="Char0"/>
          <w:rtl/>
        </w:rPr>
        <w:t xml:space="preserve"> </w:t>
      </w:r>
      <w:r w:rsidR="003C6B6E" w:rsidRPr="00774092">
        <w:rPr>
          <w:rStyle w:val="Char0"/>
          <w:rFonts w:hint="eastAsia"/>
          <w:rtl/>
        </w:rPr>
        <w:t>بَاطِلٌ</w:t>
      </w:r>
      <w:r w:rsidR="00EB783B" w:rsidRPr="00774092">
        <w:rPr>
          <w:rStyle w:val="Char0"/>
          <w:rFonts w:hint="cs"/>
          <w:rtl/>
        </w:rPr>
        <w:t>»</w:t>
      </w:r>
      <w:r w:rsidR="00EB783B" w:rsidRPr="00EB4951">
        <w:rPr>
          <w:rStyle w:val="Char3"/>
          <w:rFonts w:hint="cs"/>
          <w:rtl/>
        </w:rPr>
        <w:t xml:space="preserve"> یعنی آگاه باشید هرچیز غیر از خداوند متعال باطل (فانی و</w:t>
      </w:r>
      <w:r w:rsidR="00045819" w:rsidRPr="00EB4951">
        <w:rPr>
          <w:rStyle w:val="Char3"/>
          <w:rFonts w:hint="cs"/>
          <w:rtl/>
        </w:rPr>
        <w:t xml:space="preserve"> </w:t>
      </w:r>
      <w:r w:rsidR="00EB783B" w:rsidRPr="00EB4951">
        <w:rPr>
          <w:rStyle w:val="Char3"/>
          <w:rFonts w:hint="cs"/>
          <w:rtl/>
        </w:rPr>
        <w:t>ناپایدار) است حضرت عثمان</w:t>
      </w:r>
      <w:r w:rsidR="00203A69" w:rsidRPr="00203A69">
        <w:rPr>
          <w:rFonts w:cs="CTraditional Arabic" w:hint="cs"/>
          <w:rtl/>
          <w:lang w:bidi="fa-IR"/>
        </w:rPr>
        <w:t xml:space="preserve">س </w:t>
      </w:r>
      <w:r w:rsidR="00EB783B" w:rsidRPr="00EB4951">
        <w:rPr>
          <w:rStyle w:val="Char3"/>
          <w:rFonts w:hint="cs"/>
          <w:rtl/>
        </w:rPr>
        <w:t>فرمود: «صدقت» راست گفتی، لبید قافی</w:t>
      </w:r>
      <w:r w:rsidR="00152672">
        <w:rPr>
          <w:rStyle w:val="Char3"/>
          <w:rFonts w:hint="cs"/>
          <w:rtl/>
        </w:rPr>
        <w:t>ۀ</w:t>
      </w:r>
      <w:r w:rsidR="00EB783B" w:rsidRPr="00EB4951">
        <w:rPr>
          <w:rStyle w:val="Char3"/>
          <w:rFonts w:hint="cs"/>
          <w:rtl/>
        </w:rPr>
        <w:t xml:space="preserve"> دوم را خواند که </w:t>
      </w:r>
      <w:r w:rsidR="00EB783B" w:rsidRPr="00774092">
        <w:rPr>
          <w:rStyle w:val="Char0"/>
          <w:rFonts w:hint="cs"/>
          <w:rtl/>
        </w:rPr>
        <w:t>«</w:t>
      </w:r>
      <w:r w:rsidR="001235A8" w:rsidRPr="00774092">
        <w:rPr>
          <w:rStyle w:val="Char0"/>
          <w:rFonts w:hint="eastAsia"/>
          <w:rtl/>
        </w:rPr>
        <w:t>وَكُلُّ</w:t>
      </w:r>
      <w:r w:rsidR="001235A8" w:rsidRPr="00774092">
        <w:rPr>
          <w:rStyle w:val="Char0"/>
          <w:rtl/>
        </w:rPr>
        <w:t xml:space="preserve"> </w:t>
      </w:r>
      <w:r w:rsidR="001235A8" w:rsidRPr="00774092">
        <w:rPr>
          <w:rStyle w:val="Char0"/>
          <w:rFonts w:hint="eastAsia"/>
          <w:rtl/>
        </w:rPr>
        <w:t>نَعِيمٍ</w:t>
      </w:r>
      <w:r w:rsidR="001235A8" w:rsidRPr="00774092">
        <w:rPr>
          <w:rStyle w:val="Char0"/>
          <w:rtl/>
        </w:rPr>
        <w:t xml:space="preserve"> </w:t>
      </w:r>
      <w:r w:rsidR="001235A8" w:rsidRPr="00774092">
        <w:rPr>
          <w:rStyle w:val="Char0"/>
          <w:rFonts w:hint="eastAsia"/>
          <w:rtl/>
        </w:rPr>
        <w:t>لا</w:t>
      </w:r>
      <w:r w:rsidR="001235A8" w:rsidRPr="00774092">
        <w:rPr>
          <w:rStyle w:val="Char0"/>
          <w:rtl/>
        </w:rPr>
        <w:t xml:space="preserve"> </w:t>
      </w:r>
      <w:r w:rsidR="001235A8" w:rsidRPr="00774092">
        <w:rPr>
          <w:rStyle w:val="Char0"/>
          <w:rFonts w:hint="eastAsia"/>
          <w:rtl/>
        </w:rPr>
        <w:t>مَحَالَةَ</w:t>
      </w:r>
      <w:r w:rsidR="001235A8" w:rsidRPr="00774092">
        <w:rPr>
          <w:rStyle w:val="Char0"/>
          <w:rtl/>
        </w:rPr>
        <w:t xml:space="preserve"> </w:t>
      </w:r>
      <w:r w:rsidR="001235A8" w:rsidRPr="00774092">
        <w:rPr>
          <w:rStyle w:val="Char0"/>
          <w:rFonts w:hint="eastAsia"/>
          <w:rtl/>
        </w:rPr>
        <w:t>زَائِلٌ</w:t>
      </w:r>
      <w:r w:rsidR="00EB783B" w:rsidRPr="00774092">
        <w:rPr>
          <w:rStyle w:val="Char0"/>
          <w:rFonts w:hint="cs"/>
          <w:rtl/>
        </w:rPr>
        <w:t>»</w:t>
      </w:r>
      <w:r w:rsidR="00EB783B" w:rsidRPr="00EB4951">
        <w:rPr>
          <w:rStyle w:val="Char3"/>
          <w:rFonts w:hint="cs"/>
          <w:rtl/>
        </w:rPr>
        <w:t xml:space="preserve"> یعنی و هر نعمتی</w:t>
      </w:r>
      <w:r w:rsidR="00212FA0" w:rsidRPr="00EB4951">
        <w:rPr>
          <w:rStyle w:val="Char3"/>
          <w:rFonts w:hint="cs"/>
          <w:rtl/>
        </w:rPr>
        <w:t xml:space="preserve"> یقیناً زوال</w:t>
      </w:r>
      <w:r w:rsidR="00212FA0" w:rsidRPr="00EB4951">
        <w:rPr>
          <w:rStyle w:val="Char3"/>
          <w:rFonts w:hint="eastAsia"/>
          <w:rtl/>
        </w:rPr>
        <w:t>‌</w:t>
      </w:r>
      <w:r w:rsidR="00EB783B" w:rsidRPr="00EB4951">
        <w:rPr>
          <w:rStyle w:val="Char3"/>
          <w:rFonts w:hint="cs"/>
          <w:rtl/>
        </w:rPr>
        <w:t>پذیر است، حضرت عثمان</w:t>
      </w:r>
      <w:r w:rsidR="00203A69" w:rsidRPr="00203A69">
        <w:rPr>
          <w:rFonts w:cs="CTraditional Arabic" w:hint="cs"/>
          <w:rtl/>
          <w:lang w:bidi="fa-IR"/>
        </w:rPr>
        <w:t xml:space="preserve">س </w:t>
      </w:r>
      <w:r w:rsidR="00EB783B" w:rsidRPr="00EB4951">
        <w:rPr>
          <w:rStyle w:val="Char3"/>
          <w:rFonts w:hint="cs"/>
          <w:rtl/>
        </w:rPr>
        <w:t xml:space="preserve">فرمود: </w:t>
      </w:r>
      <w:r w:rsidR="00EB783B" w:rsidRPr="00774092">
        <w:rPr>
          <w:rStyle w:val="Char0"/>
          <w:rFonts w:hint="cs"/>
          <w:rtl/>
        </w:rPr>
        <w:t>«</w:t>
      </w:r>
      <w:r w:rsidR="00D75EE1" w:rsidRPr="00774092">
        <w:rPr>
          <w:rStyle w:val="Char0"/>
          <w:rFonts w:hint="eastAsia"/>
          <w:rtl/>
        </w:rPr>
        <w:t>كَذَبْت</w:t>
      </w:r>
      <w:r w:rsidR="00D75EE1" w:rsidRPr="00774092">
        <w:rPr>
          <w:rStyle w:val="Char0"/>
          <w:rtl/>
        </w:rPr>
        <w:t xml:space="preserve"> </w:t>
      </w:r>
      <w:r w:rsidR="00D75EE1" w:rsidRPr="00774092">
        <w:rPr>
          <w:rStyle w:val="Char0"/>
          <w:rFonts w:hint="eastAsia"/>
          <w:rtl/>
        </w:rPr>
        <w:t>نَعِيمُ</w:t>
      </w:r>
      <w:r w:rsidR="00D75EE1" w:rsidRPr="00774092">
        <w:rPr>
          <w:rStyle w:val="Char0"/>
          <w:rtl/>
        </w:rPr>
        <w:t xml:space="preserve"> </w:t>
      </w:r>
      <w:r w:rsidR="00D75EE1" w:rsidRPr="00774092">
        <w:rPr>
          <w:rStyle w:val="Char0"/>
          <w:rFonts w:hint="eastAsia"/>
          <w:rtl/>
        </w:rPr>
        <w:t>الْجَنّةِ</w:t>
      </w:r>
      <w:r w:rsidR="00D75EE1" w:rsidRPr="00774092">
        <w:rPr>
          <w:rStyle w:val="Char0"/>
          <w:rtl/>
        </w:rPr>
        <w:t xml:space="preserve"> </w:t>
      </w:r>
      <w:r w:rsidR="00D75EE1" w:rsidRPr="00774092">
        <w:rPr>
          <w:rStyle w:val="Char0"/>
          <w:rFonts w:hint="eastAsia"/>
          <w:rtl/>
        </w:rPr>
        <w:t>لَا</w:t>
      </w:r>
      <w:r w:rsidR="00D75EE1" w:rsidRPr="00774092">
        <w:rPr>
          <w:rStyle w:val="Char0"/>
          <w:rtl/>
        </w:rPr>
        <w:t xml:space="preserve"> </w:t>
      </w:r>
      <w:r w:rsidR="00D75EE1" w:rsidRPr="00774092">
        <w:rPr>
          <w:rStyle w:val="Char0"/>
          <w:rFonts w:hint="eastAsia"/>
          <w:rtl/>
        </w:rPr>
        <w:t>يَزُولُ</w:t>
      </w:r>
      <w:r w:rsidR="00EB783B" w:rsidRPr="00774092">
        <w:rPr>
          <w:rStyle w:val="Char0"/>
          <w:rFonts w:hint="cs"/>
          <w:rtl/>
        </w:rPr>
        <w:t>»</w:t>
      </w:r>
      <w:r w:rsidR="00EB783B" w:rsidRPr="00EB4951">
        <w:rPr>
          <w:rStyle w:val="Char3"/>
          <w:rFonts w:hint="cs"/>
          <w:rtl/>
        </w:rPr>
        <w:t xml:space="preserve"> این گفته تو دروغ است، زیرا نعمت‌های بهشت</w:t>
      </w:r>
      <w:r w:rsidR="00212FA0" w:rsidRPr="00EB4951">
        <w:rPr>
          <w:rStyle w:val="Char3"/>
          <w:rFonts w:hint="cs"/>
          <w:rtl/>
        </w:rPr>
        <w:t xml:space="preserve"> زوال</w:t>
      </w:r>
      <w:r w:rsidR="00212FA0" w:rsidRPr="00EB4951">
        <w:rPr>
          <w:rStyle w:val="Char3"/>
          <w:rFonts w:hint="eastAsia"/>
          <w:rtl/>
        </w:rPr>
        <w:t>‌</w:t>
      </w:r>
      <w:r w:rsidR="007D4888" w:rsidRPr="00EB4951">
        <w:rPr>
          <w:rStyle w:val="Char3"/>
          <w:rFonts w:hint="cs"/>
          <w:rtl/>
        </w:rPr>
        <w:t>پذیر نیست. لبید گفت: ای گروه قریش قبل از این همنشین شما را (مرا) هیچ آزاری نرسیده است، اما اینک امروز در حضور شما نسبت به من آزار و رنج و بی‌احترامی روا داشته شد.</w:t>
      </w:r>
    </w:p>
    <w:p w:rsidR="009C7303" w:rsidRPr="00EB4951" w:rsidRDefault="009C7303" w:rsidP="006903CB">
      <w:pPr>
        <w:ind w:firstLine="284"/>
        <w:jc w:val="both"/>
        <w:rPr>
          <w:rStyle w:val="Char3"/>
          <w:rtl/>
        </w:rPr>
      </w:pPr>
      <w:r w:rsidRPr="00EB4951">
        <w:rPr>
          <w:rStyle w:val="Char3"/>
          <w:rFonts w:hint="cs"/>
          <w:rtl/>
        </w:rPr>
        <w:t>شخصی از اهل مجلس گفت: این یکی از جمله احمقانی است که با محمد (</w:t>
      </w:r>
      <w:r w:rsidR="006903CB">
        <w:rPr>
          <w:rStyle w:val="Char3"/>
          <w:rFonts w:cs="CTraditional Arabic" w:hint="cs"/>
          <w:rtl/>
        </w:rPr>
        <w:t>ص</w:t>
      </w:r>
      <w:r w:rsidRPr="00EB4951">
        <w:rPr>
          <w:rStyle w:val="Char3"/>
          <w:rFonts w:hint="cs"/>
          <w:rtl/>
        </w:rPr>
        <w:t>) همداستان شده</w:t>
      </w:r>
      <w:r w:rsidR="001F5F81" w:rsidRPr="00EB4951">
        <w:rPr>
          <w:rStyle w:val="Char3"/>
          <w:rFonts w:hint="cs"/>
          <w:rtl/>
        </w:rPr>
        <w:t>‌اند،</w:t>
      </w:r>
      <w:r w:rsidRPr="00EB4951">
        <w:rPr>
          <w:rStyle w:val="Char3"/>
          <w:rFonts w:hint="cs"/>
          <w:rtl/>
        </w:rPr>
        <w:t xml:space="preserve"> لذا از سخن این مرد تو ناراحت نباش، حضرت عثمان</w:t>
      </w:r>
      <w:r w:rsidR="00203A69" w:rsidRPr="00203A69">
        <w:rPr>
          <w:rFonts w:cs="CTraditional Arabic" w:hint="cs"/>
          <w:rtl/>
          <w:lang w:bidi="fa-IR"/>
        </w:rPr>
        <w:t xml:space="preserve">س </w:t>
      </w:r>
      <w:r w:rsidRPr="00EB4951">
        <w:rPr>
          <w:rStyle w:val="Char3"/>
          <w:rFonts w:hint="cs"/>
          <w:rtl/>
        </w:rPr>
        <w:t>حرف این شخص را تردید کرد تا این که سخن به درازا کشید و آن مرد بلند شده چشم حضرت عثمان</w:t>
      </w:r>
      <w:r w:rsidR="00203A69" w:rsidRPr="00203A69">
        <w:rPr>
          <w:rFonts w:cs="CTraditional Arabic" w:hint="cs"/>
          <w:rtl/>
          <w:lang w:bidi="fa-IR"/>
        </w:rPr>
        <w:t xml:space="preserve">س </w:t>
      </w:r>
      <w:r w:rsidRPr="00EB4951">
        <w:rPr>
          <w:rStyle w:val="Char3"/>
          <w:rFonts w:hint="cs"/>
          <w:rtl/>
        </w:rPr>
        <w:t>را مشت زد که در اثر آن ضربه، چشم حضرت عثمان</w:t>
      </w:r>
      <w:r w:rsidR="00203A69" w:rsidRPr="00203A69">
        <w:rPr>
          <w:rFonts w:cs="CTraditional Arabic" w:hint="cs"/>
          <w:rtl/>
          <w:lang w:bidi="fa-IR"/>
        </w:rPr>
        <w:t xml:space="preserve">س </w:t>
      </w:r>
      <w:r w:rsidRPr="00EB4951">
        <w:rPr>
          <w:rStyle w:val="Char3"/>
          <w:rFonts w:hint="cs"/>
          <w:rtl/>
        </w:rPr>
        <w:t>سیاه و خراب شد، ولید بن مغیره حاضر بود و جریان را مشاهده می‌کرد، آنگاه به حضرت عثمان</w:t>
      </w:r>
      <w:r w:rsidR="00203A69" w:rsidRPr="00203A69">
        <w:rPr>
          <w:rFonts w:cs="CTraditional Arabic" w:hint="cs"/>
          <w:rtl/>
          <w:lang w:bidi="fa-IR"/>
        </w:rPr>
        <w:t xml:space="preserve">س </w:t>
      </w:r>
      <w:r w:rsidRPr="00EB4951">
        <w:rPr>
          <w:rStyle w:val="Char3"/>
          <w:rFonts w:hint="cs"/>
          <w:rtl/>
        </w:rPr>
        <w:t>گفت: ای برادرزاده قسم به خدا! با این تکلیفی که به چشم تو رسید چشمت از کار افتاد، و تو تحت حمایت من از این نوع آزارها در امان بودی، حضرت عثمان</w:t>
      </w:r>
      <w:r w:rsidR="00203A69" w:rsidRPr="00203A69">
        <w:rPr>
          <w:rFonts w:cs="CTraditional Arabic" w:hint="cs"/>
          <w:rtl/>
          <w:lang w:bidi="fa-IR"/>
        </w:rPr>
        <w:t xml:space="preserve">س </w:t>
      </w:r>
      <w:r w:rsidRPr="00EB4951">
        <w:rPr>
          <w:rStyle w:val="Char3"/>
          <w:rFonts w:hint="cs"/>
          <w:rtl/>
        </w:rPr>
        <w:t>در جواب وی گفت:</w:t>
      </w:r>
    </w:p>
    <w:p w:rsidR="009C7303" w:rsidRPr="00EB4951" w:rsidRDefault="009C7303" w:rsidP="00FD77E4">
      <w:pPr>
        <w:ind w:firstLine="284"/>
        <w:jc w:val="both"/>
        <w:rPr>
          <w:rStyle w:val="Char3"/>
          <w:rtl/>
        </w:rPr>
      </w:pPr>
      <w:r w:rsidRPr="00774092">
        <w:rPr>
          <w:rStyle w:val="Char0"/>
          <w:rFonts w:hint="cs"/>
          <w:rtl/>
        </w:rPr>
        <w:t>«</w:t>
      </w:r>
      <w:r w:rsidR="00CC5FBA" w:rsidRPr="00774092">
        <w:rPr>
          <w:rStyle w:val="Char0"/>
          <w:rFonts w:hint="eastAsia"/>
          <w:rtl/>
        </w:rPr>
        <w:t>بَلْ</w:t>
      </w:r>
      <w:r w:rsidR="00CC5FBA" w:rsidRPr="00774092">
        <w:rPr>
          <w:rStyle w:val="Char0"/>
          <w:rtl/>
        </w:rPr>
        <w:t xml:space="preserve"> </w:t>
      </w:r>
      <w:r w:rsidR="00CC5FBA" w:rsidRPr="00774092">
        <w:rPr>
          <w:rStyle w:val="Char0"/>
          <w:rFonts w:hint="eastAsia"/>
          <w:rtl/>
        </w:rPr>
        <w:t>وَاَللّهِ</w:t>
      </w:r>
      <w:r w:rsidR="00CC5FBA" w:rsidRPr="00774092">
        <w:rPr>
          <w:rStyle w:val="Char0"/>
          <w:rtl/>
        </w:rPr>
        <w:t xml:space="preserve"> </w:t>
      </w:r>
      <w:r w:rsidR="00CC5FBA" w:rsidRPr="00774092">
        <w:rPr>
          <w:rStyle w:val="Char0"/>
          <w:rFonts w:hint="eastAsia"/>
          <w:rtl/>
        </w:rPr>
        <w:t>إنّ</w:t>
      </w:r>
      <w:r w:rsidR="00CC5FBA" w:rsidRPr="00774092">
        <w:rPr>
          <w:rStyle w:val="Char0"/>
          <w:rtl/>
        </w:rPr>
        <w:t xml:space="preserve"> </w:t>
      </w:r>
      <w:r w:rsidR="00CC5FBA" w:rsidRPr="00774092">
        <w:rPr>
          <w:rStyle w:val="Char0"/>
          <w:rFonts w:hint="eastAsia"/>
          <w:rtl/>
        </w:rPr>
        <w:t>عَيْنِي</w:t>
      </w:r>
      <w:r w:rsidR="00CC5FBA" w:rsidRPr="00774092">
        <w:rPr>
          <w:rStyle w:val="Char0"/>
          <w:rtl/>
        </w:rPr>
        <w:t xml:space="preserve"> </w:t>
      </w:r>
      <w:r w:rsidR="00CC5FBA" w:rsidRPr="00774092">
        <w:rPr>
          <w:rStyle w:val="Char0"/>
          <w:rFonts w:hint="eastAsia"/>
          <w:rtl/>
        </w:rPr>
        <w:t>الصّحِيحَةَ</w:t>
      </w:r>
      <w:r w:rsidR="00CC5FBA" w:rsidRPr="00774092">
        <w:rPr>
          <w:rStyle w:val="Char0"/>
          <w:rtl/>
        </w:rPr>
        <w:t xml:space="preserve"> </w:t>
      </w:r>
      <w:r w:rsidR="00CC5FBA" w:rsidRPr="00774092">
        <w:rPr>
          <w:rStyle w:val="Char0"/>
          <w:rFonts w:hint="eastAsia"/>
          <w:rtl/>
        </w:rPr>
        <w:t>لَفَقِيرَةٌ</w:t>
      </w:r>
      <w:r w:rsidR="00CC5FBA" w:rsidRPr="00774092">
        <w:rPr>
          <w:rStyle w:val="Char0"/>
          <w:rtl/>
        </w:rPr>
        <w:t xml:space="preserve"> </w:t>
      </w:r>
      <w:r w:rsidR="00CC5FBA" w:rsidRPr="00774092">
        <w:rPr>
          <w:rStyle w:val="Char0"/>
          <w:rFonts w:hint="eastAsia"/>
          <w:rtl/>
        </w:rPr>
        <w:t>إلَى</w:t>
      </w:r>
      <w:r w:rsidR="00CC5FBA" w:rsidRPr="00774092">
        <w:rPr>
          <w:rStyle w:val="Char0"/>
          <w:rtl/>
        </w:rPr>
        <w:t xml:space="preserve"> </w:t>
      </w:r>
      <w:r w:rsidR="00CC5FBA" w:rsidRPr="00774092">
        <w:rPr>
          <w:rStyle w:val="Char0"/>
          <w:rFonts w:hint="eastAsia"/>
          <w:rtl/>
        </w:rPr>
        <w:t>مِثْلِ</w:t>
      </w:r>
      <w:r w:rsidR="00CC5FBA" w:rsidRPr="00774092">
        <w:rPr>
          <w:rStyle w:val="Char0"/>
          <w:rtl/>
        </w:rPr>
        <w:t xml:space="preserve"> </w:t>
      </w:r>
      <w:r w:rsidR="00CC5FBA" w:rsidRPr="00774092">
        <w:rPr>
          <w:rStyle w:val="Char0"/>
          <w:rFonts w:hint="eastAsia"/>
          <w:rtl/>
        </w:rPr>
        <w:t>مَا</w:t>
      </w:r>
      <w:r w:rsidR="00CC5FBA" w:rsidRPr="00774092">
        <w:rPr>
          <w:rStyle w:val="Char0"/>
          <w:rtl/>
        </w:rPr>
        <w:t xml:space="preserve"> </w:t>
      </w:r>
      <w:r w:rsidR="00CC5FBA" w:rsidRPr="00774092">
        <w:rPr>
          <w:rStyle w:val="Char0"/>
          <w:rFonts w:hint="eastAsia"/>
          <w:rtl/>
        </w:rPr>
        <w:t>أَصَابَ</w:t>
      </w:r>
      <w:r w:rsidR="00CC5FBA" w:rsidRPr="00774092">
        <w:rPr>
          <w:rStyle w:val="Char0"/>
          <w:rtl/>
        </w:rPr>
        <w:t xml:space="preserve"> </w:t>
      </w:r>
      <w:r w:rsidR="00CC5FBA" w:rsidRPr="00774092">
        <w:rPr>
          <w:rStyle w:val="Char0"/>
          <w:rFonts w:hint="eastAsia"/>
          <w:rtl/>
        </w:rPr>
        <w:t>أُخْتَهَا</w:t>
      </w:r>
      <w:r w:rsidR="00CC5FBA" w:rsidRPr="00774092">
        <w:rPr>
          <w:rStyle w:val="Char0"/>
          <w:rtl/>
        </w:rPr>
        <w:t xml:space="preserve"> </w:t>
      </w:r>
      <w:r w:rsidR="00CC5FBA" w:rsidRPr="00774092">
        <w:rPr>
          <w:rStyle w:val="Char0"/>
          <w:rFonts w:hint="eastAsia"/>
          <w:rtl/>
        </w:rPr>
        <w:t>فِي</w:t>
      </w:r>
      <w:r w:rsidR="00CC5FBA" w:rsidRPr="00774092">
        <w:rPr>
          <w:rStyle w:val="Char0"/>
          <w:rtl/>
        </w:rPr>
        <w:t xml:space="preserve"> </w:t>
      </w:r>
      <w:r w:rsidR="00CC5FBA" w:rsidRPr="00774092">
        <w:rPr>
          <w:rStyle w:val="Char0"/>
          <w:rFonts w:hint="eastAsia"/>
          <w:rtl/>
        </w:rPr>
        <w:t>اللّهِ</w:t>
      </w:r>
      <w:r w:rsidRPr="00774092">
        <w:rPr>
          <w:rStyle w:val="Char0"/>
          <w:rFonts w:hint="cs"/>
          <w:rtl/>
        </w:rPr>
        <w:t>»</w:t>
      </w:r>
      <w:r w:rsidRPr="00EB4951">
        <w:rPr>
          <w:rStyle w:val="Char3"/>
          <w:rFonts w:hint="cs"/>
          <w:rtl/>
        </w:rPr>
        <w:t>.</w:t>
      </w:r>
    </w:p>
    <w:p w:rsidR="009C7303" w:rsidRPr="00EB4951" w:rsidRDefault="009C7303" w:rsidP="00FD77E4">
      <w:pPr>
        <w:ind w:firstLine="284"/>
        <w:jc w:val="both"/>
        <w:rPr>
          <w:rStyle w:val="Char3"/>
          <w:rtl/>
        </w:rPr>
      </w:pPr>
      <w:r w:rsidRPr="00EB4951">
        <w:rPr>
          <w:rStyle w:val="Char3"/>
          <w:rFonts w:hint="cs"/>
          <w:rtl/>
        </w:rPr>
        <w:t>قسم به پروردگار چشم سالم من نیز آرزومند چیزی است که برای چشم از کار افتاده در راه خدا پیش آمده است.</w:t>
      </w:r>
    </w:p>
    <w:p w:rsidR="009B7CE9" w:rsidRPr="00EB4951" w:rsidRDefault="009B7CE9" w:rsidP="00FD77E4">
      <w:pPr>
        <w:ind w:firstLine="284"/>
        <w:jc w:val="both"/>
        <w:rPr>
          <w:rStyle w:val="Char3"/>
          <w:rtl/>
        </w:rPr>
      </w:pPr>
      <w:r w:rsidRPr="00EB4951">
        <w:rPr>
          <w:rStyle w:val="Char3"/>
          <w:rFonts w:hint="cs"/>
          <w:rtl/>
        </w:rPr>
        <w:t xml:space="preserve">و ای ابو عبد شمس! یقیناً من تحت حمایت ذاتی هستم که از تو خیلی باعزت‌تر و قادرتر می‌باشد </w:t>
      </w:r>
      <w:r>
        <w:rPr>
          <w:rFonts w:cs="Times New Roman" w:hint="cs"/>
          <w:rtl/>
          <w:lang w:bidi="fa-IR"/>
        </w:rPr>
        <w:t>–</w:t>
      </w:r>
      <w:r w:rsidRPr="00EB4951">
        <w:rPr>
          <w:rStyle w:val="Char3"/>
          <w:rFonts w:hint="cs"/>
          <w:rtl/>
        </w:rPr>
        <w:t xml:space="preserve"> ولید گفت: ای برادرزاد</w:t>
      </w:r>
      <w:r w:rsidR="00152672">
        <w:rPr>
          <w:rStyle w:val="Char3"/>
          <w:rFonts w:hint="cs"/>
          <w:rtl/>
        </w:rPr>
        <w:t>ۀ</w:t>
      </w:r>
      <w:r w:rsidRPr="00EB4951">
        <w:rPr>
          <w:rStyle w:val="Char3"/>
          <w:rFonts w:hint="cs"/>
          <w:rtl/>
        </w:rPr>
        <w:t xml:space="preserve"> من! بیا تا باز تحت الحمایه من باشی، حضرت عثمان فرمود: خیر.</w:t>
      </w:r>
    </w:p>
    <w:p w:rsidR="009B7CE9" w:rsidRPr="00EB4951" w:rsidRDefault="009B7CE9" w:rsidP="00FD77E4">
      <w:pPr>
        <w:ind w:firstLine="284"/>
        <w:jc w:val="both"/>
        <w:rPr>
          <w:rStyle w:val="Char3"/>
          <w:rtl/>
        </w:rPr>
      </w:pPr>
      <w:r w:rsidRPr="00EB4951">
        <w:rPr>
          <w:rStyle w:val="Char3"/>
          <w:rFonts w:hint="cs"/>
          <w:rtl/>
        </w:rPr>
        <w:t>نظر من این است که این روایت خیلی ایمان‌افروز است و در آن فوائد متعددی وجود دارد (که فشرده‌ای از آن درج ذیل است مترجم).</w:t>
      </w:r>
    </w:p>
    <w:p w:rsidR="0095060E" w:rsidRPr="00EB4951" w:rsidRDefault="0095060E" w:rsidP="00FD77E4">
      <w:pPr>
        <w:ind w:firstLine="284"/>
        <w:jc w:val="both"/>
        <w:rPr>
          <w:rStyle w:val="Char3"/>
          <w:rtl/>
        </w:rPr>
      </w:pPr>
      <w:r w:rsidRPr="00EB4951">
        <w:rPr>
          <w:rStyle w:val="Char3"/>
          <w:rFonts w:hint="cs"/>
          <w:rtl/>
        </w:rPr>
        <w:t>1- در قلوب صحابه کرام</w:t>
      </w:r>
      <w:r w:rsidR="00010ECC">
        <w:rPr>
          <w:rFonts w:cs="CTraditional Arabic" w:hint="cs"/>
          <w:rtl/>
          <w:lang w:bidi="fa-IR"/>
        </w:rPr>
        <w:t>ش</w:t>
      </w:r>
      <w:r w:rsidRPr="00EB4951">
        <w:rPr>
          <w:rStyle w:val="Char3"/>
          <w:rFonts w:hint="cs"/>
          <w:rtl/>
        </w:rPr>
        <w:t xml:space="preserve"> از اعمال این ابتلا و آزمایشات و از بلیات و مصیبت‌ها ذره‌ای خوف و هراس و اضطراب وجود نداشت، بلکه</w:t>
      </w:r>
      <w:r w:rsidR="001F5F81" w:rsidRPr="00EB4951">
        <w:rPr>
          <w:rStyle w:val="Char3"/>
          <w:rFonts w:hint="cs"/>
          <w:rtl/>
        </w:rPr>
        <w:t xml:space="preserve"> آن‌ها </w:t>
      </w:r>
      <w:r w:rsidRPr="00EB4951">
        <w:rPr>
          <w:rStyle w:val="Char3"/>
          <w:rFonts w:hint="cs"/>
          <w:rtl/>
        </w:rPr>
        <w:t>به سبب عشق صحیح و محبت صادقه‌ای که با خداوند متعال و رسولش داشتند بلأ و مصیبت را در رابطه با دین دوست داشتند و به آن محبت می‌ورزیدند، و از جان و دل در جستجو و تلاش آن بیرون می‌آمدند، الله اکبر! عشق بمثابه‌ای است که چون یک چشم به نام خدا معیوب و از کار می‌افتاد به جای این که بر آن اظهار تأسف و نگرانی شود، تمنا و آرزو می‌کند که باید چشم دوم نیز فی سبیل الله با همین صدمه و باهم چنین وضعی مواجه شود.</w:t>
      </w:r>
    </w:p>
    <w:p w:rsidR="0095060E" w:rsidRPr="00EB4951" w:rsidRDefault="007F1461" w:rsidP="00FD77E4">
      <w:pPr>
        <w:ind w:firstLine="284"/>
        <w:jc w:val="both"/>
        <w:rPr>
          <w:rStyle w:val="Char3"/>
          <w:rtl/>
        </w:rPr>
      </w:pPr>
      <w:r w:rsidRPr="00EB4951">
        <w:rPr>
          <w:rStyle w:val="Char3"/>
          <w:rFonts w:hint="cs"/>
          <w:rtl/>
        </w:rPr>
        <w:t>طالب راحت و نفع و مفاد و آسودگی، هوس و مکاری است، عشق نه تنها این است که در راه طلب وصال محبوب هرنوع مصیبت و بلا تحمل شود، حتی باید در آن راه مصیبت را راحت، بلا را رحمت دانسته در حین ابتلا و امتحان قلب سکون و راحت و لذت را احساس کند.</w:t>
      </w:r>
    </w:p>
    <w:p w:rsidR="007F1461" w:rsidRPr="00EB4951" w:rsidRDefault="007F1461" w:rsidP="00FD77E4">
      <w:pPr>
        <w:ind w:firstLine="284"/>
        <w:jc w:val="both"/>
        <w:rPr>
          <w:rStyle w:val="Char3"/>
          <w:rtl/>
        </w:rPr>
      </w:pPr>
      <w:r w:rsidRPr="00EB4951">
        <w:rPr>
          <w:rStyle w:val="Char3"/>
          <w:rFonts w:hint="cs"/>
          <w:rtl/>
        </w:rPr>
        <w:t xml:space="preserve">2- (باید توجه داشته باشیم </w:t>
      </w:r>
      <w:r>
        <w:rPr>
          <w:rFonts w:cs="Times New Roman" w:hint="cs"/>
          <w:rtl/>
          <w:lang w:bidi="fa-IR"/>
        </w:rPr>
        <w:t>–</w:t>
      </w:r>
      <w:r w:rsidRPr="00EB4951">
        <w:rPr>
          <w:rStyle w:val="Char3"/>
          <w:rFonts w:hint="cs"/>
          <w:rtl/>
        </w:rPr>
        <w:t xml:space="preserve"> مترجم) که اصحاب کرام</w:t>
      </w:r>
      <w:r w:rsidR="00010ECC">
        <w:rPr>
          <w:rFonts w:cs="CTraditional Arabic" w:hint="cs"/>
          <w:rtl/>
          <w:lang w:bidi="fa-IR"/>
        </w:rPr>
        <w:t>ش</w:t>
      </w:r>
      <w:r w:rsidRPr="00EB4951">
        <w:rPr>
          <w:rStyle w:val="Char3"/>
          <w:rFonts w:hint="cs"/>
          <w:rtl/>
        </w:rPr>
        <w:t xml:space="preserve"> بر ذات پاک خداوند متعال چنان اعتماد و توکل داشتند که با کمال فراخ دلی و گشاده روئی به استقبال مصائب جانگداز و آلام طاقت‌فرسا می‌رفتند، ولی خدا را رها کردن و به جوار و حمایت غیر خدا در آمدن و پناهندگی به غیر او</w:t>
      </w:r>
      <w:r w:rsidR="00BC2550" w:rsidRPr="00EB4951">
        <w:rPr>
          <w:rStyle w:val="Char3"/>
          <w:rFonts w:hint="cs"/>
          <w:rtl/>
        </w:rPr>
        <w:t xml:space="preserve"> را تحمل نکرده و آن کاری شایسته نمی‌دانستند.</w:t>
      </w:r>
    </w:p>
    <w:p w:rsidR="00BC2550" w:rsidRDefault="00BC2550" w:rsidP="00FD77E4">
      <w:pPr>
        <w:ind w:firstLine="284"/>
        <w:jc w:val="both"/>
        <w:rPr>
          <w:rStyle w:val="Char3"/>
          <w:rtl/>
        </w:rPr>
      </w:pPr>
      <w:r w:rsidRPr="00EB4951">
        <w:rPr>
          <w:rStyle w:val="Char3"/>
          <w:rFonts w:hint="cs"/>
          <w:rtl/>
        </w:rPr>
        <w:t>3- در قلوب</w:t>
      </w:r>
      <w:r w:rsidR="001F5F81" w:rsidRPr="00EB4951">
        <w:rPr>
          <w:rStyle w:val="Char3"/>
          <w:rFonts w:hint="cs"/>
          <w:rtl/>
        </w:rPr>
        <w:t xml:space="preserve"> آن‌ها </w:t>
      </w:r>
      <w:r w:rsidRPr="00EB4951">
        <w:rPr>
          <w:rStyle w:val="Char3"/>
          <w:rFonts w:hint="cs"/>
          <w:rtl/>
        </w:rPr>
        <w:t>اگر ترسی بود، فقط ترس خدا بود، خوف غیر خدا به دل‌های</w:t>
      </w:r>
      <w:r w:rsidR="001F5F81" w:rsidRPr="00EB4951">
        <w:rPr>
          <w:rStyle w:val="Char3"/>
          <w:rFonts w:hint="cs"/>
          <w:rtl/>
        </w:rPr>
        <w:t xml:space="preserve"> آن‌ها </w:t>
      </w:r>
      <w:r w:rsidRPr="00EB4951">
        <w:rPr>
          <w:rStyle w:val="Char3"/>
          <w:rFonts w:hint="cs"/>
          <w:rtl/>
        </w:rPr>
        <w:t>اصلاً خطور نمی‌کرد، اینک جلسه و کنفرانس اعدأ دین و دشمنان اسلام دایر است، مردم قریش همه اجتماع کرده</w:t>
      </w:r>
      <w:r w:rsidR="00633D83" w:rsidRPr="00EB4951">
        <w:rPr>
          <w:rStyle w:val="Char3"/>
          <w:rFonts w:hint="cs"/>
          <w:rtl/>
        </w:rPr>
        <w:t xml:space="preserve">‌اند </w:t>
      </w:r>
      <w:r w:rsidRPr="00EB4951">
        <w:rPr>
          <w:rStyle w:val="Char3"/>
          <w:rFonts w:hint="cs"/>
          <w:rtl/>
        </w:rPr>
        <w:t>و جلسه سراسر پر از مخالفان است، ولی بازهم یک بند</w:t>
      </w:r>
      <w:r w:rsidR="00152672">
        <w:rPr>
          <w:rStyle w:val="Char3"/>
          <w:rFonts w:hint="cs"/>
          <w:rtl/>
        </w:rPr>
        <w:t>ۀ</w:t>
      </w:r>
      <w:r w:rsidRPr="00EB4951">
        <w:rPr>
          <w:rStyle w:val="Char3"/>
          <w:rFonts w:hint="cs"/>
          <w:rtl/>
        </w:rPr>
        <w:t xml:space="preserve"> خدا به تنهائی بلند شده در اعلاء و اعلان کلم</w:t>
      </w:r>
      <w:r w:rsidR="00152672">
        <w:rPr>
          <w:rStyle w:val="Char3"/>
          <w:rFonts w:hint="cs"/>
          <w:rtl/>
        </w:rPr>
        <w:t>ۀ</w:t>
      </w:r>
      <w:r w:rsidRPr="00EB4951">
        <w:rPr>
          <w:rStyle w:val="Char3"/>
          <w:rFonts w:hint="cs"/>
          <w:rtl/>
        </w:rPr>
        <w:t xml:space="preserve"> حق ذره‌ای تأمل و تردید را به خود راه نمی‌دهد، و به بانگ دهل حرف غلط</w:t>
      </w:r>
      <w:r w:rsidR="001F5F81" w:rsidRPr="00EB4951">
        <w:rPr>
          <w:rStyle w:val="Char3"/>
          <w:rFonts w:hint="cs"/>
          <w:rtl/>
        </w:rPr>
        <w:t xml:space="preserve"> آن‌ها </w:t>
      </w:r>
      <w:r w:rsidRPr="00EB4951">
        <w:rPr>
          <w:rStyle w:val="Char3"/>
          <w:rFonts w:hint="cs"/>
          <w:rtl/>
        </w:rPr>
        <w:t>را رد می‌کند، و از این تصور که معلوم نیست در جمع شورید</w:t>
      </w:r>
      <w:r w:rsidR="00152672">
        <w:rPr>
          <w:rStyle w:val="Char3"/>
          <w:rFonts w:hint="cs"/>
          <w:rtl/>
        </w:rPr>
        <w:t>ۀ</w:t>
      </w:r>
      <w:r w:rsidRPr="00EB4951">
        <w:rPr>
          <w:rStyle w:val="Char3"/>
          <w:rFonts w:hint="cs"/>
          <w:rtl/>
        </w:rPr>
        <w:t xml:space="preserve"> کفار از سوی هم</w:t>
      </w:r>
      <w:r w:rsidR="00152672">
        <w:rPr>
          <w:rStyle w:val="Char3"/>
          <w:rFonts w:hint="cs"/>
          <w:rtl/>
        </w:rPr>
        <w:t>ۀ</w:t>
      </w:r>
      <w:r w:rsidR="001F5F81" w:rsidRPr="00EB4951">
        <w:rPr>
          <w:rStyle w:val="Char3"/>
          <w:rFonts w:hint="cs"/>
          <w:rtl/>
        </w:rPr>
        <w:t xml:space="preserve"> آن‌ها </w:t>
      </w:r>
      <w:r w:rsidRPr="00EB4951">
        <w:rPr>
          <w:rStyle w:val="Char3"/>
          <w:rFonts w:hint="cs"/>
          <w:rtl/>
        </w:rPr>
        <w:t xml:space="preserve">بر یک جان چه خواهد گذشت هیچ واهمه‌ای به ذهن خود راه نمی‌دهد و بازهم از آنچه در پاداش اعلا </w:t>
      </w:r>
      <w:r w:rsidRPr="00A37A47">
        <w:rPr>
          <w:rStyle w:val="Char3"/>
          <w:rFonts w:hint="cs"/>
          <w:rtl/>
        </w:rPr>
        <w:t>کلمة</w:t>
      </w:r>
      <w:r w:rsidRPr="00EB4951">
        <w:rPr>
          <w:rStyle w:val="Char3"/>
          <w:rFonts w:hint="cs"/>
          <w:rtl/>
        </w:rPr>
        <w:t xml:space="preserve"> الحق</w:t>
      </w:r>
      <w:r w:rsidR="00252FF2" w:rsidRPr="00EB4951">
        <w:rPr>
          <w:rStyle w:val="Char3"/>
          <w:rFonts w:hint="cs"/>
          <w:rtl/>
        </w:rPr>
        <w:t xml:space="preserve"> از جان حزینش می‌گذرد هیچ باکی ندارد، بلکه اگر آرزو و تمنائی ممکن است داشته باشد فقط این است که بر چشم دیگرش نیز باید همان مصیبت وارد آید که بر چشم اولی وارد آمده است، سبحان الله!</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2"/>
      </w:tblGrid>
      <w:tr w:rsidR="008F6E41" w:rsidTr="008F6E41">
        <w:tc>
          <w:tcPr>
            <w:tcW w:w="6452" w:type="dxa"/>
          </w:tcPr>
          <w:p w:rsidR="008F6E41" w:rsidRPr="008F6E41" w:rsidRDefault="008F6E41" w:rsidP="008F6E41">
            <w:pPr>
              <w:ind w:right="2552"/>
              <w:jc w:val="lowKashida"/>
              <w:rPr>
                <w:rStyle w:val="Char3"/>
                <w:sz w:val="2"/>
                <w:szCs w:val="2"/>
                <w:rtl/>
              </w:rPr>
            </w:pPr>
            <w:r w:rsidRPr="008F6E41">
              <w:rPr>
                <w:rStyle w:val="Char3"/>
                <w:rFonts w:hint="cs"/>
                <w:rtl/>
              </w:rPr>
              <w:t>چنان مزه داد بی‌قراری که به</w:t>
            </w:r>
            <w:r w:rsidRPr="008F6E41">
              <w:rPr>
                <w:rStyle w:val="Char3"/>
                <w:rFonts w:hint="eastAsia"/>
                <w:rtl/>
              </w:rPr>
              <w:t>‌</w:t>
            </w:r>
            <w:r w:rsidRPr="008F6E41">
              <w:rPr>
                <w:rStyle w:val="Char3"/>
                <w:rFonts w:hint="cs"/>
                <w:rtl/>
              </w:rPr>
              <w:t>دل تمنا کردم</w:t>
            </w:r>
            <w:r>
              <w:rPr>
                <w:rStyle w:val="Char3"/>
                <w:rtl/>
              </w:rPr>
              <w:br/>
            </w:r>
          </w:p>
        </w:tc>
      </w:tr>
      <w:tr w:rsidR="008F6E41" w:rsidTr="008F6E41">
        <w:tc>
          <w:tcPr>
            <w:tcW w:w="6452" w:type="dxa"/>
          </w:tcPr>
          <w:p w:rsidR="008F6E41" w:rsidRPr="008F6E41" w:rsidRDefault="008F6E41" w:rsidP="005E2255">
            <w:pPr>
              <w:ind w:left="2834"/>
              <w:jc w:val="lowKashida"/>
              <w:rPr>
                <w:rStyle w:val="Char3"/>
                <w:sz w:val="2"/>
                <w:szCs w:val="2"/>
                <w:rtl/>
              </w:rPr>
            </w:pPr>
            <w:r w:rsidRPr="008F6E41">
              <w:rPr>
                <w:rStyle w:val="Char3"/>
                <w:rFonts w:hint="cs"/>
                <w:rtl/>
              </w:rPr>
              <w:t>ای کاش در دو پهلو دل بی‌قراری بودی</w:t>
            </w:r>
            <w:r>
              <w:rPr>
                <w:rStyle w:val="Char3"/>
                <w:rtl/>
              </w:rPr>
              <w:br/>
            </w:r>
          </w:p>
        </w:tc>
      </w:tr>
    </w:tbl>
    <w:p w:rsidR="001F66A4" w:rsidRPr="00EB4951" w:rsidRDefault="00252FF2" w:rsidP="00FD77E4">
      <w:pPr>
        <w:ind w:firstLine="284"/>
        <w:jc w:val="both"/>
        <w:rPr>
          <w:rStyle w:val="Char3"/>
          <w:rtl/>
        </w:rPr>
      </w:pPr>
      <w:r w:rsidRPr="00EB4951">
        <w:rPr>
          <w:rStyle w:val="Char3"/>
          <w:rFonts w:hint="cs"/>
          <w:rtl/>
        </w:rPr>
        <w:t>این روایت ایمان‌افروز در سیره حلبیه، ابونعیم، البدایه و طبرانی نیز موجود است</w:t>
      </w:r>
      <w:r w:rsidRPr="004D0DE1">
        <w:rPr>
          <w:rStyle w:val="Char3"/>
          <w:rFonts w:hint="cs"/>
          <w:vertAlign w:val="superscript"/>
          <w:rtl/>
        </w:rPr>
        <w:t>(</w:t>
      </w:r>
      <w:r w:rsidRPr="004D0DE1">
        <w:rPr>
          <w:rStyle w:val="Char3"/>
          <w:vertAlign w:val="superscript"/>
          <w:rtl/>
        </w:rPr>
        <w:footnoteReference w:id="167"/>
      </w:r>
      <w:r w:rsidRPr="004D0DE1">
        <w:rPr>
          <w:rStyle w:val="Char3"/>
          <w:rFonts w:hint="cs"/>
          <w:vertAlign w:val="superscript"/>
          <w:rtl/>
        </w:rPr>
        <w:t>)</w:t>
      </w:r>
      <w:r w:rsidRPr="00EB4951">
        <w:rPr>
          <w:rStyle w:val="Char3"/>
          <w:rFonts w:hint="cs"/>
          <w:rtl/>
        </w:rPr>
        <w:t>.</w:t>
      </w:r>
    </w:p>
    <w:p w:rsidR="00252FF2" w:rsidRDefault="00F16DC3" w:rsidP="00F409CE">
      <w:pPr>
        <w:pStyle w:val="a1"/>
        <w:rPr>
          <w:rtl/>
        </w:rPr>
      </w:pPr>
      <w:bookmarkStart w:id="45" w:name="_Toc424209886"/>
      <w:r w:rsidRPr="007B35F6">
        <w:rPr>
          <w:rFonts w:hint="cs"/>
          <w:rtl/>
        </w:rPr>
        <w:t>داستان اسارت و زندانی صحابه کرام قدیم الاسلام</w:t>
      </w:r>
      <w:bookmarkEnd w:id="45"/>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2"/>
      </w:tblGrid>
      <w:tr w:rsidR="005E2255" w:rsidTr="004D0DE1">
        <w:tc>
          <w:tcPr>
            <w:tcW w:w="6452" w:type="dxa"/>
          </w:tcPr>
          <w:p w:rsidR="005E2255" w:rsidRPr="005E2255" w:rsidRDefault="005E2255" w:rsidP="005E2255">
            <w:pPr>
              <w:pStyle w:val="a3"/>
              <w:ind w:right="2552" w:firstLine="0"/>
              <w:jc w:val="lowKashida"/>
              <w:rPr>
                <w:sz w:val="2"/>
                <w:szCs w:val="2"/>
                <w:rtl/>
              </w:rPr>
            </w:pPr>
            <w:r w:rsidRPr="00EB4951">
              <w:rPr>
                <w:rStyle w:val="Char3"/>
                <w:rFonts w:hint="cs"/>
                <w:rtl/>
              </w:rPr>
              <w:t>شهپر زاغ و زغن در بند قید و صید نیست</w:t>
            </w:r>
            <w:r>
              <w:rPr>
                <w:rStyle w:val="Char3"/>
                <w:rtl/>
              </w:rPr>
              <w:br/>
            </w:r>
          </w:p>
        </w:tc>
      </w:tr>
      <w:tr w:rsidR="005E2255" w:rsidTr="004D0DE1">
        <w:tc>
          <w:tcPr>
            <w:tcW w:w="6452" w:type="dxa"/>
          </w:tcPr>
          <w:p w:rsidR="005E2255" w:rsidRPr="005E2255" w:rsidRDefault="005E2255" w:rsidP="005E2255">
            <w:pPr>
              <w:pStyle w:val="a3"/>
              <w:ind w:left="2692" w:firstLine="0"/>
              <w:jc w:val="lowKashida"/>
              <w:rPr>
                <w:sz w:val="2"/>
                <w:szCs w:val="2"/>
                <w:rtl/>
              </w:rPr>
            </w:pPr>
            <w:r w:rsidRPr="00EB4951">
              <w:rPr>
                <w:rStyle w:val="Char3"/>
                <w:rFonts w:hint="cs"/>
                <w:rtl/>
              </w:rPr>
              <w:t>این سعادت قسمت شهباز وشاهین کرده‌اند</w:t>
            </w:r>
            <w:r>
              <w:rPr>
                <w:rStyle w:val="Char3"/>
                <w:rtl/>
              </w:rPr>
              <w:br/>
            </w:r>
          </w:p>
        </w:tc>
      </w:tr>
    </w:tbl>
    <w:p w:rsidR="00033BED" w:rsidRPr="00EB4951" w:rsidRDefault="00033BED" w:rsidP="00FD77E4">
      <w:pPr>
        <w:ind w:firstLine="284"/>
        <w:jc w:val="both"/>
        <w:rPr>
          <w:rStyle w:val="Char3"/>
          <w:rtl/>
        </w:rPr>
      </w:pPr>
      <w:r w:rsidRPr="00EB4951">
        <w:rPr>
          <w:rStyle w:val="Char3"/>
          <w:rFonts w:hint="cs"/>
          <w:rtl/>
        </w:rPr>
        <w:t>ستمگران مکه برای سزادادن صحابه کرام</w:t>
      </w:r>
      <w:r w:rsidR="00010ECC">
        <w:rPr>
          <w:rFonts w:cs="CTraditional Arabic" w:hint="cs"/>
          <w:rtl/>
          <w:lang w:bidi="fa-IR"/>
        </w:rPr>
        <w:t>ش</w:t>
      </w:r>
      <w:r w:rsidRPr="00EB4951">
        <w:rPr>
          <w:rStyle w:val="Char3"/>
          <w:rFonts w:hint="cs"/>
          <w:rtl/>
        </w:rPr>
        <w:t xml:space="preserve"> قدیم الاسلام در قبال جرم مسلمان‌شدن‌شان از انواع ستم‌های موجود، آخرین پل</w:t>
      </w:r>
      <w:r w:rsidR="00152672">
        <w:rPr>
          <w:rStyle w:val="Char3"/>
          <w:rFonts w:hint="cs"/>
          <w:rtl/>
        </w:rPr>
        <w:t>ۀ</w:t>
      </w:r>
      <w:r w:rsidRPr="00EB4951">
        <w:rPr>
          <w:rStyle w:val="Char3"/>
          <w:rFonts w:hint="cs"/>
          <w:rtl/>
        </w:rPr>
        <w:t>، حبس بود.</w:t>
      </w:r>
    </w:p>
    <w:p w:rsidR="00033BED" w:rsidRPr="00EB4951" w:rsidRDefault="00033BED" w:rsidP="00FD77E4">
      <w:pPr>
        <w:ind w:firstLine="284"/>
        <w:jc w:val="both"/>
        <w:rPr>
          <w:rStyle w:val="Char3"/>
          <w:rtl/>
        </w:rPr>
      </w:pPr>
      <w:r w:rsidRPr="00EB4951">
        <w:rPr>
          <w:rStyle w:val="Char3"/>
          <w:rFonts w:hint="cs"/>
          <w:rtl/>
        </w:rPr>
        <w:t>کفار و مشرکان ده‌ها نفر بیگناه را از یاران رسول</w:t>
      </w:r>
      <w:r w:rsidR="00010ECC">
        <w:rPr>
          <w:rFonts w:cs="CTraditional Arabic" w:hint="cs"/>
          <w:rtl/>
          <w:lang w:bidi="fa-IR"/>
        </w:rPr>
        <w:t>ص</w:t>
      </w:r>
      <w:r w:rsidRPr="00EB4951">
        <w:rPr>
          <w:rStyle w:val="Char3"/>
          <w:rFonts w:hint="cs"/>
          <w:rtl/>
        </w:rPr>
        <w:t xml:space="preserve"> مظلومانه روان</w:t>
      </w:r>
      <w:r w:rsidR="00152672">
        <w:rPr>
          <w:rStyle w:val="Char3"/>
          <w:rFonts w:hint="cs"/>
          <w:rtl/>
        </w:rPr>
        <w:t>ۀ</w:t>
      </w:r>
      <w:r w:rsidRPr="00EB4951">
        <w:rPr>
          <w:rStyle w:val="Char3"/>
          <w:rFonts w:hint="cs"/>
          <w:rtl/>
        </w:rPr>
        <w:t xml:space="preserve"> زندان و پای‌بند سلاسل کردند، و آن جفاکشان اسلام و بلاچشان محبت قرآن سال‌ها صعوبت‌ها و مشقت‌های قید و بند را تحمل می‌فرمودند.</w:t>
      </w:r>
    </w:p>
    <w:p w:rsidR="00B84E95" w:rsidRDefault="001509D8" w:rsidP="00F409CE">
      <w:pPr>
        <w:pStyle w:val="a1"/>
        <w:rPr>
          <w:rtl/>
        </w:rPr>
      </w:pPr>
      <w:bookmarkStart w:id="46" w:name="_Toc424209887"/>
      <w:r>
        <w:rPr>
          <w:rFonts w:hint="cs"/>
          <w:rtl/>
        </w:rPr>
        <w:t>30- حضرت عیاش بن ابی ربیعه:</w:t>
      </w:r>
      <w:bookmarkEnd w:id="46"/>
    </w:p>
    <w:p w:rsidR="001509D8" w:rsidRPr="00EB4951" w:rsidRDefault="00545169" w:rsidP="00FD77E4">
      <w:pPr>
        <w:ind w:firstLine="284"/>
        <w:jc w:val="both"/>
        <w:rPr>
          <w:rStyle w:val="Char3"/>
          <w:rtl/>
        </w:rPr>
      </w:pPr>
      <w:r w:rsidRPr="00EB4951">
        <w:rPr>
          <w:rStyle w:val="Char3"/>
          <w:rFonts w:hint="cs"/>
          <w:rtl/>
        </w:rPr>
        <w:t>حضرت عیاش</w:t>
      </w:r>
      <w:r w:rsidR="00203A69" w:rsidRPr="00203A69">
        <w:rPr>
          <w:rFonts w:cs="CTraditional Arabic" w:hint="cs"/>
          <w:rtl/>
          <w:lang w:bidi="fa-IR"/>
        </w:rPr>
        <w:t xml:space="preserve">س </w:t>
      </w:r>
      <w:r w:rsidRPr="00EB4951">
        <w:rPr>
          <w:rStyle w:val="Char3"/>
          <w:rFonts w:hint="cs"/>
          <w:rtl/>
        </w:rPr>
        <w:t xml:space="preserve">از طرف مادر برادر ابوجهل و خیلی قدیم الاسلام است. به جرم مسلمانی، برادران مادری وی ابوجهل و حارث، فرزندان هشام او را با ریسمان بسته محبوس و مقید ساختند </w:t>
      </w:r>
      <w:r w:rsidRPr="00774092">
        <w:rPr>
          <w:rStyle w:val="Char2"/>
          <w:rFonts w:hint="cs"/>
          <w:rtl/>
        </w:rPr>
        <w:t>«</w:t>
      </w:r>
      <w:r w:rsidR="00EC5C55" w:rsidRPr="00774092">
        <w:rPr>
          <w:rStyle w:val="Char2"/>
          <w:rFonts w:hint="cs"/>
          <w:rtl/>
        </w:rPr>
        <w:t>فأوثقاه وحبساه</w:t>
      </w:r>
      <w:r w:rsidRPr="00774092">
        <w:rPr>
          <w:rStyle w:val="Char2"/>
          <w:rFonts w:hint="cs"/>
          <w:rtl/>
        </w:rPr>
        <w:t>»</w:t>
      </w:r>
      <w:r w:rsidRPr="004D0DE1">
        <w:rPr>
          <w:rStyle w:val="Char3"/>
          <w:rFonts w:hint="cs"/>
          <w:vertAlign w:val="superscript"/>
          <w:rtl/>
        </w:rPr>
        <w:t>(</w:t>
      </w:r>
      <w:r w:rsidRPr="004D0DE1">
        <w:rPr>
          <w:rStyle w:val="Char3"/>
          <w:vertAlign w:val="superscript"/>
          <w:rtl/>
        </w:rPr>
        <w:footnoteReference w:id="168"/>
      </w:r>
      <w:r w:rsidRPr="004D0DE1">
        <w:rPr>
          <w:rStyle w:val="Char3"/>
          <w:rFonts w:hint="cs"/>
          <w:vertAlign w:val="superscript"/>
          <w:rtl/>
        </w:rPr>
        <w:t>)</w:t>
      </w:r>
      <w:r w:rsidRPr="00EB4951">
        <w:rPr>
          <w:rStyle w:val="Char3"/>
          <w:rFonts w:hint="cs"/>
          <w:rtl/>
        </w:rPr>
        <w:t>.</w:t>
      </w:r>
    </w:p>
    <w:p w:rsidR="006B35FE" w:rsidRPr="00EB4951" w:rsidRDefault="006B35FE" w:rsidP="00FD77E4">
      <w:pPr>
        <w:ind w:firstLine="284"/>
        <w:jc w:val="both"/>
        <w:rPr>
          <w:rStyle w:val="Char3"/>
          <w:rtl/>
        </w:rPr>
      </w:pPr>
      <w:r w:rsidRPr="00EB4951">
        <w:rPr>
          <w:rStyle w:val="Char3"/>
          <w:rFonts w:hint="cs"/>
          <w:rtl/>
        </w:rPr>
        <w:t>شیخ الاسلام ابن حجر نقل می‌کند که حضرت عیاش بن ابی ربیعه</w:t>
      </w:r>
      <w:r w:rsidR="00203A69" w:rsidRPr="00203A69">
        <w:rPr>
          <w:rFonts w:cs="CTraditional Arabic" w:hint="cs"/>
          <w:rtl/>
          <w:lang w:bidi="fa-IR"/>
        </w:rPr>
        <w:t xml:space="preserve">س </w:t>
      </w:r>
      <w:r w:rsidRPr="00EB4951">
        <w:rPr>
          <w:rStyle w:val="Char3"/>
          <w:rFonts w:hint="cs"/>
          <w:rtl/>
        </w:rPr>
        <w:t>در هنگام هجرت حضرت عمر</w:t>
      </w:r>
      <w:r w:rsidR="00203A69" w:rsidRPr="00203A69">
        <w:rPr>
          <w:rFonts w:cs="CTraditional Arabic" w:hint="cs"/>
          <w:rtl/>
          <w:lang w:bidi="fa-IR"/>
        </w:rPr>
        <w:t xml:space="preserve">س </w:t>
      </w:r>
      <w:r w:rsidRPr="00EB4951">
        <w:rPr>
          <w:rStyle w:val="Char3"/>
          <w:rFonts w:hint="cs"/>
          <w:rtl/>
        </w:rPr>
        <w:t>به جانب مدینه هجرت کرد، آنگاه برادران مادری وی ابوجهل و حارث فرزندان هشام در مدینه نزد وی رفته و به وی گفتند که مادرت قسم یاد کرده است که:</w:t>
      </w:r>
    </w:p>
    <w:p w:rsidR="00B659F3" w:rsidRPr="00EB4951" w:rsidRDefault="006B35FE" w:rsidP="00FD77E4">
      <w:pPr>
        <w:ind w:firstLine="284"/>
        <w:jc w:val="both"/>
        <w:rPr>
          <w:rStyle w:val="Char3"/>
          <w:rtl/>
        </w:rPr>
      </w:pPr>
      <w:r w:rsidRPr="00774092">
        <w:rPr>
          <w:rStyle w:val="Char0"/>
          <w:rFonts w:hint="cs"/>
          <w:rtl/>
        </w:rPr>
        <w:t>«</w:t>
      </w:r>
      <w:r w:rsidR="009D5682" w:rsidRPr="00774092">
        <w:rPr>
          <w:rStyle w:val="Char0"/>
          <w:rFonts w:hint="cs"/>
          <w:rtl/>
        </w:rPr>
        <w:t>لا يدخل رأسها دهن ولا تستظل حتى تراها فرجع معهما فأوثقاه رباطاً وحبساه بمكة</w:t>
      </w:r>
      <w:r w:rsidRPr="00774092">
        <w:rPr>
          <w:rStyle w:val="Char0"/>
          <w:rFonts w:hint="cs"/>
          <w:rtl/>
        </w:rPr>
        <w:t>»</w:t>
      </w:r>
      <w:r w:rsidRPr="00EB4951">
        <w:rPr>
          <w:rStyle w:val="Char3"/>
          <w:rFonts w:hint="cs"/>
          <w:rtl/>
        </w:rPr>
        <w:t>.</w:t>
      </w:r>
    </w:p>
    <w:p w:rsidR="00B659F3" w:rsidRPr="00EB4951" w:rsidRDefault="006B35FE" w:rsidP="00FD77E4">
      <w:pPr>
        <w:ind w:firstLine="284"/>
        <w:jc w:val="both"/>
        <w:rPr>
          <w:rStyle w:val="Char3"/>
          <w:rtl/>
        </w:rPr>
      </w:pPr>
      <w:r w:rsidRPr="00EB4951">
        <w:rPr>
          <w:rStyle w:val="Char3"/>
          <w:rFonts w:hint="cs"/>
          <w:rtl/>
        </w:rPr>
        <w:t>تا</w:t>
      </w:r>
      <w:r w:rsidR="00BF3AA1" w:rsidRPr="00EB4951">
        <w:rPr>
          <w:rStyle w:val="Char3"/>
          <w:rFonts w:hint="cs"/>
          <w:rtl/>
        </w:rPr>
        <w:t xml:space="preserve"> تو را </w:t>
      </w:r>
      <w:r w:rsidRPr="00EB4951">
        <w:rPr>
          <w:rStyle w:val="Char3"/>
          <w:rFonts w:hint="cs"/>
          <w:rtl/>
        </w:rPr>
        <w:t>نبیند نه سرش را روغن می‌مالد و نه زیر سایه می‌نشیند، پس وی با</w:t>
      </w:r>
      <w:r w:rsidR="001F5F81" w:rsidRPr="00EB4951">
        <w:rPr>
          <w:rStyle w:val="Char3"/>
          <w:rFonts w:hint="cs"/>
          <w:rtl/>
        </w:rPr>
        <w:t xml:space="preserve"> آن‌ها </w:t>
      </w:r>
      <w:r w:rsidRPr="00EB4951">
        <w:rPr>
          <w:rStyle w:val="Char3"/>
          <w:rFonts w:hint="cs"/>
          <w:rtl/>
        </w:rPr>
        <w:t>مراجعت کرد آنگاه</w:t>
      </w:r>
      <w:r w:rsidR="001F5F81" w:rsidRPr="00EB4951">
        <w:rPr>
          <w:rStyle w:val="Char3"/>
          <w:rFonts w:hint="cs"/>
          <w:rtl/>
        </w:rPr>
        <w:t xml:space="preserve"> آن‌ها </w:t>
      </w:r>
      <w:r w:rsidRPr="00EB4951">
        <w:rPr>
          <w:rStyle w:val="Char3"/>
          <w:rFonts w:hint="cs"/>
          <w:rtl/>
        </w:rPr>
        <w:t>او را بستند در مکه زندانی و حبس کردند.</w:t>
      </w:r>
    </w:p>
    <w:p w:rsidR="006B35FE" w:rsidRPr="00EB4951" w:rsidRDefault="006B35FE" w:rsidP="00FD77E4">
      <w:pPr>
        <w:ind w:firstLine="284"/>
        <w:jc w:val="both"/>
        <w:rPr>
          <w:rStyle w:val="Char3"/>
          <w:rtl/>
        </w:rPr>
      </w:pPr>
      <w:r w:rsidRPr="00EB4951">
        <w:rPr>
          <w:rStyle w:val="Char3"/>
          <w:rFonts w:hint="cs"/>
          <w:rtl/>
        </w:rPr>
        <w:t>رسول الله</w:t>
      </w:r>
      <w:r w:rsidR="00E043C8" w:rsidRPr="00E043C8">
        <w:rPr>
          <w:rFonts w:cs="CTraditional Arabic" w:hint="cs"/>
          <w:rtl/>
          <w:lang w:bidi="fa-IR"/>
        </w:rPr>
        <w:t xml:space="preserve">ص </w:t>
      </w:r>
      <w:r w:rsidRPr="00EB4951">
        <w:rPr>
          <w:rStyle w:val="Char3"/>
          <w:rFonts w:hint="cs"/>
          <w:rtl/>
        </w:rPr>
        <w:t>برای رستگاری و نجاتش مرتباً دعا می‌فرمود</w:t>
      </w:r>
      <w:r w:rsidRPr="004D0DE1">
        <w:rPr>
          <w:rStyle w:val="Char3"/>
          <w:rFonts w:hint="cs"/>
          <w:vertAlign w:val="superscript"/>
          <w:rtl/>
        </w:rPr>
        <w:t>(</w:t>
      </w:r>
      <w:r w:rsidRPr="004D0DE1">
        <w:rPr>
          <w:rStyle w:val="Char3"/>
          <w:vertAlign w:val="superscript"/>
          <w:rtl/>
        </w:rPr>
        <w:footnoteReference w:id="169"/>
      </w:r>
      <w:r w:rsidRPr="004D0DE1">
        <w:rPr>
          <w:rStyle w:val="Char3"/>
          <w:rFonts w:hint="cs"/>
          <w:vertAlign w:val="superscript"/>
          <w:rtl/>
        </w:rPr>
        <w:t>)</w:t>
      </w:r>
      <w:r w:rsidRPr="00EB4951">
        <w:rPr>
          <w:rStyle w:val="Char3"/>
          <w:rFonts w:hint="cs"/>
          <w:rtl/>
        </w:rPr>
        <w:t>.</w:t>
      </w:r>
    </w:p>
    <w:p w:rsidR="00924826" w:rsidRDefault="00670725" w:rsidP="0067125B">
      <w:pPr>
        <w:pStyle w:val="a1"/>
        <w:rPr>
          <w:rtl/>
        </w:rPr>
      </w:pPr>
      <w:bookmarkStart w:id="47" w:name="_Toc424209888"/>
      <w:r>
        <w:rPr>
          <w:rFonts w:hint="cs"/>
          <w:rtl/>
        </w:rPr>
        <w:t>31- سلمه بن هشام</w:t>
      </w:r>
      <w:r w:rsidR="00045819" w:rsidRPr="005876CF">
        <w:rPr>
          <w:rFonts w:cs="CTraditional Arabic" w:hint="cs"/>
          <w:b/>
          <w:bCs w:val="0"/>
          <w:sz w:val="28"/>
          <w:szCs w:val="28"/>
          <w:rtl/>
        </w:rPr>
        <w:t>س</w:t>
      </w:r>
      <w:r>
        <w:rPr>
          <w:rFonts w:hint="cs"/>
          <w:rtl/>
        </w:rPr>
        <w:t>:</w:t>
      </w:r>
      <w:bookmarkEnd w:id="47"/>
    </w:p>
    <w:p w:rsidR="00670725" w:rsidRPr="00EB4951" w:rsidRDefault="003E222B" w:rsidP="00FD77E4">
      <w:pPr>
        <w:ind w:firstLine="284"/>
        <w:jc w:val="both"/>
        <w:rPr>
          <w:rStyle w:val="Char3"/>
          <w:rtl/>
        </w:rPr>
      </w:pPr>
      <w:r w:rsidRPr="00EB4951">
        <w:rPr>
          <w:rStyle w:val="Char3"/>
          <w:rFonts w:hint="cs"/>
          <w:rtl/>
        </w:rPr>
        <w:t>امام ابن سعد می‌نویسد که وی خیلی قدیم الاسلام بود، طبق روایتی که محمد بن اسحاق و محمد بن عمر نقل کرده</w:t>
      </w:r>
      <w:r w:rsidR="00633D83" w:rsidRPr="00EB4951">
        <w:rPr>
          <w:rStyle w:val="Char3"/>
          <w:rFonts w:hint="cs"/>
          <w:rtl/>
        </w:rPr>
        <w:t xml:space="preserve">‌اند </w:t>
      </w:r>
      <w:r w:rsidRPr="00EB4951">
        <w:rPr>
          <w:rStyle w:val="Char3"/>
          <w:rFonts w:hint="cs"/>
          <w:rtl/>
        </w:rPr>
        <w:t xml:space="preserve">او به سوی حبشه هجرت کرد، و چون به مکه باز آمد، </w:t>
      </w:r>
      <w:r w:rsidRPr="00774092">
        <w:rPr>
          <w:rStyle w:val="Char2"/>
          <w:rFonts w:hint="cs"/>
          <w:rtl/>
        </w:rPr>
        <w:t>«</w:t>
      </w:r>
      <w:r w:rsidR="009F2BD7" w:rsidRPr="00774092">
        <w:rPr>
          <w:rStyle w:val="Char2"/>
          <w:rFonts w:hint="eastAsia"/>
          <w:rtl/>
        </w:rPr>
        <w:t>فحبسه</w:t>
      </w:r>
      <w:r w:rsidR="009F2BD7" w:rsidRPr="00774092">
        <w:rPr>
          <w:rStyle w:val="Char2"/>
          <w:rtl/>
        </w:rPr>
        <w:t xml:space="preserve"> </w:t>
      </w:r>
      <w:r w:rsidR="009F2BD7" w:rsidRPr="00774092">
        <w:rPr>
          <w:rStyle w:val="Char2"/>
          <w:rFonts w:hint="eastAsia"/>
          <w:rtl/>
        </w:rPr>
        <w:t>أبو</w:t>
      </w:r>
      <w:r w:rsidR="009F2BD7" w:rsidRPr="00774092">
        <w:rPr>
          <w:rStyle w:val="Char2"/>
          <w:rtl/>
        </w:rPr>
        <w:t xml:space="preserve"> </w:t>
      </w:r>
      <w:r w:rsidR="009F2BD7" w:rsidRPr="00774092">
        <w:rPr>
          <w:rStyle w:val="Char2"/>
          <w:rFonts w:hint="eastAsia"/>
          <w:rtl/>
        </w:rPr>
        <w:t>جهل</w:t>
      </w:r>
      <w:r w:rsidR="009F2BD7" w:rsidRPr="00774092">
        <w:rPr>
          <w:rStyle w:val="Char2"/>
          <w:rtl/>
        </w:rPr>
        <w:t xml:space="preserve"> </w:t>
      </w:r>
      <w:r w:rsidR="009F2BD7" w:rsidRPr="00774092">
        <w:rPr>
          <w:rStyle w:val="Char2"/>
          <w:rFonts w:hint="eastAsia"/>
          <w:rtl/>
        </w:rPr>
        <w:t>وضربه</w:t>
      </w:r>
      <w:r w:rsidR="009F2BD7" w:rsidRPr="00774092">
        <w:rPr>
          <w:rStyle w:val="Char2"/>
          <w:rtl/>
        </w:rPr>
        <w:t xml:space="preserve"> </w:t>
      </w:r>
      <w:r w:rsidR="009F2BD7" w:rsidRPr="00774092">
        <w:rPr>
          <w:rStyle w:val="Char2"/>
          <w:rFonts w:hint="eastAsia"/>
          <w:rtl/>
        </w:rPr>
        <w:t>وأجاعه</w:t>
      </w:r>
      <w:r w:rsidR="009F2BD7" w:rsidRPr="00774092">
        <w:rPr>
          <w:rStyle w:val="Char2"/>
          <w:rtl/>
        </w:rPr>
        <w:t xml:space="preserve"> </w:t>
      </w:r>
      <w:r w:rsidR="009F2BD7" w:rsidRPr="00774092">
        <w:rPr>
          <w:rStyle w:val="Char2"/>
          <w:rFonts w:hint="eastAsia"/>
          <w:rtl/>
        </w:rPr>
        <w:t>وعطشه</w:t>
      </w:r>
      <w:r w:rsidRPr="00774092">
        <w:rPr>
          <w:rStyle w:val="Char2"/>
          <w:rFonts w:hint="cs"/>
          <w:rtl/>
        </w:rPr>
        <w:t>»</w:t>
      </w:r>
      <w:r w:rsidRPr="004D0DE1">
        <w:rPr>
          <w:rStyle w:val="Char3"/>
          <w:rFonts w:hint="cs"/>
          <w:vertAlign w:val="superscript"/>
          <w:rtl/>
        </w:rPr>
        <w:t>(</w:t>
      </w:r>
      <w:r w:rsidRPr="004D0DE1">
        <w:rPr>
          <w:rStyle w:val="Char3"/>
          <w:vertAlign w:val="superscript"/>
          <w:rtl/>
        </w:rPr>
        <w:footnoteReference w:id="170"/>
      </w:r>
      <w:r w:rsidRPr="004D0DE1">
        <w:rPr>
          <w:rStyle w:val="Char3"/>
          <w:rFonts w:hint="cs"/>
          <w:vertAlign w:val="superscript"/>
          <w:rtl/>
        </w:rPr>
        <w:t>)</w:t>
      </w:r>
      <w:r w:rsidRPr="00EB4951">
        <w:rPr>
          <w:rStyle w:val="Char3"/>
          <w:rFonts w:hint="cs"/>
          <w:rtl/>
        </w:rPr>
        <w:t>.</w:t>
      </w:r>
    </w:p>
    <w:p w:rsidR="003E222B" w:rsidRPr="00EB4951" w:rsidRDefault="003E222B" w:rsidP="00FD77E4">
      <w:pPr>
        <w:ind w:firstLine="284"/>
        <w:jc w:val="both"/>
        <w:rPr>
          <w:rStyle w:val="Char3"/>
          <w:rtl/>
        </w:rPr>
      </w:pPr>
      <w:r w:rsidRPr="00EB4951">
        <w:rPr>
          <w:rStyle w:val="Char3"/>
          <w:rFonts w:hint="cs"/>
          <w:rtl/>
        </w:rPr>
        <w:t>ابوجهل او را زندانی کرد، و کتکش زد و او را گرسنه و تشنه نگهداشت علامه ابن عبدالبر می‌نویسد که حضرت سلمه بن هشام از مهاجرین حبشه است.</w:t>
      </w:r>
    </w:p>
    <w:p w:rsidR="004210DD" w:rsidRPr="00EB4951" w:rsidRDefault="004210DD" w:rsidP="00FD77E4">
      <w:pPr>
        <w:ind w:firstLine="284"/>
        <w:jc w:val="both"/>
        <w:rPr>
          <w:rStyle w:val="Char3"/>
          <w:rtl/>
        </w:rPr>
      </w:pPr>
      <w:r w:rsidRPr="00774092">
        <w:rPr>
          <w:rStyle w:val="Char0"/>
          <w:rFonts w:hint="cs"/>
          <w:rtl/>
        </w:rPr>
        <w:t>«</w:t>
      </w:r>
      <w:r w:rsidR="00F35ED3" w:rsidRPr="00774092">
        <w:rPr>
          <w:rStyle w:val="Char0"/>
          <w:rFonts w:hint="cs"/>
          <w:rtl/>
        </w:rPr>
        <w:t>و</w:t>
      </w:r>
      <w:r w:rsidR="00DC04C9" w:rsidRPr="00774092">
        <w:rPr>
          <w:rStyle w:val="Char0"/>
          <w:rFonts w:hint="eastAsia"/>
          <w:rtl/>
        </w:rPr>
        <w:t>كان</w:t>
      </w:r>
      <w:r w:rsidR="00F35ED3" w:rsidRPr="00774092">
        <w:rPr>
          <w:rStyle w:val="Char0"/>
          <w:rFonts w:hint="cs"/>
          <w:rtl/>
        </w:rPr>
        <w:t xml:space="preserve"> رضي الله عنه</w:t>
      </w:r>
      <w:r w:rsidR="00DC04C9" w:rsidRPr="00774092">
        <w:rPr>
          <w:rStyle w:val="Char0"/>
          <w:rtl/>
        </w:rPr>
        <w:t xml:space="preserve"> </w:t>
      </w:r>
      <w:r w:rsidR="00DC04C9" w:rsidRPr="00774092">
        <w:rPr>
          <w:rStyle w:val="Char0"/>
          <w:rFonts w:hint="eastAsia"/>
          <w:rtl/>
        </w:rPr>
        <w:t>من</w:t>
      </w:r>
      <w:r w:rsidR="00DC04C9" w:rsidRPr="00774092">
        <w:rPr>
          <w:rStyle w:val="Char0"/>
          <w:rtl/>
        </w:rPr>
        <w:t xml:space="preserve"> </w:t>
      </w:r>
      <w:r w:rsidR="00DC04C9" w:rsidRPr="00774092">
        <w:rPr>
          <w:rStyle w:val="Char0"/>
          <w:rFonts w:hint="eastAsia"/>
          <w:rtl/>
        </w:rPr>
        <w:t>خيار</w:t>
      </w:r>
      <w:r w:rsidR="00DC04C9" w:rsidRPr="00774092">
        <w:rPr>
          <w:rStyle w:val="Char0"/>
          <w:rtl/>
        </w:rPr>
        <w:t xml:space="preserve"> </w:t>
      </w:r>
      <w:r w:rsidR="00DC04C9" w:rsidRPr="00774092">
        <w:rPr>
          <w:rStyle w:val="Char0"/>
          <w:rFonts w:hint="eastAsia"/>
          <w:rtl/>
        </w:rPr>
        <w:t>الصحابة</w:t>
      </w:r>
      <w:r w:rsidRPr="00774092">
        <w:rPr>
          <w:rStyle w:val="Char0"/>
          <w:rFonts w:hint="cs"/>
          <w:rtl/>
        </w:rPr>
        <w:t>»</w:t>
      </w:r>
      <w:r w:rsidRPr="00EB4951">
        <w:rPr>
          <w:rStyle w:val="Char3"/>
          <w:rFonts w:hint="cs"/>
          <w:rtl/>
        </w:rPr>
        <w:t>.</w:t>
      </w:r>
    </w:p>
    <w:p w:rsidR="004210DD" w:rsidRPr="00EB4951" w:rsidRDefault="004210DD" w:rsidP="00FD77E4">
      <w:pPr>
        <w:ind w:firstLine="284"/>
        <w:jc w:val="both"/>
        <w:rPr>
          <w:rStyle w:val="Char3"/>
          <w:rtl/>
        </w:rPr>
      </w:pPr>
      <w:r w:rsidRPr="00EB4951">
        <w:rPr>
          <w:rStyle w:val="Char3"/>
          <w:rFonts w:hint="cs"/>
          <w:rtl/>
        </w:rPr>
        <w:t>و ایشان از خیار صحابه</w:t>
      </w:r>
      <w:r w:rsidR="00010ECC">
        <w:rPr>
          <w:rFonts w:cs="CTraditional Arabic" w:hint="cs"/>
          <w:rtl/>
          <w:lang w:bidi="fa-IR"/>
        </w:rPr>
        <w:t>ش</w:t>
      </w:r>
      <w:r w:rsidRPr="00EB4951">
        <w:rPr>
          <w:rStyle w:val="Char3"/>
          <w:rFonts w:hint="cs"/>
          <w:rtl/>
        </w:rPr>
        <w:t xml:space="preserve"> و از فضلأشان بود.</w:t>
      </w:r>
    </w:p>
    <w:p w:rsidR="00CD5F4B" w:rsidRPr="00EB4951" w:rsidRDefault="00CD5F4B" w:rsidP="00FD77E4">
      <w:pPr>
        <w:ind w:firstLine="284"/>
        <w:jc w:val="both"/>
        <w:rPr>
          <w:rStyle w:val="Char3"/>
          <w:rtl/>
        </w:rPr>
      </w:pPr>
      <w:r w:rsidRPr="00EB4951">
        <w:rPr>
          <w:rStyle w:val="Char3"/>
          <w:rFonts w:hint="cs"/>
          <w:rtl/>
        </w:rPr>
        <w:t>آنان پنج برادر بودند، ابوجهل، عاص که هردو در بدر به حالت کفر کشته شدند، خالد</w:t>
      </w:r>
      <w:r w:rsidR="00203A69" w:rsidRPr="00203A69">
        <w:rPr>
          <w:rFonts w:cs="CTraditional Arabic" w:hint="cs"/>
          <w:rtl/>
          <w:lang w:bidi="fa-IR"/>
        </w:rPr>
        <w:t xml:space="preserve">س </w:t>
      </w:r>
      <w:r w:rsidRPr="00EB4951">
        <w:rPr>
          <w:rStyle w:val="Char3"/>
          <w:rFonts w:hint="cs"/>
          <w:rtl/>
        </w:rPr>
        <w:t>که در غزو</w:t>
      </w:r>
      <w:r w:rsidR="00152672">
        <w:rPr>
          <w:rStyle w:val="Char3"/>
          <w:rFonts w:hint="cs"/>
          <w:rtl/>
        </w:rPr>
        <w:t>ۀ</w:t>
      </w:r>
      <w:r w:rsidRPr="00EB4951">
        <w:rPr>
          <w:rStyle w:val="Char3"/>
          <w:rFonts w:hint="cs"/>
          <w:rtl/>
        </w:rPr>
        <w:t xml:space="preserve"> بدر اسیر شد و فدیه ادا کرده آزاد شد. </w:t>
      </w:r>
    </w:p>
    <w:p w:rsidR="00CD5F4B" w:rsidRPr="00EB4951" w:rsidRDefault="00CD5F4B" w:rsidP="00FD77E4">
      <w:pPr>
        <w:ind w:firstLine="284"/>
        <w:jc w:val="both"/>
        <w:rPr>
          <w:rStyle w:val="Char3"/>
          <w:rtl/>
        </w:rPr>
      </w:pPr>
      <w:r w:rsidRPr="00EB4951">
        <w:rPr>
          <w:rStyle w:val="Char3"/>
          <w:rFonts w:hint="cs"/>
          <w:rtl/>
        </w:rPr>
        <w:t>و به حالت کفر مرد، حارث و سلمه</w:t>
      </w:r>
      <w:r>
        <w:rPr>
          <w:rFonts w:cs="CTraditional Arabic" w:hint="cs"/>
          <w:rtl/>
          <w:lang w:bidi="fa-IR"/>
        </w:rPr>
        <w:t>ب</w:t>
      </w:r>
      <w:r w:rsidRPr="00EB4951">
        <w:rPr>
          <w:rStyle w:val="Char3"/>
          <w:rFonts w:hint="cs"/>
          <w:rtl/>
        </w:rPr>
        <w:t xml:space="preserve"> مسلمان شدند، و از برگزیدگان و خیار مسلمانان محسوب می‌شدند و به خصوص حضرت سلمه که قدیم الاسلام بود.</w:t>
      </w:r>
    </w:p>
    <w:p w:rsidR="00997248" w:rsidRPr="00EB4951" w:rsidRDefault="00997248" w:rsidP="00FD77E4">
      <w:pPr>
        <w:ind w:firstLine="284"/>
        <w:jc w:val="both"/>
        <w:rPr>
          <w:rStyle w:val="Char3"/>
          <w:rtl/>
        </w:rPr>
      </w:pPr>
      <w:r w:rsidRPr="00774092">
        <w:rPr>
          <w:rStyle w:val="Char0"/>
          <w:rFonts w:hint="cs"/>
          <w:rtl/>
        </w:rPr>
        <w:t>«</w:t>
      </w:r>
      <w:r w:rsidR="00EC4A14" w:rsidRPr="00774092">
        <w:rPr>
          <w:rStyle w:val="Char0"/>
          <w:rFonts w:hint="eastAsia"/>
          <w:rtl/>
        </w:rPr>
        <w:t>واحتبس</w:t>
      </w:r>
      <w:r w:rsidR="00EC4A14" w:rsidRPr="00774092">
        <w:rPr>
          <w:rStyle w:val="Char0"/>
          <w:rtl/>
        </w:rPr>
        <w:t xml:space="preserve"> </w:t>
      </w:r>
      <w:r w:rsidR="00EC4A14" w:rsidRPr="00774092">
        <w:rPr>
          <w:rStyle w:val="Char0"/>
          <w:rFonts w:hint="eastAsia"/>
          <w:rtl/>
        </w:rPr>
        <w:t>بمكة</w:t>
      </w:r>
      <w:r w:rsidR="00EC4A14" w:rsidRPr="00774092">
        <w:rPr>
          <w:rStyle w:val="Char0"/>
          <w:rtl/>
        </w:rPr>
        <w:t xml:space="preserve"> </w:t>
      </w:r>
      <w:r w:rsidR="00EC4A14" w:rsidRPr="00774092">
        <w:rPr>
          <w:rStyle w:val="Char0"/>
          <w:rFonts w:hint="eastAsia"/>
          <w:rtl/>
        </w:rPr>
        <w:t>وعذب</w:t>
      </w:r>
      <w:r w:rsidR="00EC4A14" w:rsidRPr="00774092">
        <w:rPr>
          <w:rStyle w:val="Char0"/>
          <w:rtl/>
        </w:rPr>
        <w:t xml:space="preserve"> </w:t>
      </w:r>
      <w:r w:rsidR="00EC4A14" w:rsidRPr="00774092">
        <w:rPr>
          <w:rStyle w:val="Char0"/>
          <w:rFonts w:hint="eastAsia"/>
          <w:rtl/>
        </w:rPr>
        <w:t>في</w:t>
      </w:r>
      <w:r w:rsidR="00EC4A14" w:rsidRPr="00774092">
        <w:rPr>
          <w:rStyle w:val="Char0"/>
          <w:rtl/>
        </w:rPr>
        <w:t xml:space="preserve"> </w:t>
      </w:r>
      <w:r w:rsidR="00EC4A14" w:rsidRPr="00774092">
        <w:rPr>
          <w:rStyle w:val="Char0"/>
          <w:rFonts w:hint="eastAsia"/>
          <w:rtl/>
        </w:rPr>
        <w:t>الله</w:t>
      </w:r>
      <w:r w:rsidR="00EC4A14" w:rsidRPr="00774092">
        <w:rPr>
          <w:rStyle w:val="Char0"/>
          <w:rtl/>
        </w:rPr>
        <w:t xml:space="preserve"> </w:t>
      </w:r>
      <w:r w:rsidR="00EC4A14" w:rsidRPr="00774092">
        <w:rPr>
          <w:rStyle w:val="Char0"/>
          <w:rFonts w:hint="eastAsia"/>
          <w:rtl/>
        </w:rPr>
        <w:t>عز</w:t>
      </w:r>
      <w:r w:rsidR="00EC4A14" w:rsidRPr="00774092">
        <w:rPr>
          <w:rStyle w:val="Char0"/>
          <w:rtl/>
        </w:rPr>
        <w:t xml:space="preserve"> </w:t>
      </w:r>
      <w:r w:rsidR="00EC4A14" w:rsidRPr="00774092">
        <w:rPr>
          <w:rStyle w:val="Char0"/>
          <w:rFonts w:hint="eastAsia"/>
          <w:rtl/>
        </w:rPr>
        <w:t>وجل</w:t>
      </w:r>
      <w:r w:rsidRPr="00774092">
        <w:rPr>
          <w:rStyle w:val="Char0"/>
          <w:rFonts w:hint="cs"/>
          <w:rtl/>
        </w:rPr>
        <w:t>»</w:t>
      </w:r>
      <w:r w:rsidRPr="00EB4951">
        <w:rPr>
          <w:rStyle w:val="Char3"/>
          <w:rFonts w:hint="cs"/>
          <w:rtl/>
        </w:rPr>
        <w:t>.</w:t>
      </w:r>
    </w:p>
    <w:p w:rsidR="00997248" w:rsidRPr="00EB4951" w:rsidRDefault="00997248" w:rsidP="00FD77E4">
      <w:pPr>
        <w:ind w:firstLine="284"/>
        <w:jc w:val="both"/>
        <w:rPr>
          <w:rStyle w:val="Char3"/>
          <w:rtl/>
        </w:rPr>
      </w:pPr>
      <w:r w:rsidRPr="00EB4951">
        <w:rPr>
          <w:rStyle w:val="Char3"/>
          <w:rFonts w:hint="cs"/>
          <w:rtl/>
        </w:rPr>
        <w:t>در مکه محبوس شد و در راه خداوند متعال با شکنجه و آزار روبرو شد.</w:t>
      </w:r>
    </w:p>
    <w:p w:rsidR="0048005D" w:rsidRPr="00EB4951" w:rsidRDefault="0048005D" w:rsidP="00FD77E4">
      <w:pPr>
        <w:ind w:firstLine="284"/>
        <w:jc w:val="both"/>
        <w:rPr>
          <w:rStyle w:val="Char3"/>
          <w:rtl/>
        </w:rPr>
      </w:pPr>
      <w:r w:rsidRPr="00EB4951">
        <w:rPr>
          <w:rStyle w:val="Char3"/>
          <w:rFonts w:hint="cs"/>
          <w:rtl/>
        </w:rPr>
        <w:t>رسول اکرم</w:t>
      </w:r>
      <w:r w:rsidR="00E043C8" w:rsidRPr="00E043C8">
        <w:rPr>
          <w:rFonts w:cs="CTraditional Arabic" w:hint="cs"/>
          <w:rtl/>
          <w:lang w:bidi="fa-IR"/>
        </w:rPr>
        <w:t xml:space="preserve">ص </w:t>
      </w:r>
      <w:r w:rsidRPr="00EB4951">
        <w:rPr>
          <w:rStyle w:val="Char3"/>
          <w:rFonts w:hint="cs"/>
          <w:rtl/>
        </w:rPr>
        <w:t>در حین نماز در دعا قنوت برای او و برای بقی</w:t>
      </w:r>
      <w:r w:rsidR="00152672">
        <w:rPr>
          <w:rStyle w:val="Char3"/>
          <w:rFonts w:hint="cs"/>
          <w:rtl/>
        </w:rPr>
        <w:t>ۀ</w:t>
      </w:r>
      <w:r w:rsidRPr="00EB4951">
        <w:rPr>
          <w:rStyle w:val="Char3"/>
          <w:rFonts w:hint="cs"/>
          <w:rtl/>
        </w:rPr>
        <w:t xml:space="preserve"> مستضعفین مکه دعا می‌فرمود</w:t>
      </w:r>
      <w:r w:rsidRPr="004D0DE1">
        <w:rPr>
          <w:rStyle w:val="Char3"/>
          <w:rFonts w:hint="cs"/>
          <w:vertAlign w:val="superscript"/>
          <w:rtl/>
        </w:rPr>
        <w:t>(</w:t>
      </w:r>
      <w:r w:rsidRPr="004D0DE1">
        <w:rPr>
          <w:rStyle w:val="Char3"/>
          <w:vertAlign w:val="superscript"/>
          <w:rtl/>
        </w:rPr>
        <w:footnoteReference w:id="171"/>
      </w:r>
      <w:r w:rsidRPr="004D0DE1">
        <w:rPr>
          <w:rStyle w:val="Char3"/>
          <w:rFonts w:hint="cs"/>
          <w:vertAlign w:val="superscript"/>
          <w:rtl/>
        </w:rPr>
        <w:t>)</w:t>
      </w:r>
      <w:r w:rsidRPr="00EB4951">
        <w:rPr>
          <w:rStyle w:val="Char3"/>
          <w:rFonts w:hint="cs"/>
          <w:rtl/>
        </w:rPr>
        <w:t>.</w:t>
      </w:r>
    </w:p>
    <w:p w:rsidR="009E1DFB" w:rsidRDefault="008627E2" w:rsidP="00F409CE">
      <w:pPr>
        <w:pStyle w:val="a1"/>
        <w:rPr>
          <w:rtl/>
        </w:rPr>
      </w:pPr>
      <w:bookmarkStart w:id="48" w:name="_Toc424209889"/>
      <w:r>
        <w:rPr>
          <w:rFonts w:hint="cs"/>
          <w:rtl/>
        </w:rPr>
        <w:t>32- حضرت ولید</w:t>
      </w:r>
      <w:r w:rsidR="00203A69" w:rsidRPr="005876CF">
        <w:rPr>
          <w:rFonts w:cs="CTraditional Arabic" w:hint="cs"/>
          <w:b/>
          <w:bCs w:val="0"/>
          <w:sz w:val="28"/>
          <w:szCs w:val="28"/>
          <w:rtl/>
        </w:rPr>
        <w:t>س</w:t>
      </w:r>
      <w:r w:rsidR="00203A69" w:rsidRPr="00203A69">
        <w:rPr>
          <w:rFonts w:cs="CTraditional Arabic" w:hint="cs"/>
          <w:rtl/>
        </w:rPr>
        <w:t xml:space="preserve"> </w:t>
      </w:r>
      <w:r>
        <w:rPr>
          <w:rFonts w:hint="cs"/>
          <w:rtl/>
        </w:rPr>
        <w:t>بن ولید بن مغیره:</w:t>
      </w:r>
      <w:bookmarkEnd w:id="48"/>
    </w:p>
    <w:p w:rsidR="008627E2" w:rsidRPr="00EB4951" w:rsidRDefault="002612A4" w:rsidP="00FD77E4">
      <w:pPr>
        <w:ind w:firstLine="284"/>
        <w:jc w:val="both"/>
        <w:rPr>
          <w:rStyle w:val="Char3"/>
          <w:rtl/>
        </w:rPr>
      </w:pPr>
      <w:r w:rsidRPr="00EB4951">
        <w:rPr>
          <w:rStyle w:val="Char3"/>
          <w:rFonts w:hint="cs"/>
          <w:rtl/>
        </w:rPr>
        <w:t>برادر حضرت خالد بن الولید است، در غزوه بدر در سپاه مشرکان بود</w:t>
      </w:r>
      <w:r w:rsidR="00C63B71" w:rsidRPr="00EB4951">
        <w:rPr>
          <w:rStyle w:val="Char3"/>
          <w:rFonts w:hint="cs"/>
          <w:rtl/>
        </w:rPr>
        <w:t>،</w:t>
      </w:r>
      <w:r w:rsidRPr="00EB4951">
        <w:rPr>
          <w:rStyle w:val="Char3"/>
          <w:rFonts w:hint="cs"/>
          <w:rtl/>
        </w:rPr>
        <w:t xml:space="preserve"> و به دست مسلمانان اسیر شد، و با دادن فدیه آزادی یافت</w:t>
      </w:r>
      <w:r w:rsidR="00C63B71" w:rsidRPr="00EB4951">
        <w:rPr>
          <w:rStyle w:val="Char3"/>
          <w:rFonts w:hint="cs"/>
          <w:rtl/>
        </w:rPr>
        <w:t>،</w:t>
      </w:r>
      <w:r w:rsidRPr="00EB4951">
        <w:rPr>
          <w:rStyle w:val="Char3"/>
          <w:rFonts w:hint="cs"/>
          <w:rtl/>
        </w:rPr>
        <w:t xml:space="preserve"> و مسلمان شده به مکه رفت.</w:t>
      </w:r>
    </w:p>
    <w:p w:rsidR="00452B6F" w:rsidRPr="00EB4951" w:rsidRDefault="00452B6F" w:rsidP="00FD77E4">
      <w:pPr>
        <w:ind w:firstLine="284"/>
        <w:jc w:val="both"/>
        <w:rPr>
          <w:rStyle w:val="Char3"/>
          <w:rtl/>
        </w:rPr>
      </w:pPr>
      <w:r w:rsidRPr="00774092">
        <w:rPr>
          <w:rStyle w:val="Char0"/>
          <w:rFonts w:hint="cs"/>
          <w:rtl/>
        </w:rPr>
        <w:t>«</w:t>
      </w:r>
      <w:r w:rsidR="002572B0" w:rsidRPr="00774092">
        <w:rPr>
          <w:rStyle w:val="Char0"/>
          <w:rFonts w:hint="cs"/>
          <w:rtl/>
        </w:rPr>
        <w:t>فوثب عليه قومه فحبسوه مع عياش ابن أبي ربيعه وسلمه بن هشام</w:t>
      </w:r>
      <w:r w:rsidRPr="00774092">
        <w:rPr>
          <w:rStyle w:val="Char0"/>
          <w:rFonts w:hint="cs"/>
          <w:rtl/>
        </w:rPr>
        <w:t>»</w:t>
      </w:r>
      <w:r w:rsidRPr="004D0DE1">
        <w:rPr>
          <w:rStyle w:val="Char3"/>
          <w:rFonts w:hint="cs"/>
          <w:vertAlign w:val="superscript"/>
          <w:rtl/>
        </w:rPr>
        <w:t>(</w:t>
      </w:r>
      <w:r w:rsidRPr="004D0DE1">
        <w:rPr>
          <w:rStyle w:val="Char3"/>
          <w:vertAlign w:val="superscript"/>
          <w:rtl/>
        </w:rPr>
        <w:footnoteReference w:id="172"/>
      </w:r>
      <w:r w:rsidRPr="004D0DE1">
        <w:rPr>
          <w:rStyle w:val="Char3"/>
          <w:rFonts w:hint="cs"/>
          <w:vertAlign w:val="superscript"/>
          <w:rtl/>
        </w:rPr>
        <w:t>)</w:t>
      </w:r>
      <w:r w:rsidRPr="00EB4951">
        <w:rPr>
          <w:rStyle w:val="Char3"/>
          <w:rFonts w:hint="cs"/>
          <w:rtl/>
        </w:rPr>
        <w:t>.</w:t>
      </w:r>
    </w:p>
    <w:p w:rsidR="00452B6F" w:rsidRPr="00EB4951" w:rsidRDefault="00452B6F" w:rsidP="00FD77E4">
      <w:pPr>
        <w:ind w:firstLine="284"/>
        <w:jc w:val="both"/>
        <w:rPr>
          <w:rStyle w:val="Char3"/>
          <w:rtl/>
        </w:rPr>
      </w:pPr>
      <w:r w:rsidRPr="00EB4951">
        <w:rPr>
          <w:rStyle w:val="Char3"/>
          <w:rFonts w:hint="cs"/>
          <w:rtl/>
        </w:rPr>
        <w:t>پس قوم او بر وی شورید و او را گرفته با عیاش ابن ابی ربیعه و سلمه</w:t>
      </w:r>
      <w:r w:rsidR="00073B17" w:rsidRPr="00EB4951">
        <w:rPr>
          <w:rStyle w:val="Char3"/>
          <w:rFonts w:hint="cs"/>
          <w:rtl/>
        </w:rPr>
        <w:t xml:space="preserve"> بن هشام یکجا زندان کردند.</w:t>
      </w:r>
    </w:p>
    <w:p w:rsidR="00073B17" w:rsidRPr="00EB4951" w:rsidRDefault="00073B17" w:rsidP="00FD77E4">
      <w:pPr>
        <w:ind w:firstLine="284"/>
        <w:jc w:val="both"/>
        <w:rPr>
          <w:rStyle w:val="Char3"/>
          <w:rtl/>
        </w:rPr>
      </w:pPr>
      <w:r w:rsidRPr="00EB4951">
        <w:rPr>
          <w:rStyle w:val="Char3"/>
          <w:rFonts w:hint="cs"/>
          <w:rtl/>
        </w:rPr>
        <w:t>از حضرت ابوهریره</w:t>
      </w:r>
      <w:r w:rsidR="00203A69" w:rsidRPr="00203A69">
        <w:rPr>
          <w:rFonts w:cs="CTraditional Arabic" w:hint="cs"/>
          <w:rtl/>
          <w:lang w:bidi="fa-IR"/>
        </w:rPr>
        <w:t xml:space="preserve">س </w:t>
      </w:r>
      <w:r w:rsidRPr="00EB4951">
        <w:rPr>
          <w:rStyle w:val="Char3"/>
          <w:rFonts w:hint="cs"/>
          <w:rtl/>
        </w:rPr>
        <w:t>روایت شده است که رسول اکرم</w:t>
      </w:r>
      <w:r w:rsidR="00E043C8" w:rsidRPr="00E043C8">
        <w:rPr>
          <w:rFonts w:cs="CTraditional Arabic" w:hint="cs"/>
          <w:rtl/>
          <w:lang w:bidi="fa-IR"/>
        </w:rPr>
        <w:t xml:space="preserve">ص </w:t>
      </w:r>
      <w:r w:rsidRPr="00EB4951">
        <w:rPr>
          <w:rStyle w:val="Char3"/>
          <w:rFonts w:hint="cs"/>
          <w:rtl/>
        </w:rPr>
        <w:t>بعد از هر نماز اینگونه دعا می‌فرمود: خداوندا! سلمه بن هشام و عیاش بن ربیعه و ولید بن ولید و مسلمانان مستضعفی را که استطاعت هجرت را ندارند (از جور و ستم مشرکین مکه) نجات عطا بفرما</w:t>
      </w:r>
      <w:r w:rsidRPr="004D0DE1">
        <w:rPr>
          <w:rStyle w:val="Char3"/>
          <w:rFonts w:hint="cs"/>
          <w:vertAlign w:val="superscript"/>
          <w:rtl/>
        </w:rPr>
        <w:t>(</w:t>
      </w:r>
      <w:r w:rsidRPr="004D0DE1">
        <w:rPr>
          <w:rStyle w:val="Char3"/>
          <w:vertAlign w:val="superscript"/>
          <w:rtl/>
        </w:rPr>
        <w:footnoteReference w:id="173"/>
      </w:r>
      <w:r w:rsidRPr="004D0DE1">
        <w:rPr>
          <w:rStyle w:val="Char3"/>
          <w:rFonts w:hint="cs"/>
          <w:vertAlign w:val="superscript"/>
          <w:rtl/>
        </w:rPr>
        <w:t>)</w:t>
      </w:r>
      <w:r w:rsidRPr="00EB4951">
        <w:rPr>
          <w:rStyle w:val="Char3"/>
          <w:rFonts w:hint="cs"/>
          <w:rtl/>
        </w:rPr>
        <w:t>.</w:t>
      </w:r>
    </w:p>
    <w:p w:rsidR="009F05C0" w:rsidRPr="00EB4951" w:rsidRDefault="009F05C0" w:rsidP="00FD77E4">
      <w:pPr>
        <w:ind w:firstLine="284"/>
        <w:jc w:val="both"/>
        <w:rPr>
          <w:rStyle w:val="Char3"/>
          <w:rtl/>
        </w:rPr>
      </w:pPr>
      <w:r w:rsidRPr="00EB4951">
        <w:rPr>
          <w:rStyle w:val="Char3"/>
          <w:rFonts w:hint="cs"/>
          <w:rtl/>
        </w:rPr>
        <w:t>بعد از غزوه بدر تا سه سال پیامبر گرامی</w:t>
      </w:r>
      <w:r w:rsidR="00E043C8" w:rsidRPr="00E043C8">
        <w:rPr>
          <w:rFonts w:cs="CTraditional Arabic" w:hint="cs"/>
          <w:rtl/>
          <w:lang w:bidi="fa-IR"/>
        </w:rPr>
        <w:t xml:space="preserve">ص </w:t>
      </w:r>
      <w:r w:rsidRPr="00EB4951">
        <w:rPr>
          <w:rStyle w:val="Char3"/>
          <w:rFonts w:hint="cs"/>
          <w:rtl/>
        </w:rPr>
        <w:t>برای این سه شخص دعا می‌فرمود</w:t>
      </w:r>
      <w:r w:rsidRPr="004D0DE1">
        <w:rPr>
          <w:rStyle w:val="Char3"/>
          <w:rFonts w:hint="cs"/>
          <w:vertAlign w:val="superscript"/>
          <w:rtl/>
        </w:rPr>
        <w:t>(</w:t>
      </w:r>
      <w:r w:rsidRPr="004D0DE1">
        <w:rPr>
          <w:rStyle w:val="Char3"/>
          <w:vertAlign w:val="superscript"/>
          <w:rtl/>
        </w:rPr>
        <w:footnoteReference w:id="174"/>
      </w:r>
      <w:r w:rsidRPr="004D0DE1">
        <w:rPr>
          <w:rStyle w:val="Char3"/>
          <w:rFonts w:hint="cs"/>
          <w:vertAlign w:val="superscript"/>
          <w:rtl/>
        </w:rPr>
        <w:t>)</w:t>
      </w:r>
      <w:r w:rsidRPr="00EB4951">
        <w:rPr>
          <w:rStyle w:val="Char3"/>
          <w:rFonts w:hint="cs"/>
          <w:rtl/>
        </w:rPr>
        <w:t>.</w:t>
      </w:r>
    </w:p>
    <w:p w:rsidR="001762E1" w:rsidRPr="00EB4951" w:rsidRDefault="001762E1" w:rsidP="00FD77E4">
      <w:pPr>
        <w:ind w:firstLine="284"/>
        <w:jc w:val="both"/>
        <w:rPr>
          <w:rStyle w:val="Char3"/>
          <w:rtl/>
        </w:rPr>
      </w:pPr>
      <w:r w:rsidRPr="00EB4951">
        <w:rPr>
          <w:rStyle w:val="Char3"/>
          <w:rFonts w:hint="cs"/>
          <w:rtl/>
        </w:rPr>
        <w:t xml:space="preserve">اما حضرت ولید بن ولید به نحوی از زندان فرار کرده خود را به مدینه رساند، رسول خدا </w:t>
      </w:r>
      <w:r w:rsidR="009A2B6B" w:rsidRPr="009A2B6B">
        <w:rPr>
          <w:rFonts w:cs="CTraditional Arabic" w:hint="cs"/>
          <w:rtl/>
          <w:lang w:bidi="fa-IR"/>
        </w:rPr>
        <w:t>ج</w:t>
      </w:r>
      <w:r w:rsidR="00ED683B">
        <w:rPr>
          <w:rStyle w:val="Char3"/>
          <w:rFonts w:hint="cs"/>
          <w:rtl/>
        </w:rPr>
        <w:t xml:space="preserve"> دربارۀ </w:t>
      </w:r>
      <w:r w:rsidRPr="00EB4951">
        <w:rPr>
          <w:rStyle w:val="Char3"/>
          <w:rFonts w:hint="cs"/>
          <w:rtl/>
        </w:rPr>
        <w:t>حضرت عیاش و حضرت سلمه</w:t>
      </w:r>
      <w:r>
        <w:rPr>
          <w:rFonts w:cs="CTraditional Arabic" w:hint="cs"/>
          <w:rtl/>
          <w:lang w:bidi="fa-IR"/>
        </w:rPr>
        <w:t>ب</w:t>
      </w:r>
      <w:r w:rsidRPr="00EB4951">
        <w:rPr>
          <w:rStyle w:val="Char3"/>
          <w:rFonts w:hint="cs"/>
          <w:rtl/>
        </w:rPr>
        <w:t xml:space="preserve"> از وی پرسید، گفت:</w:t>
      </w:r>
    </w:p>
    <w:p w:rsidR="001762E1" w:rsidRPr="00EB4951" w:rsidRDefault="001762E1" w:rsidP="00FD77E4">
      <w:pPr>
        <w:ind w:firstLine="284"/>
        <w:jc w:val="both"/>
        <w:rPr>
          <w:rStyle w:val="Char3"/>
          <w:rtl/>
        </w:rPr>
      </w:pPr>
      <w:r w:rsidRPr="00774092">
        <w:rPr>
          <w:rStyle w:val="Char0"/>
          <w:rFonts w:hint="cs"/>
          <w:rtl/>
        </w:rPr>
        <w:t>«</w:t>
      </w:r>
      <w:r w:rsidR="00A207BD" w:rsidRPr="00774092">
        <w:rPr>
          <w:rStyle w:val="Char0"/>
          <w:rFonts w:hint="cs"/>
          <w:rtl/>
        </w:rPr>
        <w:t>تركتها في ضيق وشدة وهما في وثاق، رجل أحدهما مع رجل صاحبه</w:t>
      </w:r>
      <w:r w:rsidRPr="00774092">
        <w:rPr>
          <w:rStyle w:val="Char0"/>
          <w:rFonts w:hint="cs"/>
          <w:rtl/>
        </w:rPr>
        <w:t>»</w:t>
      </w:r>
      <w:r w:rsidRPr="00EB4951">
        <w:rPr>
          <w:rStyle w:val="Char3"/>
          <w:rFonts w:hint="cs"/>
          <w:rtl/>
        </w:rPr>
        <w:t>.</w:t>
      </w:r>
    </w:p>
    <w:p w:rsidR="001762E1" w:rsidRPr="00EB4951" w:rsidRDefault="001762E1" w:rsidP="00FD77E4">
      <w:pPr>
        <w:ind w:firstLine="284"/>
        <w:jc w:val="both"/>
        <w:rPr>
          <w:rStyle w:val="Char3"/>
          <w:rtl/>
        </w:rPr>
      </w:pPr>
      <w:r w:rsidRPr="00EB4951">
        <w:rPr>
          <w:rStyle w:val="Char3"/>
          <w:rFonts w:hint="cs"/>
          <w:rtl/>
        </w:rPr>
        <w:t>من از آن هردو در حالی جدا شدم که</w:t>
      </w:r>
      <w:r w:rsidR="001F5F81" w:rsidRPr="00EB4951">
        <w:rPr>
          <w:rStyle w:val="Char3"/>
          <w:rFonts w:hint="cs"/>
          <w:rtl/>
        </w:rPr>
        <w:t xml:space="preserve"> آن‌ها </w:t>
      </w:r>
      <w:r w:rsidRPr="00EB4951">
        <w:rPr>
          <w:rStyle w:val="Char3"/>
          <w:rFonts w:hint="cs"/>
          <w:rtl/>
        </w:rPr>
        <w:t>در نهایت تنگنای و شدت بسر می‌بردند و پای‌های هردو باهم محکم بسته شده</w:t>
      </w:r>
      <w:r w:rsidR="001F5F81" w:rsidRPr="00EB4951">
        <w:rPr>
          <w:rStyle w:val="Char3"/>
          <w:rFonts w:hint="cs"/>
          <w:rtl/>
        </w:rPr>
        <w:t>‌اند.</w:t>
      </w:r>
    </w:p>
    <w:p w:rsidR="004D680B" w:rsidRPr="00EB4951" w:rsidRDefault="00625D10" w:rsidP="00FD77E4">
      <w:pPr>
        <w:ind w:firstLine="284"/>
        <w:jc w:val="both"/>
        <w:rPr>
          <w:rStyle w:val="Char3"/>
          <w:rtl/>
        </w:rPr>
      </w:pPr>
      <w:r w:rsidRPr="00EB4951">
        <w:rPr>
          <w:rStyle w:val="Char3"/>
          <w:rFonts w:hint="cs"/>
          <w:rtl/>
        </w:rPr>
        <w:t>رسول خدا</w:t>
      </w:r>
      <w:r>
        <w:rPr>
          <w:rFonts w:cs="CTraditional Arabic" w:hint="cs"/>
          <w:rtl/>
          <w:lang w:bidi="fa-IR"/>
        </w:rPr>
        <w:t>ص</w:t>
      </w:r>
      <w:r w:rsidR="004D680B" w:rsidRPr="00EB4951">
        <w:rPr>
          <w:rStyle w:val="Char3"/>
          <w:rFonts w:hint="cs"/>
          <w:rtl/>
        </w:rPr>
        <w:t xml:space="preserve"> به وی دستور داد که تو به مکه برو و به بطور مخفی در منزل فلان آهنگر که مسلمان شده است بمان، و مترصد فرصتی باش چون فرصتی به دست آمد به نحوی خود را به نزد عیاش و سلمه برسان و به آنان بگو که رسول الله</w:t>
      </w:r>
      <w:r w:rsidR="00E043C8" w:rsidRPr="00E043C8">
        <w:rPr>
          <w:rFonts w:cs="CTraditional Arabic" w:hint="cs"/>
          <w:rtl/>
          <w:lang w:bidi="fa-IR"/>
        </w:rPr>
        <w:t xml:space="preserve">ص </w:t>
      </w:r>
      <w:r w:rsidR="004D680B" w:rsidRPr="00EB4951">
        <w:rPr>
          <w:rStyle w:val="Char3"/>
          <w:rFonts w:hint="cs"/>
          <w:rtl/>
        </w:rPr>
        <w:t>به شما دستور داده است که به سوی مدینه حرکت کنید.</w:t>
      </w:r>
    </w:p>
    <w:p w:rsidR="004D680B" w:rsidRPr="00EB4951" w:rsidRDefault="004D680B" w:rsidP="00FD77E4">
      <w:pPr>
        <w:ind w:firstLine="284"/>
        <w:jc w:val="both"/>
        <w:rPr>
          <w:rStyle w:val="Char3"/>
          <w:rtl/>
        </w:rPr>
      </w:pPr>
      <w:r w:rsidRPr="00EB4951">
        <w:rPr>
          <w:rStyle w:val="Char3"/>
          <w:rFonts w:hint="cs"/>
          <w:rtl/>
        </w:rPr>
        <w:t>حضرت ولید</w:t>
      </w:r>
      <w:r w:rsidR="00203A69" w:rsidRPr="00203A69">
        <w:rPr>
          <w:rFonts w:cs="CTraditional Arabic" w:hint="cs"/>
          <w:rtl/>
          <w:lang w:bidi="fa-IR"/>
        </w:rPr>
        <w:t xml:space="preserve">س </w:t>
      </w:r>
      <w:r w:rsidRPr="00EB4951">
        <w:rPr>
          <w:rStyle w:val="Char3"/>
          <w:rFonts w:hint="cs"/>
          <w:rtl/>
        </w:rPr>
        <w:t>می‌گوید که من به همین نحو عمل کردم و آن هردو را با خود همراه کرده به سوی مدینه راه افتادم، و از ترس این که مبادا به دنبال ما کسی فرستاده شود با نهایت سرعت خود را به مدینه رساندیم</w:t>
      </w:r>
      <w:r w:rsidRPr="004D0DE1">
        <w:rPr>
          <w:rStyle w:val="Char3"/>
          <w:rFonts w:hint="cs"/>
          <w:vertAlign w:val="superscript"/>
          <w:rtl/>
        </w:rPr>
        <w:t>(</w:t>
      </w:r>
      <w:r w:rsidRPr="004D0DE1">
        <w:rPr>
          <w:rStyle w:val="Char3"/>
          <w:vertAlign w:val="superscript"/>
          <w:rtl/>
        </w:rPr>
        <w:footnoteReference w:id="175"/>
      </w:r>
      <w:r w:rsidRPr="004D0DE1">
        <w:rPr>
          <w:rStyle w:val="Char3"/>
          <w:rFonts w:hint="cs"/>
          <w:vertAlign w:val="superscript"/>
          <w:rtl/>
        </w:rPr>
        <w:t>)</w:t>
      </w:r>
      <w:r w:rsidRPr="00EB4951">
        <w:rPr>
          <w:rStyle w:val="Char3"/>
          <w:rFonts w:hint="cs"/>
          <w:rtl/>
        </w:rPr>
        <w:t>.</w:t>
      </w:r>
    </w:p>
    <w:p w:rsidR="00CC1B00" w:rsidRPr="00EB4951" w:rsidRDefault="00CC1B00" w:rsidP="00FD77E4">
      <w:pPr>
        <w:ind w:firstLine="284"/>
        <w:jc w:val="both"/>
        <w:rPr>
          <w:rStyle w:val="Char3"/>
          <w:rtl/>
        </w:rPr>
      </w:pPr>
      <w:r w:rsidRPr="00EB4951">
        <w:rPr>
          <w:rStyle w:val="Char3"/>
          <w:rFonts w:hint="cs"/>
          <w:rtl/>
        </w:rPr>
        <w:t>از حارث بن هشام روایت شده است که چون ولید بن ولید، عیاش بن ابی ربیعه و سلمه بن هشام</w:t>
      </w:r>
      <w:r>
        <w:rPr>
          <w:rFonts w:cs="CTraditional Arabic" w:hint="cs"/>
          <w:rtl/>
          <w:lang w:bidi="fa-IR"/>
        </w:rPr>
        <w:t>ب</w:t>
      </w:r>
      <w:r w:rsidRPr="00EB4951">
        <w:rPr>
          <w:rStyle w:val="Char3"/>
          <w:rFonts w:hint="cs"/>
          <w:rtl/>
        </w:rPr>
        <w:t xml:space="preserve"> را همراه خود کرده به سوی مدینه به راه افتاد مردان قریش از قضیه اطلاع یافتند، خالد بن ولید گروهی از قوم خود را با خود همراه و بسیج کرده به تعقیب</w:t>
      </w:r>
      <w:r w:rsidR="001F5F81" w:rsidRPr="00EB4951">
        <w:rPr>
          <w:rStyle w:val="Char3"/>
          <w:rFonts w:hint="cs"/>
          <w:rtl/>
        </w:rPr>
        <w:t xml:space="preserve"> آن‌ها </w:t>
      </w:r>
      <w:r w:rsidRPr="00EB4951">
        <w:rPr>
          <w:rStyle w:val="Char3"/>
          <w:rFonts w:hint="cs"/>
          <w:rtl/>
        </w:rPr>
        <w:t>پرداخت و تا عسفان رفته از آنان خبری نیافتند با نومیدی برگشتند، وقتی که حضرت ولید</w:t>
      </w:r>
      <w:r w:rsidR="00203A69" w:rsidRPr="00203A69">
        <w:rPr>
          <w:rFonts w:cs="CTraditional Arabic" w:hint="cs"/>
          <w:rtl/>
          <w:lang w:bidi="fa-IR"/>
        </w:rPr>
        <w:t xml:space="preserve">س </w:t>
      </w:r>
      <w:r w:rsidRPr="00EB4951">
        <w:rPr>
          <w:rStyle w:val="Char3"/>
          <w:rFonts w:hint="cs"/>
          <w:rtl/>
        </w:rPr>
        <w:t>و همراهانش به سرزمین سنگلاخ مدینه رسیدند حضرت ولید</w:t>
      </w:r>
      <w:r w:rsidR="00203A69" w:rsidRPr="00203A69">
        <w:rPr>
          <w:rFonts w:cs="CTraditional Arabic" w:hint="cs"/>
          <w:rtl/>
          <w:lang w:bidi="fa-IR"/>
        </w:rPr>
        <w:t xml:space="preserve">س </w:t>
      </w:r>
      <w:r w:rsidRPr="00EB4951">
        <w:rPr>
          <w:rStyle w:val="Char3"/>
          <w:rFonts w:hint="cs"/>
          <w:rtl/>
        </w:rPr>
        <w:t>به زمین افتاد</w:t>
      </w:r>
      <w:r w:rsidR="00B24F80" w:rsidRPr="00EB4951">
        <w:rPr>
          <w:rStyle w:val="Char3"/>
          <w:rFonts w:hint="cs"/>
          <w:rtl/>
        </w:rPr>
        <w:t xml:space="preserve"> و انگشتی از پایش شکست و خون از آن جاری شد حضرت ولید</w:t>
      </w:r>
      <w:r w:rsidR="00203A69" w:rsidRPr="00203A69">
        <w:rPr>
          <w:rFonts w:cs="CTraditional Arabic" w:hint="cs"/>
          <w:rtl/>
          <w:lang w:bidi="fa-IR"/>
        </w:rPr>
        <w:t xml:space="preserve">س </w:t>
      </w:r>
      <w:r w:rsidR="00B24F80" w:rsidRPr="00EB4951">
        <w:rPr>
          <w:rStyle w:val="Char3"/>
          <w:rFonts w:hint="cs"/>
          <w:rtl/>
        </w:rPr>
        <w:t>آن را بست و خطاب کرده گفت:</w:t>
      </w:r>
    </w:p>
    <w:p w:rsidR="00B24F80" w:rsidRPr="00EB4951" w:rsidRDefault="00B24F80" w:rsidP="00FD77E4">
      <w:pPr>
        <w:ind w:firstLine="284"/>
        <w:jc w:val="both"/>
        <w:rPr>
          <w:rStyle w:val="Char3"/>
          <w:rtl/>
        </w:rPr>
      </w:pPr>
      <w:r w:rsidRPr="00774092">
        <w:rPr>
          <w:rStyle w:val="Char0"/>
          <w:rFonts w:hint="cs"/>
          <w:rtl/>
        </w:rPr>
        <w:t>«</w:t>
      </w:r>
      <w:r w:rsidR="000E68E3" w:rsidRPr="00774092">
        <w:rPr>
          <w:rStyle w:val="Char0"/>
          <w:rFonts w:hint="eastAsia"/>
          <w:rtl/>
        </w:rPr>
        <w:t>هَلْ</w:t>
      </w:r>
      <w:r w:rsidR="000E68E3" w:rsidRPr="00774092">
        <w:rPr>
          <w:rStyle w:val="Char0"/>
          <w:rtl/>
        </w:rPr>
        <w:t xml:space="preserve"> </w:t>
      </w:r>
      <w:r w:rsidR="000E68E3" w:rsidRPr="00774092">
        <w:rPr>
          <w:rStyle w:val="Char0"/>
          <w:rFonts w:hint="eastAsia"/>
          <w:rtl/>
        </w:rPr>
        <w:t>أَنْتِ</w:t>
      </w:r>
      <w:r w:rsidR="000E68E3" w:rsidRPr="00774092">
        <w:rPr>
          <w:rStyle w:val="Char0"/>
          <w:rtl/>
        </w:rPr>
        <w:t xml:space="preserve"> </w:t>
      </w:r>
      <w:r w:rsidR="000E68E3" w:rsidRPr="00774092">
        <w:rPr>
          <w:rStyle w:val="Char0"/>
          <w:rFonts w:hint="eastAsia"/>
          <w:rtl/>
        </w:rPr>
        <w:t>إِلا</w:t>
      </w:r>
      <w:r w:rsidR="000E68E3" w:rsidRPr="00774092">
        <w:rPr>
          <w:rStyle w:val="Char0"/>
          <w:rtl/>
        </w:rPr>
        <w:t xml:space="preserve"> </w:t>
      </w:r>
      <w:r w:rsidR="000E68E3" w:rsidRPr="00774092">
        <w:rPr>
          <w:rStyle w:val="Char0"/>
          <w:rFonts w:hint="eastAsia"/>
          <w:rtl/>
        </w:rPr>
        <w:t>إِصْبَعٌ</w:t>
      </w:r>
      <w:r w:rsidR="000E68E3" w:rsidRPr="00774092">
        <w:rPr>
          <w:rStyle w:val="Char0"/>
          <w:rtl/>
        </w:rPr>
        <w:t xml:space="preserve"> </w:t>
      </w:r>
      <w:r w:rsidR="000E68E3" w:rsidRPr="00774092">
        <w:rPr>
          <w:rStyle w:val="Char0"/>
          <w:rFonts w:hint="eastAsia"/>
          <w:rtl/>
        </w:rPr>
        <w:t>دُمِيتِ</w:t>
      </w:r>
      <w:r w:rsidR="00604207" w:rsidRPr="00774092">
        <w:rPr>
          <w:rStyle w:val="Char0"/>
          <w:rFonts w:hint="cs"/>
          <w:rtl/>
        </w:rPr>
        <w:t>،</w:t>
      </w:r>
      <w:r w:rsidR="000E68E3" w:rsidRPr="00774092">
        <w:rPr>
          <w:rStyle w:val="Char0"/>
          <w:rtl/>
        </w:rPr>
        <w:t xml:space="preserve"> </w:t>
      </w:r>
      <w:r w:rsidR="000E68E3" w:rsidRPr="00774092">
        <w:rPr>
          <w:rStyle w:val="Char0"/>
          <w:rFonts w:hint="eastAsia"/>
          <w:rtl/>
        </w:rPr>
        <w:t>وَفِي</w:t>
      </w:r>
      <w:r w:rsidR="000E68E3" w:rsidRPr="00774092">
        <w:rPr>
          <w:rStyle w:val="Char0"/>
          <w:rtl/>
        </w:rPr>
        <w:t xml:space="preserve"> </w:t>
      </w:r>
      <w:r w:rsidR="000E68E3" w:rsidRPr="00774092">
        <w:rPr>
          <w:rStyle w:val="Char0"/>
          <w:rFonts w:hint="eastAsia"/>
          <w:rtl/>
        </w:rPr>
        <w:t>سَبِيلِ</w:t>
      </w:r>
      <w:r w:rsidR="000E68E3" w:rsidRPr="00774092">
        <w:rPr>
          <w:rStyle w:val="Char0"/>
          <w:rtl/>
        </w:rPr>
        <w:t xml:space="preserve"> </w:t>
      </w:r>
      <w:r w:rsidR="000E68E3" w:rsidRPr="00774092">
        <w:rPr>
          <w:rStyle w:val="Char0"/>
          <w:rFonts w:hint="eastAsia"/>
          <w:rtl/>
        </w:rPr>
        <w:t>اللَّهِ</w:t>
      </w:r>
      <w:r w:rsidR="000E68E3" w:rsidRPr="00774092">
        <w:rPr>
          <w:rStyle w:val="Char0"/>
          <w:rtl/>
        </w:rPr>
        <w:t xml:space="preserve"> </w:t>
      </w:r>
      <w:r w:rsidR="000E68E3" w:rsidRPr="00774092">
        <w:rPr>
          <w:rStyle w:val="Char0"/>
          <w:rFonts w:hint="eastAsia"/>
          <w:rtl/>
        </w:rPr>
        <w:t>مَا</w:t>
      </w:r>
      <w:r w:rsidR="000E68E3" w:rsidRPr="00774092">
        <w:rPr>
          <w:rStyle w:val="Char0"/>
          <w:rtl/>
        </w:rPr>
        <w:t xml:space="preserve"> </w:t>
      </w:r>
      <w:r w:rsidR="000E68E3" w:rsidRPr="00774092">
        <w:rPr>
          <w:rStyle w:val="Char0"/>
          <w:rFonts w:hint="eastAsia"/>
          <w:rtl/>
        </w:rPr>
        <w:t>لَقِيتِ</w:t>
      </w:r>
      <w:r w:rsidRPr="00774092">
        <w:rPr>
          <w:rStyle w:val="Char0"/>
          <w:rFonts w:hint="cs"/>
          <w:rtl/>
        </w:rPr>
        <w:t>»</w:t>
      </w:r>
      <w:r w:rsidRPr="00EB4951">
        <w:rPr>
          <w:rStyle w:val="Char3"/>
          <w:rFonts w:hint="cs"/>
          <w:rtl/>
        </w:rPr>
        <w:t>.</w:t>
      </w:r>
    </w:p>
    <w:p w:rsidR="00B24F80" w:rsidRPr="00EB4951" w:rsidRDefault="00B24F80" w:rsidP="00FD77E4">
      <w:pPr>
        <w:ind w:firstLine="284"/>
        <w:jc w:val="both"/>
        <w:rPr>
          <w:rStyle w:val="Char3"/>
          <w:rtl/>
        </w:rPr>
      </w:pPr>
      <w:r w:rsidRPr="00EB4951">
        <w:rPr>
          <w:rStyle w:val="Char3"/>
          <w:rFonts w:hint="cs"/>
          <w:rtl/>
        </w:rPr>
        <w:t>تو نیستی جز انگشتی که از آن خون جاری شده است، چیزی دیگر نیستی و آن چه بدان دچار شده‌ای در راه خدا پیش آمده است.</w:t>
      </w:r>
    </w:p>
    <w:p w:rsidR="00B47A19" w:rsidRPr="0052545F" w:rsidRDefault="00481D32" w:rsidP="00F409CE">
      <w:pPr>
        <w:pStyle w:val="a1"/>
        <w:rPr>
          <w:rtl/>
        </w:rPr>
      </w:pPr>
      <w:bookmarkStart w:id="49" w:name="_Toc424209890"/>
      <w:r w:rsidRPr="0052545F">
        <w:rPr>
          <w:rFonts w:hint="cs"/>
          <w:rtl/>
        </w:rPr>
        <w:t>تصمیم قریش در باره قتل آن هرسه حضرات</w:t>
      </w:r>
      <w:r w:rsidR="00625D10" w:rsidRPr="004D0DE1">
        <w:rPr>
          <w:rFonts w:cs="CTraditional Arabic" w:hint="cs"/>
          <w:b/>
          <w:bCs w:val="0"/>
          <w:sz w:val="28"/>
          <w:szCs w:val="28"/>
          <w:rtl/>
        </w:rPr>
        <w:t>ش</w:t>
      </w:r>
      <w:bookmarkEnd w:id="49"/>
    </w:p>
    <w:p w:rsidR="00912572" w:rsidRPr="00EB4951" w:rsidRDefault="00D11F9A" w:rsidP="00FD77E4">
      <w:pPr>
        <w:ind w:firstLine="284"/>
        <w:jc w:val="both"/>
        <w:rPr>
          <w:rStyle w:val="Char3"/>
          <w:rtl/>
        </w:rPr>
      </w:pPr>
      <w:r w:rsidRPr="00EB4951">
        <w:rPr>
          <w:rStyle w:val="Char3"/>
          <w:rFonts w:hint="cs"/>
          <w:rtl/>
        </w:rPr>
        <w:t>از سیره ابن هشام معلوم می‌شود که مردم قریش به جرم پذیرفتن اسلام تصمیم کشتن آن هرسه نفر، حضرت ولید بن ولید، حضرت عیاش، حضرت سلمه</w:t>
      </w:r>
      <w:r w:rsidR="00625D10">
        <w:rPr>
          <w:rFonts w:cs="CTraditional Arabic" w:hint="cs"/>
          <w:rtl/>
          <w:lang w:bidi="fa-IR"/>
        </w:rPr>
        <w:t>ش</w:t>
      </w:r>
      <w:r w:rsidRPr="00EB4951">
        <w:rPr>
          <w:rStyle w:val="Char3"/>
          <w:rFonts w:hint="cs"/>
          <w:rtl/>
        </w:rPr>
        <w:t xml:space="preserve"> را گرفته بودند </w:t>
      </w:r>
      <w:r>
        <w:rPr>
          <w:rFonts w:cs="Times New Roman" w:hint="cs"/>
          <w:rtl/>
          <w:lang w:bidi="fa-IR"/>
        </w:rPr>
        <w:t>–</w:t>
      </w:r>
      <w:r w:rsidRPr="00EB4951">
        <w:rPr>
          <w:rStyle w:val="Char3"/>
          <w:rFonts w:hint="cs"/>
          <w:rtl/>
        </w:rPr>
        <w:t xml:space="preserve"> ابن اسحاق</w:t>
      </w:r>
      <w:r w:rsidR="009A2B6B" w:rsidRPr="009A2B6B">
        <w:rPr>
          <w:rFonts w:cs="CTraditional Arabic" w:hint="cs"/>
          <w:rtl/>
          <w:lang w:bidi="fa-IR"/>
        </w:rPr>
        <w:t>/</w:t>
      </w:r>
      <w:r w:rsidRPr="00EB4951">
        <w:rPr>
          <w:rStyle w:val="Char3"/>
          <w:rFonts w:hint="cs"/>
          <w:rtl/>
        </w:rPr>
        <w:t xml:space="preserve"> روایت می‌کند که چون حضرت ولید بن ولید مسلمان شد چند تن از مردان بنو مخزوم به نزد برادر وی هشام بن ولید رفتند و</w:t>
      </w:r>
      <w:r w:rsidR="001F5F81" w:rsidRPr="00EB4951">
        <w:rPr>
          <w:rStyle w:val="Char3"/>
          <w:rFonts w:hint="cs"/>
          <w:rtl/>
        </w:rPr>
        <w:t xml:space="preserve"> آن‌ها </w:t>
      </w:r>
      <w:r w:rsidRPr="00EB4951">
        <w:rPr>
          <w:rStyle w:val="Char3"/>
          <w:rFonts w:hint="cs"/>
          <w:rtl/>
        </w:rPr>
        <w:t>متفقاً تصمیم گرفته بودند که این چند نفری که از میان جوانان بنی مخزوم مسلمان شده</w:t>
      </w:r>
      <w:r w:rsidR="001F5F81" w:rsidRPr="00EB4951">
        <w:rPr>
          <w:rStyle w:val="Char3"/>
          <w:rFonts w:hint="cs"/>
          <w:rtl/>
        </w:rPr>
        <w:t>‌اند،</w:t>
      </w:r>
      <w:r w:rsidRPr="00EB4951">
        <w:rPr>
          <w:rStyle w:val="Char3"/>
          <w:rFonts w:hint="cs"/>
          <w:rtl/>
        </w:rPr>
        <w:t xml:space="preserve"> یعنی: سلمه بن هشام و عیاش بن ابی ربیعه و ولید</w:t>
      </w:r>
      <w:r w:rsidR="001F5F81" w:rsidRPr="00EB4951">
        <w:rPr>
          <w:rStyle w:val="Char3"/>
          <w:rFonts w:hint="cs"/>
          <w:rtl/>
        </w:rPr>
        <w:t xml:space="preserve"> آن‌ها </w:t>
      </w:r>
      <w:r w:rsidRPr="00EB4951">
        <w:rPr>
          <w:rStyle w:val="Char3"/>
          <w:rFonts w:hint="cs"/>
          <w:rtl/>
        </w:rPr>
        <w:t>را بگیرند و به قتل برسانند، زیرا</w:t>
      </w:r>
      <w:r w:rsidR="001F5F81" w:rsidRPr="00EB4951">
        <w:rPr>
          <w:rStyle w:val="Char3"/>
          <w:rFonts w:hint="cs"/>
          <w:rtl/>
        </w:rPr>
        <w:t xml:space="preserve"> آن‌ها </w:t>
      </w:r>
      <w:r w:rsidRPr="00EB4951">
        <w:rPr>
          <w:rStyle w:val="Char3"/>
          <w:rFonts w:hint="cs"/>
          <w:rtl/>
        </w:rPr>
        <w:t>از ناحیه</w:t>
      </w:r>
      <w:r w:rsidR="004F2164" w:rsidRPr="00EB4951">
        <w:rPr>
          <w:rStyle w:val="Char3"/>
          <w:rFonts w:hint="cs"/>
          <w:rtl/>
        </w:rPr>
        <w:t xml:space="preserve"> ایشان ترس و بیم ایجاد فتنه و شر را داشتند (یعنی</w:t>
      </w:r>
      <w:r w:rsidR="001F5F81" w:rsidRPr="00EB4951">
        <w:rPr>
          <w:rStyle w:val="Char3"/>
          <w:rFonts w:hint="cs"/>
          <w:rtl/>
        </w:rPr>
        <w:t xml:space="preserve"> آن‌ها </w:t>
      </w:r>
      <w:r w:rsidR="004F2164" w:rsidRPr="00EB4951">
        <w:rPr>
          <w:rStyle w:val="Char3"/>
          <w:rFonts w:hint="cs"/>
          <w:rtl/>
        </w:rPr>
        <w:t>سایر جوانان را تبلیغ کرده به سوی دین اسلام می‌کشانند)، از این جهت نزد هشام بن ولید رفته مشورت کردند و گفتند که ما تصمیم گرفته ایم که این نوجوانانی که دین جدید را پذیرفته</w:t>
      </w:r>
      <w:r w:rsidR="00633D83" w:rsidRPr="00EB4951">
        <w:rPr>
          <w:rStyle w:val="Char3"/>
          <w:rFonts w:hint="cs"/>
          <w:rtl/>
        </w:rPr>
        <w:t xml:space="preserve">‌اند </w:t>
      </w:r>
      <w:r w:rsidR="001F5F81" w:rsidRPr="00EB4951">
        <w:rPr>
          <w:rStyle w:val="Char3"/>
          <w:rFonts w:hint="cs"/>
          <w:rtl/>
        </w:rPr>
        <w:t xml:space="preserve">آن‌ها </w:t>
      </w:r>
      <w:r w:rsidR="004F2164" w:rsidRPr="00EB4951">
        <w:rPr>
          <w:rStyle w:val="Char3"/>
          <w:rFonts w:hint="cs"/>
          <w:rtl/>
        </w:rPr>
        <w:t>را سرزنش کنیم، زیرا ما از این جریان بر دیگران احساس خطر می‌کنیم. هشام جواب داد که اشکالی ندارد، اما بر شما لازم است که تنها او را عتاب و سرزنش کنید و از این که به ذات وی خطر وارد کنید پرهیز کرده و مواظب این نکته باشید.</w:t>
      </w:r>
    </w:p>
    <w:p w:rsidR="004F2164" w:rsidRPr="00EB4951" w:rsidRDefault="004F2164" w:rsidP="00FD77E4">
      <w:pPr>
        <w:ind w:firstLine="284"/>
        <w:jc w:val="both"/>
        <w:rPr>
          <w:rStyle w:val="Char3"/>
          <w:rtl/>
        </w:rPr>
      </w:pPr>
      <w:r w:rsidRPr="00774092">
        <w:rPr>
          <w:rStyle w:val="Char0"/>
          <w:rFonts w:hint="cs"/>
          <w:rtl/>
        </w:rPr>
        <w:t>«</w:t>
      </w:r>
      <w:r w:rsidR="00912572" w:rsidRPr="00774092">
        <w:rPr>
          <w:rStyle w:val="Char0"/>
          <w:rFonts w:hint="eastAsia"/>
          <w:rtl/>
        </w:rPr>
        <w:t>أَلَا</w:t>
      </w:r>
      <w:r w:rsidR="00912572" w:rsidRPr="00774092">
        <w:rPr>
          <w:rStyle w:val="Char0"/>
          <w:rtl/>
        </w:rPr>
        <w:t xml:space="preserve"> </w:t>
      </w:r>
      <w:r w:rsidR="00912572" w:rsidRPr="00774092">
        <w:rPr>
          <w:rStyle w:val="Char0"/>
          <w:rFonts w:hint="eastAsia"/>
          <w:rtl/>
        </w:rPr>
        <w:t>لَا</w:t>
      </w:r>
      <w:r w:rsidR="00912572" w:rsidRPr="00774092">
        <w:rPr>
          <w:rStyle w:val="Char0"/>
          <w:rtl/>
        </w:rPr>
        <w:t xml:space="preserve"> </w:t>
      </w:r>
      <w:r w:rsidR="00912572" w:rsidRPr="00774092">
        <w:rPr>
          <w:rStyle w:val="Char0"/>
          <w:rFonts w:hint="eastAsia"/>
          <w:rtl/>
        </w:rPr>
        <w:t>يُقْتَلَنّ</w:t>
      </w:r>
      <w:r w:rsidR="00912572" w:rsidRPr="00774092">
        <w:rPr>
          <w:rStyle w:val="Char0"/>
          <w:rtl/>
        </w:rPr>
        <w:t xml:space="preserve"> </w:t>
      </w:r>
      <w:r w:rsidR="00912572" w:rsidRPr="00774092">
        <w:rPr>
          <w:rStyle w:val="Char0"/>
          <w:rFonts w:hint="eastAsia"/>
          <w:rtl/>
        </w:rPr>
        <w:t>أَخِي</w:t>
      </w:r>
      <w:r w:rsidR="00912572" w:rsidRPr="00774092">
        <w:rPr>
          <w:rStyle w:val="Char0"/>
          <w:rtl/>
        </w:rPr>
        <w:t xml:space="preserve"> </w:t>
      </w:r>
      <w:r w:rsidR="00912572" w:rsidRPr="00774092">
        <w:rPr>
          <w:rStyle w:val="Char0"/>
          <w:rFonts w:hint="eastAsia"/>
          <w:rtl/>
        </w:rPr>
        <w:t>عُيَيْس</w:t>
      </w:r>
      <w:r w:rsidR="00912572" w:rsidRPr="00774092">
        <w:rPr>
          <w:rStyle w:val="Char0"/>
          <w:rFonts w:hint="cs"/>
          <w:rtl/>
        </w:rPr>
        <w:t xml:space="preserve">ٌ، </w:t>
      </w:r>
      <w:r w:rsidR="00912572" w:rsidRPr="00774092">
        <w:rPr>
          <w:rStyle w:val="Char0"/>
          <w:rFonts w:hint="eastAsia"/>
          <w:rtl/>
        </w:rPr>
        <w:t>فَيَبْقَى</w:t>
      </w:r>
      <w:r w:rsidR="00912572" w:rsidRPr="00774092">
        <w:rPr>
          <w:rStyle w:val="Char0"/>
          <w:rtl/>
        </w:rPr>
        <w:t xml:space="preserve"> </w:t>
      </w:r>
      <w:r w:rsidR="00912572" w:rsidRPr="00774092">
        <w:rPr>
          <w:rStyle w:val="Char0"/>
          <w:rFonts w:hint="eastAsia"/>
          <w:rtl/>
        </w:rPr>
        <w:t>بَيْنَنَا</w:t>
      </w:r>
      <w:r w:rsidR="00912572" w:rsidRPr="00774092">
        <w:rPr>
          <w:rStyle w:val="Char0"/>
          <w:rtl/>
        </w:rPr>
        <w:t xml:space="preserve"> </w:t>
      </w:r>
      <w:r w:rsidR="00912572" w:rsidRPr="00774092">
        <w:rPr>
          <w:rStyle w:val="Char0"/>
          <w:rFonts w:hint="eastAsia"/>
          <w:rtl/>
        </w:rPr>
        <w:t>أَبَدًا</w:t>
      </w:r>
      <w:r w:rsidR="00912572" w:rsidRPr="00774092">
        <w:rPr>
          <w:rStyle w:val="Char0"/>
          <w:rtl/>
        </w:rPr>
        <w:t xml:space="preserve"> </w:t>
      </w:r>
      <w:r w:rsidR="00912572" w:rsidRPr="00774092">
        <w:rPr>
          <w:rStyle w:val="Char0"/>
          <w:rFonts w:hint="eastAsia"/>
          <w:rtl/>
        </w:rPr>
        <w:t>تَلَاحِي</w:t>
      </w:r>
      <w:r w:rsidRPr="00774092">
        <w:rPr>
          <w:rStyle w:val="Char0"/>
          <w:rFonts w:hint="cs"/>
          <w:rtl/>
        </w:rPr>
        <w:t>»</w:t>
      </w:r>
      <w:r w:rsidRPr="00EB4951">
        <w:rPr>
          <w:rStyle w:val="Char3"/>
          <w:rFonts w:hint="cs"/>
          <w:rtl/>
        </w:rPr>
        <w:t>.</w:t>
      </w:r>
    </w:p>
    <w:p w:rsidR="004F2164" w:rsidRPr="00EB4951" w:rsidRDefault="004F2164" w:rsidP="00FD77E4">
      <w:pPr>
        <w:ind w:firstLine="284"/>
        <w:jc w:val="both"/>
        <w:rPr>
          <w:rStyle w:val="Char3"/>
          <w:rtl/>
        </w:rPr>
      </w:pPr>
      <w:r w:rsidRPr="00EB4951">
        <w:rPr>
          <w:rStyle w:val="Char3"/>
          <w:rFonts w:hint="cs"/>
          <w:rtl/>
        </w:rPr>
        <w:t>که برادرم کشته نشود و الا بین ما و شما همیشه مخالفت و کینه و جنگ ادامه خواهد یافت.</w:t>
      </w:r>
    </w:p>
    <w:p w:rsidR="005A788C" w:rsidRPr="00EB4951" w:rsidRDefault="005A788C" w:rsidP="00FD77E4">
      <w:pPr>
        <w:ind w:firstLine="284"/>
        <w:jc w:val="both"/>
        <w:rPr>
          <w:rStyle w:val="Char3"/>
          <w:rtl/>
        </w:rPr>
      </w:pPr>
      <w:r w:rsidRPr="00EB4951">
        <w:rPr>
          <w:rStyle w:val="Char3"/>
          <w:rFonts w:hint="cs"/>
          <w:rtl/>
        </w:rPr>
        <w:t>من بنام خدا سوگند یاد می‌کنم که:</w:t>
      </w:r>
    </w:p>
    <w:p w:rsidR="005A788C" w:rsidRPr="00EB4951" w:rsidRDefault="005A788C" w:rsidP="00FD77E4">
      <w:pPr>
        <w:ind w:firstLine="284"/>
        <w:jc w:val="both"/>
        <w:rPr>
          <w:rStyle w:val="Char3"/>
          <w:rtl/>
        </w:rPr>
      </w:pPr>
      <w:r w:rsidRPr="00774092">
        <w:rPr>
          <w:rStyle w:val="Char0"/>
          <w:rFonts w:hint="cs"/>
          <w:rtl/>
        </w:rPr>
        <w:t>«</w:t>
      </w:r>
      <w:r w:rsidR="00CA7B33" w:rsidRPr="00774092">
        <w:rPr>
          <w:rStyle w:val="Char0"/>
          <w:rFonts w:hint="eastAsia"/>
          <w:rtl/>
        </w:rPr>
        <w:t>لَئِنْ</w:t>
      </w:r>
      <w:r w:rsidR="00CA7B33" w:rsidRPr="00774092">
        <w:rPr>
          <w:rStyle w:val="Char0"/>
          <w:rtl/>
        </w:rPr>
        <w:t xml:space="preserve"> </w:t>
      </w:r>
      <w:r w:rsidR="00CA7B33" w:rsidRPr="00774092">
        <w:rPr>
          <w:rStyle w:val="Char0"/>
          <w:rFonts w:hint="eastAsia"/>
          <w:rtl/>
        </w:rPr>
        <w:t>قَتَلْتُمُوهُ</w:t>
      </w:r>
      <w:r w:rsidR="00CA7B33" w:rsidRPr="00774092">
        <w:rPr>
          <w:rStyle w:val="Char0"/>
          <w:rtl/>
        </w:rPr>
        <w:t xml:space="preserve"> </w:t>
      </w:r>
      <w:r w:rsidR="00CA7B33" w:rsidRPr="00774092">
        <w:rPr>
          <w:rStyle w:val="Char0"/>
          <w:rFonts w:hint="eastAsia"/>
          <w:rtl/>
        </w:rPr>
        <w:t>لَأَقْتُلَنّ</w:t>
      </w:r>
      <w:r w:rsidR="00CA7B33" w:rsidRPr="00774092">
        <w:rPr>
          <w:rStyle w:val="Char0"/>
          <w:rtl/>
        </w:rPr>
        <w:t xml:space="preserve"> </w:t>
      </w:r>
      <w:r w:rsidR="00CA7B33" w:rsidRPr="00774092">
        <w:rPr>
          <w:rStyle w:val="Char0"/>
          <w:rFonts w:hint="eastAsia"/>
          <w:rtl/>
        </w:rPr>
        <w:t>أَشْرَفَكُمْ</w:t>
      </w:r>
      <w:r w:rsidR="00CA7B33" w:rsidRPr="00774092">
        <w:rPr>
          <w:rStyle w:val="Char0"/>
          <w:rtl/>
        </w:rPr>
        <w:t xml:space="preserve"> </w:t>
      </w:r>
      <w:r w:rsidR="00CA7B33" w:rsidRPr="00774092">
        <w:rPr>
          <w:rStyle w:val="Char0"/>
          <w:rFonts w:hint="eastAsia"/>
          <w:rtl/>
        </w:rPr>
        <w:t>رَجُلًا</w:t>
      </w:r>
      <w:r w:rsidRPr="00774092">
        <w:rPr>
          <w:rStyle w:val="Char0"/>
          <w:rFonts w:hint="cs"/>
          <w:rtl/>
        </w:rPr>
        <w:t>»</w:t>
      </w:r>
      <w:r w:rsidRPr="00EB4951">
        <w:rPr>
          <w:rStyle w:val="Char3"/>
          <w:rFonts w:hint="cs"/>
          <w:rtl/>
        </w:rPr>
        <w:t>.</w:t>
      </w:r>
    </w:p>
    <w:p w:rsidR="005A788C" w:rsidRPr="00EB4951" w:rsidRDefault="005A788C" w:rsidP="00FD77E4">
      <w:pPr>
        <w:ind w:firstLine="284"/>
        <w:jc w:val="both"/>
        <w:rPr>
          <w:rStyle w:val="Char3"/>
          <w:rtl/>
        </w:rPr>
      </w:pPr>
      <w:r w:rsidRPr="00EB4951">
        <w:rPr>
          <w:rStyle w:val="Char3"/>
          <w:rFonts w:hint="cs"/>
          <w:rtl/>
        </w:rPr>
        <w:t>اگر شما او را بکشید هرآینه من شریف‌ترین و معززترین فردی از شما را خواهم کشت.</w:t>
      </w:r>
    </w:p>
    <w:p w:rsidR="00975C1A" w:rsidRPr="00EB4951" w:rsidRDefault="00975C1A" w:rsidP="00FD77E4">
      <w:pPr>
        <w:ind w:firstLine="284"/>
        <w:jc w:val="both"/>
        <w:rPr>
          <w:rStyle w:val="Char3"/>
          <w:rtl/>
        </w:rPr>
      </w:pPr>
      <w:r w:rsidRPr="00EB4951">
        <w:rPr>
          <w:rStyle w:val="Char3"/>
          <w:rFonts w:hint="cs"/>
          <w:rtl/>
        </w:rPr>
        <w:t>آنگاه آنان گفتند: پروردگارا بر او لعنت کن که می‌تواند در عوض او جان خود را به مخاطره اندازند، به خدا سوگند اگر این مرد از دست ما کشته شود، در عوضش از میان ما مردی از همه بزرگتر و معززتر بقتل خواهد رسید.</w:t>
      </w:r>
    </w:p>
    <w:p w:rsidR="00975C1A" w:rsidRPr="00EB4951" w:rsidRDefault="00975C1A" w:rsidP="00FD77E4">
      <w:pPr>
        <w:ind w:firstLine="284"/>
        <w:jc w:val="both"/>
        <w:rPr>
          <w:rStyle w:val="Char3"/>
          <w:rtl/>
        </w:rPr>
      </w:pPr>
      <w:r w:rsidRPr="00EB4951">
        <w:rPr>
          <w:rStyle w:val="Char3"/>
          <w:rFonts w:hint="cs"/>
          <w:rtl/>
        </w:rPr>
        <w:t>و بدین نحو بنو مخزوم از حضرت ولید دست کشیدند، و خداوند متعال مکرو توطئه دشمنان را دفع فرمود</w:t>
      </w:r>
      <w:r w:rsidRPr="00E77C4D">
        <w:rPr>
          <w:rStyle w:val="Char3"/>
          <w:rFonts w:hint="cs"/>
          <w:vertAlign w:val="superscript"/>
          <w:rtl/>
        </w:rPr>
        <w:t>(</w:t>
      </w:r>
      <w:r w:rsidRPr="00E77C4D">
        <w:rPr>
          <w:rStyle w:val="Char3"/>
          <w:vertAlign w:val="superscript"/>
          <w:rtl/>
        </w:rPr>
        <w:footnoteReference w:id="176"/>
      </w:r>
      <w:r w:rsidRPr="00E77C4D">
        <w:rPr>
          <w:rStyle w:val="Char3"/>
          <w:rFonts w:hint="cs"/>
          <w:vertAlign w:val="superscript"/>
          <w:rtl/>
        </w:rPr>
        <w:t>)</w:t>
      </w:r>
      <w:r w:rsidRPr="00EB4951">
        <w:rPr>
          <w:rStyle w:val="Char3"/>
          <w:rFonts w:hint="cs"/>
          <w:rtl/>
        </w:rPr>
        <w:t>.</w:t>
      </w:r>
    </w:p>
    <w:p w:rsidR="0053549B" w:rsidRDefault="00C77300" w:rsidP="0067125B">
      <w:pPr>
        <w:pStyle w:val="a1"/>
        <w:rPr>
          <w:rtl/>
        </w:rPr>
      </w:pPr>
      <w:bookmarkStart w:id="50" w:name="_Toc424209891"/>
      <w:r>
        <w:rPr>
          <w:rFonts w:hint="cs"/>
          <w:rtl/>
        </w:rPr>
        <w:t>33- حضرت مصعب بن عمیر</w:t>
      </w:r>
      <w:r w:rsidR="00045819" w:rsidRPr="005876CF">
        <w:rPr>
          <w:rFonts w:cs="CTraditional Arabic" w:hint="cs"/>
          <w:b/>
          <w:bCs w:val="0"/>
          <w:sz w:val="28"/>
          <w:szCs w:val="28"/>
          <w:rtl/>
        </w:rPr>
        <w:t>س</w:t>
      </w:r>
      <w:r>
        <w:rPr>
          <w:rFonts w:hint="cs"/>
          <w:rtl/>
        </w:rPr>
        <w:t>:</w:t>
      </w:r>
      <w:bookmarkEnd w:id="50"/>
    </w:p>
    <w:p w:rsidR="00C77300" w:rsidRPr="00EB4951" w:rsidRDefault="00C357BD" w:rsidP="00FD77E4">
      <w:pPr>
        <w:ind w:firstLine="284"/>
        <w:jc w:val="both"/>
        <w:rPr>
          <w:rStyle w:val="Char3"/>
          <w:rtl/>
        </w:rPr>
      </w:pPr>
      <w:r w:rsidRPr="00EB4951">
        <w:rPr>
          <w:rStyle w:val="Char3"/>
          <w:rFonts w:hint="cs"/>
          <w:rtl/>
        </w:rPr>
        <w:t>وی از جمله کسانی است که در اوایل بعثت پیامبر</w:t>
      </w:r>
      <w:r w:rsidR="00625D10">
        <w:rPr>
          <w:rFonts w:cs="CTraditional Arabic" w:hint="cs"/>
          <w:rtl/>
          <w:lang w:bidi="fa-IR"/>
        </w:rPr>
        <w:t>ص</w:t>
      </w:r>
      <w:r w:rsidRPr="00EB4951">
        <w:rPr>
          <w:rStyle w:val="Char3"/>
          <w:rFonts w:hint="cs"/>
          <w:rtl/>
        </w:rPr>
        <w:t>، اسلام آورده است. امام ابن سعد می‌نویسد که مصعب بن عمیر در دار ارقم مسلمان شد، و از ترس مادر و قوم خود اسلام خود را پنهان کرد و مخفیانه با رسول الله</w:t>
      </w:r>
      <w:r w:rsidR="00E043C8" w:rsidRPr="00E043C8">
        <w:rPr>
          <w:rFonts w:cs="CTraditional Arabic" w:hint="cs"/>
          <w:rtl/>
          <w:lang w:bidi="fa-IR"/>
        </w:rPr>
        <w:t xml:space="preserve">ص </w:t>
      </w:r>
      <w:r w:rsidRPr="00EB4951">
        <w:rPr>
          <w:rStyle w:val="Char3"/>
          <w:rFonts w:hint="cs"/>
          <w:rtl/>
        </w:rPr>
        <w:t>ملاقات می‌کرد، روزی عثمان بن طلحه دید که او نماز می‌خواند، رفت مادرش و قومش را خبر داد.</w:t>
      </w:r>
    </w:p>
    <w:p w:rsidR="00D878FD" w:rsidRPr="00EB4951" w:rsidRDefault="00D878FD" w:rsidP="00FD77E4">
      <w:pPr>
        <w:ind w:firstLine="284"/>
        <w:jc w:val="both"/>
        <w:rPr>
          <w:rStyle w:val="Char3"/>
          <w:rtl/>
        </w:rPr>
      </w:pPr>
      <w:r w:rsidRPr="00774092">
        <w:rPr>
          <w:rStyle w:val="Char0"/>
          <w:rFonts w:hint="cs"/>
          <w:rtl/>
        </w:rPr>
        <w:t>«</w:t>
      </w:r>
      <w:r w:rsidR="00D9369C" w:rsidRPr="00774092">
        <w:rPr>
          <w:rStyle w:val="Char0"/>
          <w:rFonts w:hint="eastAsia"/>
          <w:rtl/>
        </w:rPr>
        <w:t>فأخذوه</w:t>
      </w:r>
      <w:r w:rsidR="00D9369C" w:rsidRPr="00774092">
        <w:rPr>
          <w:rStyle w:val="Char0"/>
          <w:rtl/>
        </w:rPr>
        <w:t xml:space="preserve"> </w:t>
      </w:r>
      <w:r w:rsidR="00D9369C" w:rsidRPr="00774092">
        <w:rPr>
          <w:rStyle w:val="Char0"/>
          <w:rFonts w:hint="eastAsia"/>
          <w:rtl/>
        </w:rPr>
        <w:t>فحبسوه</w:t>
      </w:r>
      <w:r w:rsidR="00D9369C" w:rsidRPr="00774092">
        <w:rPr>
          <w:rStyle w:val="Char0"/>
          <w:rtl/>
        </w:rPr>
        <w:t xml:space="preserve"> </w:t>
      </w:r>
      <w:r w:rsidR="00D9369C" w:rsidRPr="00774092">
        <w:rPr>
          <w:rStyle w:val="Char0"/>
          <w:rFonts w:hint="eastAsia"/>
          <w:rtl/>
        </w:rPr>
        <w:t>فلم</w:t>
      </w:r>
      <w:r w:rsidR="00D9369C" w:rsidRPr="00774092">
        <w:rPr>
          <w:rStyle w:val="Char0"/>
          <w:rtl/>
        </w:rPr>
        <w:t xml:space="preserve"> </w:t>
      </w:r>
      <w:r w:rsidR="00D9369C" w:rsidRPr="00774092">
        <w:rPr>
          <w:rStyle w:val="Char0"/>
          <w:rFonts w:hint="eastAsia"/>
          <w:rtl/>
        </w:rPr>
        <w:t>يزل</w:t>
      </w:r>
      <w:r w:rsidR="00D9369C" w:rsidRPr="00774092">
        <w:rPr>
          <w:rStyle w:val="Char0"/>
          <w:rtl/>
        </w:rPr>
        <w:t xml:space="preserve"> </w:t>
      </w:r>
      <w:r w:rsidR="00D9369C" w:rsidRPr="00774092">
        <w:rPr>
          <w:rStyle w:val="Char0"/>
          <w:rFonts w:hint="eastAsia"/>
          <w:rtl/>
        </w:rPr>
        <w:t>محبوساً</w:t>
      </w:r>
      <w:r w:rsidR="000C3FE9" w:rsidRPr="00774092">
        <w:rPr>
          <w:rStyle w:val="Char0"/>
          <w:rFonts w:hint="cs"/>
          <w:rtl/>
        </w:rPr>
        <w:t xml:space="preserve"> </w:t>
      </w:r>
      <w:r w:rsidR="00CD37B2" w:rsidRPr="00774092">
        <w:rPr>
          <w:rStyle w:val="Char0"/>
          <w:rFonts w:hint="eastAsia"/>
          <w:rtl/>
        </w:rPr>
        <w:t>حتى</w:t>
      </w:r>
      <w:r w:rsidR="00CD37B2" w:rsidRPr="00774092">
        <w:rPr>
          <w:rStyle w:val="Char0"/>
          <w:rtl/>
        </w:rPr>
        <w:t xml:space="preserve"> </w:t>
      </w:r>
      <w:r w:rsidR="00CD37B2" w:rsidRPr="00774092">
        <w:rPr>
          <w:rStyle w:val="Char0"/>
          <w:rFonts w:hint="eastAsia"/>
          <w:rtl/>
        </w:rPr>
        <w:t>خرج</w:t>
      </w:r>
      <w:r w:rsidR="00CD37B2" w:rsidRPr="00774092">
        <w:rPr>
          <w:rStyle w:val="Char0"/>
          <w:rtl/>
        </w:rPr>
        <w:t xml:space="preserve"> </w:t>
      </w:r>
      <w:r w:rsidR="00CD37B2" w:rsidRPr="00774092">
        <w:rPr>
          <w:rStyle w:val="Char0"/>
          <w:rFonts w:hint="eastAsia"/>
          <w:rtl/>
        </w:rPr>
        <w:t>إلى</w:t>
      </w:r>
      <w:r w:rsidR="00CD37B2" w:rsidRPr="00774092">
        <w:rPr>
          <w:rStyle w:val="Char0"/>
          <w:rtl/>
        </w:rPr>
        <w:t xml:space="preserve"> </w:t>
      </w:r>
      <w:r w:rsidR="00CD37B2" w:rsidRPr="00774092">
        <w:rPr>
          <w:rStyle w:val="Char0"/>
          <w:rFonts w:hint="eastAsia"/>
          <w:rtl/>
        </w:rPr>
        <w:t>أرض</w:t>
      </w:r>
      <w:r w:rsidR="00CD37B2" w:rsidRPr="00774092">
        <w:rPr>
          <w:rStyle w:val="Char0"/>
          <w:rtl/>
        </w:rPr>
        <w:t xml:space="preserve"> </w:t>
      </w:r>
      <w:r w:rsidR="00CD37B2" w:rsidRPr="00774092">
        <w:rPr>
          <w:rStyle w:val="Char0"/>
          <w:rFonts w:hint="eastAsia"/>
          <w:rtl/>
        </w:rPr>
        <w:t>الحبشة</w:t>
      </w:r>
      <w:r w:rsidRPr="00774092">
        <w:rPr>
          <w:rStyle w:val="Char0"/>
          <w:rFonts w:hint="cs"/>
          <w:rtl/>
        </w:rPr>
        <w:t>»</w:t>
      </w:r>
      <w:r w:rsidR="008F30A9" w:rsidRPr="00EB4951">
        <w:rPr>
          <w:rStyle w:val="Char3"/>
          <w:rFonts w:hint="cs"/>
          <w:rtl/>
        </w:rPr>
        <w:t>.</w:t>
      </w:r>
    </w:p>
    <w:p w:rsidR="00D878FD" w:rsidRPr="00EB4951" w:rsidRDefault="00D878FD" w:rsidP="00FD77E4">
      <w:pPr>
        <w:ind w:firstLine="284"/>
        <w:jc w:val="both"/>
        <w:rPr>
          <w:rStyle w:val="Char3"/>
          <w:rtl/>
        </w:rPr>
      </w:pPr>
      <w:r w:rsidRPr="00EB4951">
        <w:rPr>
          <w:rStyle w:val="Char3"/>
          <w:rFonts w:hint="cs"/>
          <w:rtl/>
        </w:rPr>
        <w:t>آنها او را دستگر کرده و به زندان سپردند، از آن پس در زندان به سر می‌برد، تا این که به سوی حبشه هجرت کرد</w:t>
      </w:r>
      <w:r w:rsidRPr="00E77C4D">
        <w:rPr>
          <w:rStyle w:val="Char3"/>
          <w:rFonts w:hint="cs"/>
          <w:vertAlign w:val="superscript"/>
          <w:rtl/>
        </w:rPr>
        <w:t>(</w:t>
      </w:r>
      <w:r w:rsidRPr="00E77C4D">
        <w:rPr>
          <w:rStyle w:val="Char3"/>
          <w:vertAlign w:val="superscript"/>
          <w:rtl/>
        </w:rPr>
        <w:footnoteReference w:id="177"/>
      </w:r>
      <w:r w:rsidRPr="00E77C4D">
        <w:rPr>
          <w:rStyle w:val="Char3"/>
          <w:rFonts w:hint="cs"/>
          <w:vertAlign w:val="superscript"/>
          <w:rtl/>
        </w:rPr>
        <w:t>)</w:t>
      </w:r>
      <w:r w:rsidRPr="00EB4951">
        <w:rPr>
          <w:rStyle w:val="Char3"/>
          <w:rFonts w:hint="cs"/>
          <w:rtl/>
        </w:rPr>
        <w:t>.</w:t>
      </w:r>
    </w:p>
    <w:p w:rsidR="003836F5" w:rsidRDefault="00E8292A" w:rsidP="0067125B">
      <w:pPr>
        <w:pStyle w:val="a1"/>
        <w:rPr>
          <w:rtl/>
        </w:rPr>
      </w:pPr>
      <w:bookmarkStart w:id="51" w:name="_Toc424209892"/>
      <w:r>
        <w:rPr>
          <w:rFonts w:hint="cs"/>
          <w:rtl/>
        </w:rPr>
        <w:t>34- حضرت هشام بن عاص</w:t>
      </w:r>
      <w:r w:rsidR="00045819" w:rsidRPr="005876CF">
        <w:rPr>
          <w:rFonts w:cs="CTraditional Arabic" w:hint="cs"/>
          <w:b/>
          <w:bCs w:val="0"/>
          <w:sz w:val="28"/>
          <w:szCs w:val="28"/>
          <w:rtl/>
        </w:rPr>
        <w:t>س</w:t>
      </w:r>
      <w:r>
        <w:rPr>
          <w:rFonts w:hint="cs"/>
          <w:rtl/>
        </w:rPr>
        <w:t>:</w:t>
      </w:r>
      <w:bookmarkEnd w:id="51"/>
    </w:p>
    <w:p w:rsidR="00E8292A" w:rsidRPr="00EB4951" w:rsidRDefault="00456304" w:rsidP="00FD77E4">
      <w:pPr>
        <w:ind w:firstLine="284"/>
        <w:jc w:val="both"/>
        <w:rPr>
          <w:rStyle w:val="Char3"/>
          <w:rtl/>
        </w:rPr>
      </w:pPr>
      <w:r w:rsidRPr="00EB4951">
        <w:rPr>
          <w:rStyle w:val="Char3"/>
          <w:rFonts w:hint="cs"/>
          <w:rtl/>
        </w:rPr>
        <w:t>برادر کوچک حضرت عمرو بن العاص، فاتح آفریقا است.</w:t>
      </w:r>
    </w:p>
    <w:p w:rsidR="00456304" w:rsidRPr="00EB4951" w:rsidRDefault="00456304" w:rsidP="00FD77E4">
      <w:pPr>
        <w:ind w:firstLine="284"/>
        <w:jc w:val="both"/>
        <w:rPr>
          <w:rStyle w:val="Char3"/>
          <w:rtl/>
        </w:rPr>
      </w:pPr>
      <w:r w:rsidRPr="00EB4951">
        <w:rPr>
          <w:rStyle w:val="Char3"/>
          <w:rFonts w:hint="cs"/>
          <w:rtl/>
        </w:rPr>
        <w:t>(الف) پس از قبول اسلام با کاروان مهاجران به حبشه رفت، بعد از چند روز خبر هجرت پیامبر اکرم</w:t>
      </w:r>
      <w:r w:rsidR="00E043C8" w:rsidRPr="00E043C8">
        <w:rPr>
          <w:rFonts w:cs="CTraditional Arabic" w:hint="cs"/>
          <w:rtl/>
          <w:lang w:bidi="fa-IR"/>
        </w:rPr>
        <w:t xml:space="preserve">ص </w:t>
      </w:r>
      <w:r w:rsidRPr="00EB4951">
        <w:rPr>
          <w:rStyle w:val="Char3"/>
          <w:rFonts w:hint="cs"/>
          <w:rtl/>
        </w:rPr>
        <w:t>قبیله</w:t>
      </w:r>
      <w:r w:rsidR="001F5F81" w:rsidRPr="00EB4951">
        <w:rPr>
          <w:rStyle w:val="Char3"/>
          <w:rFonts w:hint="cs"/>
          <w:rtl/>
        </w:rPr>
        <w:t xml:space="preserve">‌اش </w:t>
      </w:r>
      <w:r w:rsidRPr="00EB4951">
        <w:rPr>
          <w:rStyle w:val="Char3"/>
          <w:rFonts w:hint="cs"/>
          <w:rtl/>
        </w:rPr>
        <w:t>او را زندان و مقید ساختند، چند سال در زندان ماند، بعد از غزو</w:t>
      </w:r>
      <w:r w:rsidR="00152672">
        <w:rPr>
          <w:rStyle w:val="Char3"/>
          <w:rFonts w:hint="cs"/>
          <w:rtl/>
        </w:rPr>
        <w:t>ۀ</w:t>
      </w:r>
      <w:r w:rsidRPr="00EB4951">
        <w:rPr>
          <w:rStyle w:val="Char3"/>
          <w:rFonts w:hint="cs"/>
          <w:rtl/>
        </w:rPr>
        <w:t xml:space="preserve"> خندق [که در سال پنجم هجری رخ داد] </w:t>
      </w:r>
      <w:r>
        <w:rPr>
          <w:rFonts w:cs="Times New Roman" w:hint="cs"/>
          <w:rtl/>
          <w:lang w:bidi="fa-IR"/>
        </w:rPr>
        <w:t>–</w:t>
      </w:r>
      <w:r w:rsidRPr="00EB4951">
        <w:rPr>
          <w:rStyle w:val="Char3"/>
          <w:rFonts w:hint="cs"/>
          <w:rtl/>
        </w:rPr>
        <w:t xml:space="preserve"> فرصت به دست آورده به مدینه رفت</w:t>
      </w:r>
      <w:r w:rsidRPr="00E77C4D">
        <w:rPr>
          <w:rStyle w:val="Char3"/>
          <w:rFonts w:hint="cs"/>
          <w:vertAlign w:val="superscript"/>
          <w:rtl/>
        </w:rPr>
        <w:t>(</w:t>
      </w:r>
      <w:r w:rsidRPr="00E77C4D">
        <w:rPr>
          <w:rStyle w:val="Char3"/>
          <w:vertAlign w:val="superscript"/>
          <w:rtl/>
        </w:rPr>
        <w:footnoteReference w:id="178"/>
      </w:r>
      <w:r w:rsidRPr="00E77C4D">
        <w:rPr>
          <w:rStyle w:val="Char3"/>
          <w:rFonts w:hint="cs"/>
          <w:vertAlign w:val="superscript"/>
          <w:rtl/>
        </w:rPr>
        <w:t>)</w:t>
      </w:r>
      <w:r w:rsidRPr="00EB4951">
        <w:rPr>
          <w:rStyle w:val="Char3"/>
          <w:rFonts w:hint="cs"/>
          <w:rtl/>
        </w:rPr>
        <w:t>.</w:t>
      </w:r>
    </w:p>
    <w:p w:rsidR="007D6683" w:rsidRPr="00EB4951" w:rsidRDefault="007D6683" w:rsidP="00FD77E4">
      <w:pPr>
        <w:ind w:firstLine="284"/>
        <w:jc w:val="both"/>
        <w:rPr>
          <w:rStyle w:val="Char3"/>
          <w:rtl/>
        </w:rPr>
      </w:pPr>
      <w:r w:rsidRPr="00EB4951">
        <w:rPr>
          <w:rStyle w:val="Char3"/>
          <w:rFonts w:hint="cs"/>
          <w:rtl/>
        </w:rPr>
        <w:t>(ب) شیخ الاسلام</w:t>
      </w:r>
      <w:r>
        <w:rPr>
          <w:rFonts w:cs="CTraditional Arabic" w:hint="cs"/>
          <w:rtl/>
          <w:lang w:bidi="fa-IR"/>
        </w:rPr>
        <w:t>/</w:t>
      </w:r>
      <w:r w:rsidRPr="00EB4951">
        <w:rPr>
          <w:rStyle w:val="Char3"/>
          <w:rFonts w:hint="cs"/>
          <w:rtl/>
        </w:rPr>
        <w:t xml:space="preserve"> می‌نویسد که قدیم الاسلام است، به ملک حبشه مهاجرت کرد، ابن السکن به سند صحیح از حضرت عمر</w:t>
      </w:r>
      <w:r w:rsidR="008A1761" w:rsidRPr="00EB4951">
        <w:rPr>
          <w:rStyle w:val="Char3"/>
          <w:rFonts w:hint="cs"/>
          <w:rtl/>
        </w:rPr>
        <w:t xml:space="preserve"> روایت می‌کند که فرمود: من و عیاش بن ابی ربیعه و هشام بن عاص وقتی که آماد</w:t>
      </w:r>
      <w:r w:rsidR="00152672">
        <w:rPr>
          <w:rStyle w:val="Char3"/>
          <w:rFonts w:hint="cs"/>
          <w:rtl/>
        </w:rPr>
        <w:t>ۀ</w:t>
      </w:r>
      <w:r w:rsidR="008A1761" w:rsidRPr="00EB4951">
        <w:rPr>
          <w:rStyle w:val="Char3"/>
          <w:rFonts w:hint="cs"/>
          <w:rtl/>
        </w:rPr>
        <w:t xml:space="preserve"> هجرت شدیم من و عیاش صبح زود براه افتادیم.</w:t>
      </w:r>
    </w:p>
    <w:p w:rsidR="008A1761" w:rsidRPr="00EB4951" w:rsidRDefault="008A1761" w:rsidP="00FD77E4">
      <w:pPr>
        <w:ind w:firstLine="284"/>
        <w:jc w:val="both"/>
        <w:rPr>
          <w:rStyle w:val="Char3"/>
          <w:rtl/>
        </w:rPr>
      </w:pPr>
      <w:r w:rsidRPr="00774092">
        <w:rPr>
          <w:rStyle w:val="Char0"/>
          <w:rFonts w:hint="cs"/>
          <w:rtl/>
        </w:rPr>
        <w:t>«</w:t>
      </w:r>
      <w:r w:rsidR="007629DA" w:rsidRPr="00774092">
        <w:rPr>
          <w:rStyle w:val="Char0"/>
          <w:rFonts w:hint="eastAsia"/>
          <w:rtl/>
        </w:rPr>
        <w:t>وحبس</w:t>
      </w:r>
      <w:r w:rsidR="007629DA" w:rsidRPr="00774092">
        <w:rPr>
          <w:rStyle w:val="Char0"/>
          <w:rtl/>
        </w:rPr>
        <w:t xml:space="preserve"> </w:t>
      </w:r>
      <w:r w:rsidR="007629DA" w:rsidRPr="00774092">
        <w:rPr>
          <w:rStyle w:val="Char0"/>
          <w:rFonts w:hint="eastAsia"/>
          <w:rtl/>
        </w:rPr>
        <w:t>هشام</w:t>
      </w:r>
      <w:r w:rsidR="007629DA" w:rsidRPr="00774092">
        <w:rPr>
          <w:rStyle w:val="Char0"/>
          <w:rtl/>
        </w:rPr>
        <w:t xml:space="preserve"> </w:t>
      </w:r>
      <w:r w:rsidR="007629DA" w:rsidRPr="00774092">
        <w:rPr>
          <w:rStyle w:val="Char0"/>
          <w:rFonts w:hint="eastAsia"/>
          <w:rtl/>
        </w:rPr>
        <w:t>وفتن</w:t>
      </w:r>
      <w:r w:rsidR="007629DA" w:rsidRPr="00774092">
        <w:rPr>
          <w:rStyle w:val="Char0"/>
          <w:rtl/>
        </w:rPr>
        <w:t xml:space="preserve"> </w:t>
      </w:r>
      <w:r w:rsidR="007629DA" w:rsidRPr="00774092">
        <w:rPr>
          <w:rStyle w:val="Char0"/>
          <w:rFonts w:hint="eastAsia"/>
          <w:rtl/>
        </w:rPr>
        <w:t>فافتتن</w:t>
      </w:r>
      <w:r w:rsidRPr="00774092">
        <w:rPr>
          <w:rStyle w:val="Char0"/>
          <w:rFonts w:hint="cs"/>
          <w:rtl/>
        </w:rPr>
        <w:t>»</w:t>
      </w:r>
      <w:r w:rsidRPr="00E77C4D">
        <w:rPr>
          <w:rStyle w:val="Char3"/>
          <w:rFonts w:hint="cs"/>
          <w:vertAlign w:val="superscript"/>
          <w:rtl/>
        </w:rPr>
        <w:t>(</w:t>
      </w:r>
      <w:r w:rsidRPr="00E77C4D">
        <w:rPr>
          <w:rStyle w:val="Char3"/>
          <w:vertAlign w:val="superscript"/>
          <w:rtl/>
        </w:rPr>
        <w:footnoteReference w:id="179"/>
      </w:r>
      <w:r w:rsidRPr="00E77C4D">
        <w:rPr>
          <w:rStyle w:val="Char3"/>
          <w:rFonts w:hint="cs"/>
          <w:vertAlign w:val="superscript"/>
          <w:rtl/>
        </w:rPr>
        <w:t>)</w:t>
      </w:r>
      <w:r w:rsidRPr="00EB4951">
        <w:rPr>
          <w:rStyle w:val="Char3"/>
          <w:rFonts w:hint="cs"/>
          <w:rtl/>
        </w:rPr>
        <w:t>.</w:t>
      </w:r>
    </w:p>
    <w:p w:rsidR="008A1761" w:rsidRPr="00EB4951" w:rsidRDefault="008A1761" w:rsidP="00FD77E4">
      <w:pPr>
        <w:ind w:firstLine="284"/>
        <w:jc w:val="both"/>
        <w:rPr>
          <w:rStyle w:val="Char3"/>
          <w:rtl/>
        </w:rPr>
      </w:pPr>
      <w:r w:rsidRPr="00EB4951">
        <w:rPr>
          <w:rStyle w:val="Char3"/>
          <w:rFonts w:hint="cs"/>
          <w:rtl/>
        </w:rPr>
        <w:t>و هشام به زندان سپرده شد و مبتلای امتحان شدیدی قرار داده شد.</w:t>
      </w:r>
    </w:p>
    <w:p w:rsidR="00587584" w:rsidRPr="00EB4951" w:rsidRDefault="00587584" w:rsidP="00FD77E4">
      <w:pPr>
        <w:ind w:firstLine="284"/>
        <w:jc w:val="both"/>
        <w:rPr>
          <w:rStyle w:val="Char3"/>
          <w:rtl/>
        </w:rPr>
      </w:pPr>
      <w:r w:rsidRPr="00EB4951">
        <w:rPr>
          <w:rStyle w:val="Char3"/>
          <w:rFonts w:hint="cs"/>
          <w:rtl/>
        </w:rPr>
        <w:t>(ج) علامه ابن عبدالبر می‌نویسد که حضرت هشام بن عاص از مسلمانان نخستین است، در مکه مشرف به اسلام شده و به سوی حبشه هجرت فرمود، هنگامی که خبر هجرت رسول اکرم</w:t>
      </w:r>
      <w:r w:rsidR="00E043C8" w:rsidRPr="00E043C8">
        <w:rPr>
          <w:rFonts w:cs="CTraditional Arabic" w:hint="cs"/>
          <w:rtl/>
          <w:lang w:bidi="fa-IR"/>
        </w:rPr>
        <w:t xml:space="preserve">ص </w:t>
      </w:r>
      <w:r w:rsidRPr="00EB4951">
        <w:rPr>
          <w:rStyle w:val="Char3"/>
          <w:rFonts w:hint="cs"/>
          <w:rtl/>
        </w:rPr>
        <w:t>به گوش وی رسید، از حبشه به مکه باز گشت.</w:t>
      </w:r>
    </w:p>
    <w:p w:rsidR="00587584" w:rsidRPr="00EB4951" w:rsidRDefault="00587584" w:rsidP="00FD77E4">
      <w:pPr>
        <w:ind w:firstLine="284"/>
        <w:jc w:val="both"/>
        <w:rPr>
          <w:rStyle w:val="Char3"/>
          <w:rtl/>
        </w:rPr>
      </w:pPr>
      <w:r w:rsidRPr="00774092">
        <w:rPr>
          <w:rStyle w:val="Char0"/>
          <w:rFonts w:hint="cs"/>
          <w:rtl/>
        </w:rPr>
        <w:t>«</w:t>
      </w:r>
      <w:r w:rsidR="00AA2812" w:rsidRPr="00774092">
        <w:rPr>
          <w:rStyle w:val="Char0"/>
          <w:rFonts w:hint="eastAsia"/>
          <w:rtl/>
        </w:rPr>
        <w:t>فحبسه</w:t>
      </w:r>
      <w:r w:rsidR="00AA2812" w:rsidRPr="00774092">
        <w:rPr>
          <w:rStyle w:val="Char0"/>
          <w:rtl/>
        </w:rPr>
        <w:t xml:space="preserve"> </w:t>
      </w:r>
      <w:r w:rsidR="00AA2812" w:rsidRPr="00774092">
        <w:rPr>
          <w:rStyle w:val="Char0"/>
          <w:rFonts w:hint="eastAsia"/>
          <w:rtl/>
        </w:rPr>
        <w:t>أبوه</w:t>
      </w:r>
      <w:r w:rsidR="00AA2812" w:rsidRPr="00774092">
        <w:rPr>
          <w:rStyle w:val="Char0"/>
          <w:rtl/>
        </w:rPr>
        <w:t xml:space="preserve"> </w:t>
      </w:r>
      <w:r w:rsidR="00AA2812" w:rsidRPr="00774092">
        <w:rPr>
          <w:rStyle w:val="Char0"/>
          <w:rFonts w:hint="eastAsia"/>
          <w:rtl/>
        </w:rPr>
        <w:t>وقومه</w:t>
      </w:r>
      <w:r w:rsidR="00AA2812" w:rsidRPr="00774092">
        <w:rPr>
          <w:rStyle w:val="Char0"/>
          <w:rtl/>
        </w:rPr>
        <w:t xml:space="preserve"> </w:t>
      </w:r>
      <w:r w:rsidR="00AA2812" w:rsidRPr="00774092">
        <w:rPr>
          <w:rStyle w:val="Char0"/>
          <w:rFonts w:hint="eastAsia"/>
          <w:rtl/>
        </w:rPr>
        <w:t>بمكة</w:t>
      </w:r>
      <w:r w:rsidR="00AA2812" w:rsidRPr="00774092">
        <w:rPr>
          <w:rStyle w:val="Char0"/>
          <w:rtl/>
        </w:rPr>
        <w:t xml:space="preserve"> </w:t>
      </w:r>
      <w:r w:rsidR="00AA2812" w:rsidRPr="00774092">
        <w:rPr>
          <w:rStyle w:val="Char0"/>
          <w:rFonts w:hint="eastAsia"/>
          <w:rtl/>
        </w:rPr>
        <w:t>حتى</w:t>
      </w:r>
      <w:r w:rsidR="00AA2812" w:rsidRPr="00774092">
        <w:rPr>
          <w:rStyle w:val="Char0"/>
          <w:rtl/>
        </w:rPr>
        <w:t xml:space="preserve"> </w:t>
      </w:r>
      <w:r w:rsidR="00AA2812" w:rsidRPr="00774092">
        <w:rPr>
          <w:rStyle w:val="Char0"/>
          <w:rFonts w:hint="eastAsia"/>
          <w:rtl/>
        </w:rPr>
        <w:t>قدم</w:t>
      </w:r>
      <w:r w:rsidR="00AA2812" w:rsidRPr="00774092">
        <w:rPr>
          <w:rStyle w:val="Char0"/>
          <w:rtl/>
        </w:rPr>
        <w:t xml:space="preserve"> </w:t>
      </w:r>
      <w:r w:rsidR="00AA2812" w:rsidRPr="00774092">
        <w:rPr>
          <w:rStyle w:val="Char0"/>
          <w:rFonts w:hint="eastAsia"/>
          <w:rtl/>
        </w:rPr>
        <w:t>بعد</w:t>
      </w:r>
      <w:r w:rsidR="00AA2812" w:rsidRPr="00774092">
        <w:rPr>
          <w:rStyle w:val="Char0"/>
          <w:rtl/>
        </w:rPr>
        <w:t xml:space="preserve"> </w:t>
      </w:r>
      <w:r w:rsidR="00AA2812" w:rsidRPr="00774092">
        <w:rPr>
          <w:rStyle w:val="Char0"/>
          <w:rFonts w:hint="eastAsia"/>
          <w:rtl/>
        </w:rPr>
        <w:t>الخندق</w:t>
      </w:r>
      <w:r w:rsidR="00AA2812" w:rsidRPr="00774092">
        <w:rPr>
          <w:rStyle w:val="Char0"/>
          <w:rtl/>
        </w:rPr>
        <w:t xml:space="preserve"> </w:t>
      </w:r>
      <w:r w:rsidR="00AA2812" w:rsidRPr="00774092">
        <w:rPr>
          <w:rStyle w:val="Char0"/>
          <w:rFonts w:hint="eastAsia"/>
          <w:rtl/>
        </w:rPr>
        <w:t>على</w:t>
      </w:r>
      <w:r w:rsidR="00AA2812" w:rsidRPr="00774092">
        <w:rPr>
          <w:rStyle w:val="Char0"/>
          <w:rtl/>
        </w:rPr>
        <w:t xml:space="preserve"> </w:t>
      </w:r>
      <w:r w:rsidR="00AA2812" w:rsidRPr="00774092">
        <w:rPr>
          <w:rStyle w:val="Char0"/>
          <w:rFonts w:hint="eastAsia"/>
          <w:rtl/>
        </w:rPr>
        <w:t>النبي</w:t>
      </w:r>
      <w:r w:rsidR="00AA2812" w:rsidRPr="00774092">
        <w:rPr>
          <w:rStyle w:val="Char0"/>
          <w:rtl/>
        </w:rPr>
        <w:t xml:space="preserve"> </w:t>
      </w:r>
      <w:r w:rsidR="00AA2812" w:rsidRPr="00774092">
        <w:rPr>
          <w:rStyle w:val="Char0"/>
          <w:rFonts w:hint="eastAsia"/>
          <w:rtl/>
        </w:rPr>
        <w:t>صلى</w:t>
      </w:r>
      <w:r w:rsidR="00AA2812" w:rsidRPr="00774092">
        <w:rPr>
          <w:rStyle w:val="Char0"/>
          <w:rtl/>
        </w:rPr>
        <w:t xml:space="preserve"> </w:t>
      </w:r>
      <w:r w:rsidR="00AA2812" w:rsidRPr="00774092">
        <w:rPr>
          <w:rStyle w:val="Char0"/>
          <w:rFonts w:hint="eastAsia"/>
          <w:rtl/>
        </w:rPr>
        <w:t>الله</w:t>
      </w:r>
      <w:r w:rsidR="00AA2812" w:rsidRPr="00774092">
        <w:rPr>
          <w:rStyle w:val="Char0"/>
          <w:rtl/>
        </w:rPr>
        <w:t xml:space="preserve"> </w:t>
      </w:r>
      <w:r w:rsidR="00AA2812" w:rsidRPr="00774092">
        <w:rPr>
          <w:rStyle w:val="Char0"/>
          <w:rFonts w:hint="eastAsia"/>
          <w:rtl/>
        </w:rPr>
        <w:t>عليه</w:t>
      </w:r>
      <w:r w:rsidR="00AA2812" w:rsidRPr="00774092">
        <w:rPr>
          <w:rStyle w:val="Char0"/>
          <w:rtl/>
        </w:rPr>
        <w:t xml:space="preserve"> </w:t>
      </w:r>
      <w:r w:rsidR="00AA2812" w:rsidRPr="00774092">
        <w:rPr>
          <w:rStyle w:val="Char0"/>
          <w:rFonts w:hint="eastAsia"/>
          <w:rtl/>
        </w:rPr>
        <w:t>وسلم</w:t>
      </w:r>
      <w:r w:rsidRPr="00774092">
        <w:rPr>
          <w:rStyle w:val="Char0"/>
          <w:rFonts w:hint="cs"/>
          <w:rtl/>
        </w:rPr>
        <w:t>»</w:t>
      </w:r>
      <w:r w:rsidRPr="00E77C4D">
        <w:rPr>
          <w:rStyle w:val="Char3"/>
          <w:rFonts w:hint="cs"/>
          <w:vertAlign w:val="superscript"/>
          <w:rtl/>
        </w:rPr>
        <w:t>(</w:t>
      </w:r>
      <w:r w:rsidRPr="00E77C4D">
        <w:rPr>
          <w:rStyle w:val="Char3"/>
          <w:vertAlign w:val="superscript"/>
          <w:rtl/>
        </w:rPr>
        <w:footnoteReference w:id="180"/>
      </w:r>
      <w:r w:rsidRPr="00E77C4D">
        <w:rPr>
          <w:rStyle w:val="Char3"/>
          <w:rFonts w:hint="cs"/>
          <w:vertAlign w:val="superscript"/>
          <w:rtl/>
        </w:rPr>
        <w:t>)</w:t>
      </w:r>
      <w:r w:rsidRPr="00EB4951">
        <w:rPr>
          <w:rStyle w:val="Char3"/>
          <w:rFonts w:hint="cs"/>
          <w:rtl/>
        </w:rPr>
        <w:t>.</w:t>
      </w:r>
    </w:p>
    <w:p w:rsidR="00587584" w:rsidRPr="00EB4951" w:rsidRDefault="00AC6B79" w:rsidP="00FD77E4">
      <w:pPr>
        <w:ind w:firstLine="284"/>
        <w:jc w:val="both"/>
        <w:rPr>
          <w:rStyle w:val="Char3"/>
          <w:rtl/>
        </w:rPr>
      </w:pPr>
      <w:r w:rsidRPr="00EB4951">
        <w:rPr>
          <w:rStyle w:val="Char3"/>
          <w:rFonts w:hint="cs"/>
          <w:rtl/>
        </w:rPr>
        <w:t>«</w:t>
      </w:r>
      <w:r w:rsidR="00587584" w:rsidRPr="00EB4951">
        <w:rPr>
          <w:rStyle w:val="Char3"/>
          <w:rFonts w:hint="cs"/>
          <w:rtl/>
        </w:rPr>
        <w:t>پس پدر و افراد قبیل</w:t>
      </w:r>
      <w:r w:rsidR="00152672">
        <w:rPr>
          <w:rStyle w:val="Char3"/>
          <w:rFonts w:hint="cs"/>
          <w:rtl/>
        </w:rPr>
        <w:t>ۀ</w:t>
      </w:r>
      <w:r w:rsidR="00587584" w:rsidRPr="00EB4951">
        <w:rPr>
          <w:rStyle w:val="Char3"/>
          <w:rFonts w:hint="cs"/>
          <w:rtl/>
        </w:rPr>
        <w:t xml:space="preserve"> وی او را در مکه زندان کردند تا جنگ خندق در زندان به سر برد و پس از جنگ خندق به خدمت رسول خدا</w:t>
      </w:r>
      <w:r w:rsidR="00E043C8" w:rsidRPr="00E043C8">
        <w:rPr>
          <w:rFonts w:cs="CTraditional Arabic" w:hint="cs"/>
          <w:rtl/>
          <w:lang w:bidi="fa-IR"/>
        </w:rPr>
        <w:t xml:space="preserve">ص </w:t>
      </w:r>
      <w:r w:rsidR="00587584" w:rsidRPr="00EB4951">
        <w:rPr>
          <w:rStyle w:val="Char3"/>
          <w:rFonts w:hint="cs"/>
          <w:rtl/>
        </w:rPr>
        <w:t>در مدینه حاضر گردید</w:t>
      </w:r>
      <w:r w:rsidRPr="00EB4951">
        <w:rPr>
          <w:rStyle w:val="Char3"/>
          <w:rFonts w:hint="cs"/>
          <w:rtl/>
        </w:rPr>
        <w:t>»</w:t>
      </w:r>
      <w:r w:rsidR="00587584" w:rsidRPr="00EB4951">
        <w:rPr>
          <w:rStyle w:val="Char3"/>
          <w:rFonts w:hint="cs"/>
          <w:rtl/>
        </w:rPr>
        <w:t>.</w:t>
      </w:r>
    </w:p>
    <w:p w:rsidR="00B240C3" w:rsidRPr="0063184A" w:rsidRDefault="00E84F17" w:rsidP="00F409CE">
      <w:pPr>
        <w:pStyle w:val="a1"/>
        <w:rPr>
          <w:rtl/>
        </w:rPr>
      </w:pPr>
      <w:bookmarkStart w:id="52" w:name="_Toc424209893"/>
      <w:r w:rsidRPr="0063184A">
        <w:rPr>
          <w:rFonts w:hint="cs"/>
          <w:rtl/>
        </w:rPr>
        <w:t>یک واقعه‌ای ایمان‌افروز و آموزنده</w:t>
      </w:r>
      <w:bookmarkEnd w:id="52"/>
    </w:p>
    <w:p w:rsidR="00E84F17" w:rsidRPr="00EB4951" w:rsidRDefault="009A677D" w:rsidP="00FD77E4">
      <w:pPr>
        <w:ind w:firstLine="284"/>
        <w:jc w:val="both"/>
        <w:rPr>
          <w:rStyle w:val="Char3"/>
          <w:rtl/>
        </w:rPr>
      </w:pPr>
      <w:r w:rsidRPr="00EB4951">
        <w:rPr>
          <w:rStyle w:val="Char3"/>
          <w:rFonts w:hint="cs"/>
          <w:rtl/>
        </w:rPr>
        <w:t>شیخ الاسلام و حضرت علامه ابن عبدالبر رحمهما الله تعالی در ضمن بیان شهادت ایشان واقعه ایمان</w:t>
      </w:r>
      <w:r w:rsidRPr="00EB4951">
        <w:rPr>
          <w:rStyle w:val="Char3"/>
          <w:rFonts w:hint="eastAsia"/>
          <w:rtl/>
        </w:rPr>
        <w:t>‌</w:t>
      </w:r>
      <w:r w:rsidRPr="00EB4951">
        <w:rPr>
          <w:rStyle w:val="Char3"/>
          <w:rFonts w:hint="cs"/>
          <w:rtl/>
        </w:rPr>
        <w:t>افروزی نقل کرده</w:t>
      </w:r>
      <w:r w:rsidR="001F5F81" w:rsidRPr="00EB4951">
        <w:rPr>
          <w:rStyle w:val="Char3"/>
          <w:rFonts w:hint="cs"/>
          <w:rtl/>
        </w:rPr>
        <w:t>‌اند.</w:t>
      </w:r>
    </w:p>
    <w:p w:rsidR="003C1E69" w:rsidRPr="00EB4951" w:rsidRDefault="003C1E69" w:rsidP="00FD77E4">
      <w:pPr>
        <w:ind w:firstLine="284"/>
        <w:jc w:val="both"/>
        <w:rPr>
          <w:rStyle w:val="Char3"/>
          <w:rtl/>
        </w:rPr>
      </w:pPr>
      <w:r w:rsidRPr="00EB4951">
        <w:rPr>
          <w:rStyle w:val="Char3"/>
          <w:rFonts w:hint="cs"/>
          <w:rtl/>
        </w:rPr>
        <w:t>در روز جنگ اجنادین (که در زمان خلافت حضرت ابوبکر صدیق</w:t>
      </w:r>
      <w:r w:rsidR="00203A69" w:rsidRPr="00203A69">
        <w:rPr>
          <w:rFonts w:cs="CTraditional Arabic" w:hint="cs"/>
          <w:rtl/>
          <w:lang w:bidi="fa-IR"/>
        </w:rPr>
        <w:t xml:space="preserve">س </w:t>
      </w:r>
      <w:r w:rsidRPr="00EB4951">
        <w:rPr>
          <w:rStyle w:val="Char3"/>
          <w:rFonts w:hint="cs"/>
          <w:rtl/>
        </w:rPr>
        <w:t xml:space="preserve">در سال سیزدهم هجری بین مسلمانان و رومیان به فرماندهی خالد بن ولید رخ داد </w:t>
      </w:r>
      <w:r>
        <w:rPr>
          <w:rFonts w:cs="Times New Roman" w:hint="cs"/>
          <w:rtl/>
          <w:lang w:bidi="fa-IR"/>
        </w:rPr>
        <w:t>–</w:t>
      </w:r>
      <w:r w:rsidRPr="00EB4951">
        <w:rPr>
          <w:rStyle w:val="Char3"/>
          <w:rFonts w:hint="cs"/>
          <w:rtl/>
        </w:rPr>
        <w:t xml:space="preserve"> مترجم) چون لشکر رومیان شکست خورده، عقب‌نشینی کرد آنگاه در موضعی گرد آمدند که راهش خیلی تنگ و باریک بود و به جز یک نفر نمی‌توانست کسی دیگر از آنجا گذر نماید، و رومیان در همان جا به جنگ ادامه دادند، در همان نقطه تنها حضرت هشام بن عاص</w:t>
      </w:r>
      <w:r w:rsidR="00203A69" w:rsidRPr="00203A69">
        <w:rPr>
          <w:rFonts w:cs="CTraditional Arabic" w:hint="cs"/>
          <w:rtl/>
          <w:lang w:bidi="fa-IR"/>
        </w:rPr>
        <w:t xml:space="preserve">س </w:t>
      </w:r>
      <w:r w:rsidRPr="00EB4951">
        <w:rPr>
          <w:rStyle w:val="Char3"/>
          <w:rFonts w:hint="cs"/>
          <w:rtl/>
        </w:rPr>
        <w:t>پیش روی کرد و به جنگ با رومیان ادامه داد تا به شهادت رسید، و جسدش در وسط همان در</w:t>
      </w:r>
      <w:r w:rsidR="00152672">
        <w:rPr>
          <w:rStyle w:val="Char3"/>
          <w:rFonts w:hint="cs"/>
          <w:rtl/>
        </w:rPr>
        <w:t>ۀ</w:t>
      </w:r>
      <w:r w:rsidRPr="00EB4951">
        <w:rPr>
          <w:rStyle w:val="Char3"/>
          <w:rFonts w:hint="cs"/>
          <w:rtl/>
        </w:rPr>
        <w:t xml:space="preserve"> باریک و تنگه افتاد، و راه را به روی سایر مجاهدان اسلام مسدود کرد، وقتی که مجاهدان به آنجا رسیدند جز با گذشتن از روی جسد او و پایمال‌کردنش چاره‌ای دیگر نبود، انگاه مجاهدان اسلام از این که با سُم اسب‌ها جناز</w:t>
      </w:r>
      <w:r w:rsidR="00152672">
        <w:rPr>
          <w:rStyle w:val="Char3"/>
          <w:rFonts w:hint="cs"/>
          <w:rtl/>
        </w:rPr>
        <w:t>ۀ</w:t>
      </w:r>
      <w:r w:rsidRPr="00EB4951">
        <w:rPr>
          <w:rStyle w:val="Char3"/>
          <w:rFonts w:hint="cs"/>
          <w:rtl/>
        </w:rPr>
        <w:t xml:space="preserve"> این شهید را پایمال کرده از روی آن به طرف دشمن گذر نمایند تحاشی و اجتناب کردند، (برادر بزرگ حضرت هشام) حضرت عمرو بن العاص به مردم خطاب کرده چنین فرمود:</w:t>
      </w:r>
    </w:p>
    <w:p w:rsidR="00453B1C" w:rsidRPr="00EB4951" w:rsidRDefault="003C1E69" w:rsidP="00FD77E4">
      <w:pPr>
        <w:ind w:firstLine="284"/>
        <w:jc w:val="both"/>
        <w:rPr>
          <w:rStyle w:val="Char3"/>
          <w:rtl/>
        </w:rPr>
      </w:pPr>
      <w:r w:rsidRPr="00774092">
        <w:rPr>
          <w:rStyle w:val="Char0"/>
          <w:rFonts w:hint="cs"/>
          <w:rtl/>
        </w:rPr>
        <w:t>«</w:t>
      </w:r>
      <w:r w:rsidR="00CB48B4" w:rsidRPr="00774092">
        <w:rPr>
          <w:rStyle w:val="Char0"/>
          <w:rFonts w:hint="eastAsia"/>
          <w:rtl/>
        </w:rPr>
        <w:t>أيها</w:t>
      </w:r>
      <w:r w:rsidR="00CB48B4" w:rsidRPr="00774092">
        <w:rPr>
          <w:rStyle w:val="Char0"/>
          <w:rtl/>
        </w:rPr>
        <w:t xml:space="preserve"> </w:t>
      </w:r>
      <w:r w:rsidR="00CB48B4" w:rsidRPr="00774092">
        <w:rPr>
          <w:rStyle w:val="Char0"/>
          <w:rFonts w:hint="eastAsia"/>
          <w:rtl/>
        </w:rPr>
        <w:t>الناس</w:t>
      </w:r>
      <w:r w:rsidR="00ED5FCC" w:rsidRPr="00774092">
        <w:rPr>
          <w:rStyle w:val="Char0"/>
          <w:rFonts w:hint="cs"/>
          <w:rtl/>
        </w:rPr>
        <w:t>!</w:t>
      </w:r>
      <w:r w:rsidR="00CB48B4" w:rsidRPr="00774092">
        <w:rPr>
          <w:rStyle w:val="Char0"/>
          <w:rtl/>
        </w:rPr>
        <w:t xml:space="preserve"> </w:t>
      </w:r>
      <w:r w:rsidR="00CB48B4" w:rsidRPr="00774092">
        <w:rPr>
          <w:rStyle w:val="Char0"/>
          <w:rFonts w:hint="eastAsia"/>
          <w:rtl/>
        </w:rPr>
        <w:t>إن</w:t>
      </w:r>
      <w:r w:rsidR="00CB48B4" w:rsidRPr="00774092">
        <w:rPr>
          <w:rStyle w:val="Char0"/>
          <w:rtl/>
        </w:rPr>
        <w:t xml:space="preserve"> </w:t>
      </w:r>
      <w:r w:rsidR="00CB48B4" w:rsidRPr="00774092">
        <w:rPr>
          <w:rStyle w:val="Char0"/>
          <w:rFonts w:hint="eastAsia"/>
          <w:rtl/>
        </w:rPr>
        <w:t>الله</w:t>
      </w:r>
      <w:r w:rsidR="00CB48B4" w:rsidRPr="00774092">
        <w:rPr>
          <w:rStyle w:val="Char0"/>
          <w:rtl/>
        </w:rPr>
        <w:t xml:space="preserve"> </w:t>
      </w:r>
      <w:r w:rsidR="00CB48B4" w:rsidRPr="00774092">
        <w:rPr>
          <w:rStyle w:val="Char0"/>
          <w:rFonts w:hint="eastAsia"/>
          <w:rtl/>
        </w:rPr>
        <w:t>قد</w:t>
      </w:r>
      <w:r w:rsidR="00CB48B4" w:rsidRPr="00774092">
        <w:rPr>
          <w:rStyle w:val="Char0"/>
          <w:rtl/>
        </w:rPr>
        <w:t xml:space="preserve"> </w:t>
      </w:r>
      <w:r w:rsidR="00774092">
        <w:rPr>
          <w:rStyle w:val="Char0"/>
          <w:rFonts w:hint="cs"/>
          <w:rtl/>
        </w:rPr>
        <w:t>أ</w:t>
      </w:r>
      <w:r w:rsidR="00CB48B4" w:rsidRPr="00774092">
        <w:rPr>
          <w:rStyle w:val="Char0"/>
          <w:rFonts w:hint="eastAsia"/>
          <w:rtl/>
        </w:rPr>
        <w:t>ستشهده</w:t>
      </w:r>
      <w:r w:rsidR="00CB48B4" w:rsidRPr="00774092">
        <w:rPr>
          <w:rStyle w:val="Char0"/>
          <w:rtl/>
        </w:rPr>
        <w:t xml:space="preserve"> </w:t>
      </w:r>
      <w:r w:rsidR="00CB48B4" w:rsidRPr="00774092">
        <w:rPr>
          <w:rStyle w:val="Char0"/>
          <w:rFonts w:hint="eastAsia"/>
          <w:rtl/>
        </w:rPr>
        <w:t>ورفع</w:t>
      </w:r>
      <w:r w:rsidR="00CB48B4" w:rsidRPr="00774092">
        <w:rPr>
          <w:rStyle w:val="Char0"/>
          <w:rtl/>
        </w:rPr>
        <w:t xml:space="preserve"> </w:t>
      </w:r>
      <w:r w:rsidR="00CB48B4" w:rsidRPr="00774092">
        <w:rPr>
          <w:rStyle w:val="Char0"/>
          <w:rFonts w:hint="eastAsia"/>
          <w:rtl/>
        </w:rPr>
        <w:t>روحه</w:t>
      </w:r>
      <w:r w:rsidR="00CB48B4" w:rsidRPr="00774092">
        <w:rPr>
          <w:rStyle w:val="Char0"/>
          <w:rtl/>
        </w:rPr>
        <w:t xml:space="preserve"> </w:t>
      </w:r>
      <w:r w:rsidR="00CB48B4" w:rsidRPr="00774092">
        <w:rPr>
          <w:rStyle w:val="Char0"/>
          <w:rFonts w:hint="eastAsia"/>
          <w:rtl/>
        </w:rPr>
        <w:t>وإنما</w:t>
      </w:r>
      <w:r w:rsidR="00CB48B4" w:rsidRPr="00774092">
        <w:rPr>
          <w:rStyle w:val="Char0"/>
          <w:rtl/>
        </w:rPr>
        <w:t xml:space="preserve"> </w:t>
      </w:r>
      <w:r w:rsidR="00CB48B4" w:rsidRPr="00774092">
        <w:rPr>
          <w:rStyle w:val="Char0"/>
          <w:rFonts w:hint="eastAsia"/>
          <w:rtl/>
        </w:rPr>
        <w:t>هي</w:t>
      </w:r>
      <w:r w:rsidR="00CB48B4" w:rsidRPr="00774092">
        <w:rPr>
          <w:rStyle w:val="Char0"/>
          <w:rtl/>
        </w:rPr>
        <w:t xml:space="preserve"> </w:t>
      </w:r>
      <w:r w:rsidR="00CB48B4" w:rsidRPr="00774092">
        <w:rPr>
          <w:rStyle w:val="Char0"/>
          <w:rFonts w:hint="eastAsia"/>
          <w:rtl/>
        </w:rPr>
        <w:t>جثة</w:t>
      </w:r>
      <w:r w:rsidR="00CB48B4" w:rsidRPr="00774092">
        <w:rPr>
          <w:rStyle w:val="Char0"/>
          <w:rtl/>
        </w:rPr>
        <w:t xml:space="preserve"> </w:t>
      </w:r>
      <w:r w:rsidR="00CB48B4" w:rsidRPr="00774092">
        <w:rPr>
          <w:rStyle w:val="Char0"/>
          <w:rFonts w:hint="eastAsia"/>
          <w:rtl/>
        </w:rPr>
        <w:t>فأوطئوه</w:t>
      </w:r>
      <w:r w:rsidR="00CB48B4" w:rsidRPr="00774092">
        <w:rPr>
          <w:rStyle w:val="Char0"/>
          <w:rtl/>
        </w:rPr>
        <w:t xml:space="preserve"> </w:t>
      </w:r>
      <w:r w:rsidR="00CB48B4" w:rsidRPr="00774092">
        <w:rPr>
          <w:rStyle w:val="Char0"/>
          <w:rFonts w:hint="eastAsia"/>
          <w:rtl/>
        </w:rPr>
        <w:t>الخيل</w:t>
      </w:r>
      <w:r w:rsidR="00CB48B4" w:rsidRPr="00774092">
        <w:rPr>
          <w:rStyle w:val="Char0"/>
          <w:rtl/>
        </w:rPr>
        <w:t xml:space="preserve"> </w:t>
      </w:r>
      <w:r w:rsidR="00CB48B4" w:rsidRPr="00774092">
        <w:rPr>
          <w:rStyle w:val="Char0"/>
          <w:rFonts w:hint="eastAsia"/>
          <w:rtl/>
        </w:rPr>
        <w:t>ثم</w:t>
      </w:r>
      <w:r w:rsidR="00CB48B4" w:rsidRPr="00774092">
        <w:rPr>
          <w:rStyle w:val="Char0"/>
          <w:rtl/>
        </w:rPr>
        <w:t xml:space="preserve"> </w:t>
      </w:r>
      <w:r w:rsidR="00CB48B4" w:rsidRPr="00774092">
        <w:rPr>
          <w:rStyle w:val="Char0"/>
          <w:rFonts w:hint="eastAsia"/>
          <w:rtl/>
        </w:rPr>
        <w:t>أوطأه</w:t>
      </w:r>
      <w:r w:rsidR="00CB48B4" w:rsidRPr="00774092">
        <w:rPr>
          <w:rStyle w:val="Char0"/>
          <w:rtl/>
        </w:rPr>
        <w:t xml:space="preserve"> </w:t>
      </w:r>
      <w:r w:rsidR="00CB48B4" w:rsidRPr="00774092">
        <w:rPr>
          <w:rStyle w:val="Char0"/>
          <w:rFonts w:hint="eastAsia"/>
          <w:rtl/>
        </w:rPr>
        <w:t>هو</w:t>
      </w:r>
      <w:r w:rsidR="00CB48B4" w:rsidRPr="00774092">
        <w:rPr>
          <w:rStyle w:val="Char0"/>
          <w:rtl/>
        </w:rPr>
        <w:t xml:space="preserve"> </w:t>
      </w:r>
      <w:r w:rsidR="00CB48B4" w:rsidRPr="00774092">
        <w:rPr>
          <w:rStyle w:val="Char0"/>
          <w:rFonts w:hint="eastAsia"/>
          <w:rtl/>
        </w:rPr>
        <w:t>ثم</w:t>
      </w:r>
      <w:r w:rsidR="00CB48B4" w:rsidRPr="00774092">
        <w:rPr>
          <w:rStyle w:val="Char0"/>
          <w:rtl/>
        </w:rPr>
        <w:t xml:space="preserve"> </w:t>
      </w:r>
      <w:r w:rsidR="00CB48B4" w:rsidRPr="00774092">
        <w:rPr>
          <w:rStyle w:val="Char0"/>
          <w:rFonts w:hint="eastAsia"/>
          <w:rtl/>
        </w:rPr>
        <w:t>تبعه</w:t>
      </w:r>
      <w:r w:rsidR="00CB48B4" w:rsidRPr="00774092">
        <w:rPr>
          <w:rStyle w:val="Char0"/>
          <w:rtl/>
        </w:rPr>
        <w:t xml:space="preserve"> </w:t>
      </w:r>
      <w:r w:rsidR="00CB48B4" w:rsidRPr="00774092">
        <w:rPr>
          <w:rStyle w:val="Char0"/>
          <w:rFonts w:hint="eastAsia"/>
          <w:rtl/>
        </w:rPr>
        <w:t>الناس</w:t>
      </w:r>
      <w:r w:rsidR="00CB48B4" w:rsidRPr="00774092">
        <w:rPr>
          <w:rStyle w:val="Char0"/>
          <w:rtl/>
        </w:rPr>
        <w:t xml:space="preserve"> </w:t>
      </w:r>
      <w:r w:rsidR="00CB48B4" w:rsidRPr="00774092">
        <w:rPr>
          <w:rStyle w:val="Char0"/>
          <w:rFonts w:hint="eastAsia"/>
          <w:rtl/>
        </w:rPr>
        <w:t>حتى</w:t>
      </w:r>
      <w:r w:rsidR="00CB48B4" w:rsidRPr="00774092">
        <w:rPr>
          <w:rStyle w:val="Char0"/>
          <w:rtl/>
        </w:rPr>
        <w:t xml:space="preserve"> </w:t>
      </w:r>
      <w:r w:rsidR="00CB48B4" w:rsidRPr="00774092">
        <w:rPr>
          <w:rStyle w:val="Char0"/>
          <w:rFonts w:hint="eastAsia"/>
          <w:rtl/>
        </w:rPr>
        <w:t>قطعوه</w:t>
      </w:r>
      <w:r w:rsidR="00CB48B4" w:rsidRPr="00774092">
        <w:rPr>
          <w:rStyle w:val="Char0"/>
          <w:rtl/>
        </w:rPr>
        <w:t xml:space="preserve"> </w:t>
      </w:r>
      <w:r w:rsidR="00CB48B4" w:rsidRPr="00774092">
        <w:rPr>
          <w:rStyle w:val="Char0"/>
          <w:rFonts w:hint="eastAsia"/>
          <w:rtl/>
        </w:rPr>
        <w:t>فلما</w:t>
      </w:r>
      <w:r w:rsidR="00CB48B4" w:rsidRPr="00774092">
        <w:rPr>
          <w:rStyle w:val="Char0"/>
          <w:rtl/>
        </w:rPr>
        <w:t xml:space="preserve"> </w:t>
      </w:r>
      <w:r w:rsidR="00CB48B4" w:rsidRPr="00774092">
        <w:rPr>
          <w:rStyle w:val="Char0"/>
          <w:rFonts w:hint="eastAsia"/>
          <w:rtl/>
        </w:rPr>
        <w:t>انتهت</w:t>
      </w:r>
      <w:r w:rsidR="00CB48B4" w:rsidRPr="00774092">
        <w:rPr>
          <w:rStyle w:val="Char0"/>
          <w:rtl/>
        </w:rPr>
        <w:t xml:space="preserve"> </w:t>
      </w:r>
      <w:r w:rsidR="00CB48B4" w:rsidRPr="00774092">
        <w:rPr>
          <w:rStyle w:val="Char0"/>
          <w:rFonts w:hint="eastAsia"/>
          <w:rtl/>
        </w:rPr>
        <w:t>الهزيمة</w:t>
      </w:r>
      <w:r w:rsidR="00CB48B4" w:rsidRPr="00774092">
        <w:rPr>
          <w:rStyle w:val="Char0"/>
          <w:rtl/>
        </w:rPr>
        <w:t xml:space="preserve"> </w:t>
      </w:r>
      <w:r w:rsidR="00CB48B4" w:rsidRPr="00774092">
        <w:rPr>
          <w:rStyle w:val="Char0"/>
          <w:rFonts w:hint="eastAsia"/>
          <w:rtl/>
        </w:rPr>
        <w:t>ورجع</w:t>
      </w:r>
      <w:r w:rsidR="00CB48B4" w:rsidRPr="00774092">
        <w:rPr>
          <w:rStyle w:val="Char0"/>
          <w:rtl/>
        </w:rPr>
        <w:t xml:space="preserve"> </w:t>
      </w:r>
      <w:r w:rsidR="00CB48B4" w:rsidRPr="00774092">
        <w:rPr>
          <w:rStyle w:val="Char0"/>
          <w:rFonts w:hint="eastAsia"/>
          <w:rtl/>
        </w:rPr>
        <w:t>المسلمون</w:t>
      </w:r>
      <w:r w:rsidR="00CB48B4" w:rsidRPr="00774092">
        <w:rPr>
          <w:rStyle w:val="Char0"/>
          <w:rtl/>
        </w:rPr>
        <w:t xml:space="preserve"> </w:t>
      </w:r>
      <w:r w:rsidR="00CB48B4" w:rsidRPr="00774092">
        <w:rPr>
          <w:rStyle w:val="Char0"/>
          <w:rFonts w:hint="eastAsia"/>
          <w:rtl/>
        </w:rPr>
        <w:t>إلى</w:t>
      </w:r>
      <w:r w:rsidR="00CB48B4" w:rsidRPr="00774092">
        <w:rPr>
          <w:rStyle w:val="Char0"/>
          <w:rtl/>
        </w:rPr>
        <w:t xml:space="preserve"> </w:t>
      </w:r>
      <w:r w:rsidR="00CB48B4" w:rsidRPr="00774092">
        <w:rPr>
          <w:rStyle w:val="Char0"/>
          <w:rFonts w:hint="eastAsia"/>
          <w:rtl/>
        </w:rPr>
        <w:t>العسكر</w:t>
      </w:r>
      <w:r w:rsidR="00CB48B4" w:rsidRPr="00774092">
        <w:rPr>
          <w:rStyle w:val="Char0"/>
          <w:rtl/>
        </w:rPr>
        <w:t xml:space="preserve"> </w:t>
      </w:r>
      <w:r w:rsidR="00CB48B4" w:rsidRPr="00774092">
        <w:rPr>
          <w:rStyle w:val="Char0"/>
          <w:rFonts w:hint="eastAsia"/>
          <w:rtl/>
        </w:rPr>
        <w:t>كر</w:t>
      </w:r>
      <w:r w:rsidR="00CB48B4" w:rsidRPr="00774092">
        <w:rPr>
          <w:rStyle w:val="Char0"/>
          <w:rtl/>
        </w:rPr>
        <w:t xml:space="preserve"> </w:t>
      </w:r>
      <w:r w:rsidR="00CB48B4" w:rsidRPr="00774092">
        <w:rPr>
          <w:rStyle w:val="Char0"/>
          <w:rFonts w:hint="eastAsia"/>
          <w:rtl/>
        </w:rPr>
        <w:t>إليه</w:t>
      </w:r>
      <w:r w:rsidR="00CB48B4" w:rsidRPr="00774092">
        <w:rPr>
          <w:rStyle w:val="Char0"/>
          <w:rtl/>
        </w:rPr>
        <w:t xml:space="preserve"> </w:t>
      </w:r>
      <w:r w:rsidR="00CB48B4" w:rsidRPr="00774092">
        <w:rPr>
          <w:rStyle w:val="Char0"/>
          <w:rFonts w:hint="eastAsia"/>
          <w:rtl/>
        </w:rPr>
        <w:t>عمرو</w:t>
      </w:r>
      <w:r w:rsidR="00CB48B4" w:rsidRPr="00774092">
        <w:rPr>
          <w:rStyle w:val="Char0"/>
          <w:rtl/>
        </w:rPr>
        <w:t xml:space="preserve"> </w:t>
      </w:r>
      <w:r w:rsidR="00CB48B4" w:rsidRPr="00774092">
        <w:rPr>
          <w:rStyle w:val="Char0"/>
          <w:rFonts w:hint="eastAsia"/>
          <w:rtl/>
        </w:rPr>
        <w:t>فجعل</w:t>
      </w:r>
      <w:r w:rsidR="00CB48B4" w:rsidRPr="00774092">
        <w:rPr>
          <w:rStyle w:val="Char0"/>
          <w:rtl/>
        </w:rPr>
        <w:t xml:space="preserve"> </w:t>
      </w:r>
      <w:r w:rsidR="00CB48B4" w:rsidRPr="00774092">
        <w:rPr>
          <w:rStyle w:val="Char0"/>
          <w:rFonts w:hint="eastAsia"/>
          <w:rtl/>
        </w:rPr>
        <w:t>يجمع</w:t>
      </w:r>
      <w:r w:rsidR="00CB48B4" w:rsidRPr="00774092">
        <w:rPr>
          <w:rStyle w:val="Char0"/>
          <w:rtl/>
        </w:rPr>
        <w:t xml:space="preserve"> </w:t>
      </w:r>
      <w:r w:rsidR="00CB48B4" w:rsidRPr="00774092">
        <w:rPr>
          <w:rStyle w:val="Char0"/>
          <w:rFonts w:hint="eastAsia"/>
          <w:rtl/>
        </w:rPr>
        <w:t>لحمه</w:t>
      </w:r>
      <w:r w:rsidR="00CB48B4" w:rsidRPr="00774092">
        <w:rPr>
          <w:rStyle w:val="Char0"/>
          <w:rtl/>
        </w:rPr>
        <w:t xml:space="preserve"> </w:t>
      </w:r>
      <w:r w:rsidR="00CB48B4" w:rsidRPr="00774092">
        <w:rPr>
          <w:rStyle w:val="Char0"/>
          <w:rFonts w:hint="eastAsia"/>
          <w:rtl/>
        </w:rPr>
        <w:t>وأعضاؤه</w:t>
      </w:r>
      <w:r w:rsidR="00CB48B4" w:rsidRPr="00774092">
        <w:rPr>
          <w:rStyle w:val="Char0"/>
          <w:rtl/>
        </w:rPr>
        <w:t xml:space="preserve"> </w:t>
      </w:r>
      <w:r w:rsidR="00CB48B4" w:rsidRPr="00774092">
        <w:rPr>
          <w:rStyle w:val="Char0"/>
          <w:rFonts w:hint="eastAsia"/>
          <w:rtl/>
        </w:rPr>
        <w:t>وعظامه</w:t>
      </w:r>
      <w:r w:rsidR="00CB48B4" w:rsidRPr="00774092">
        <w:rPr>
          <w:rStyle w:val="Char0"/>
          <w:rtl/>
        </w:rPr>
        <w:t xml:space="preserve"> </w:t>
      </w:r>
      <w:r w:rsidR="00CB48B4" w:rsidRPr="00774092">
        <w:rPr>
          <w:rStyle w:val="Char0"/>
          <w:rFonts w:hint="eastAsia"/>
          <w:rtl/>
        </w:rPr>
        <w:t>ثم</w:t>
      </w:r>
      <w:r w:rsidR="00CB48B4" w:rsidRPr="00774092">
        <w:rPr>
          <w:rStyle w:val="Char0"/>
          <w:rtl/>
        </w:rPr>
        <w:t xml:space="preserve"> </w:t>
      </w:r>
      <w:r w:rsidR="00CB48B4" w:rsidRPr="00774092">
        <w:rPr>
          <w:rStyle w:val="Char0"/>
          <w:rFonts w:hint="eastAsia"/>
          <w:rtl/>
        </w:rPr>
        <w:t>حمله</w:t>
      </w:r>
      <w:r w:rsidR="00CB48B4" w:rsidRPr="00774092">
        <w:rPr>
          <w:rStyle w:val="Char0"/>
          <w:rtl/>
        </w:rPr>
        <w:t xml:space="preserve"> </w:t>
      </w:r>
      <w:r w:rsidR="00CB48B4" w:rsidRPr="00774092">
        <w:rPr>
          <w:rStyle w:val="Char0"/>
          <w:rFonts w:hint="eastAsia"/>
          <w:rtl/>
        </w:rPr>
        <w:t>في</w:t>
      </w:r>
      <w:r w:rsidR="00CB48B4" w:rsidRPr="00774092">
        <w:rPr>
          <w:rStyle w:val="Char0"/>
          <w:rtl/>
        </w:rPr>
        <w:t xml:space="preserve"> </w:t>
      </w:r>
      <w:r w:rsidR="00CB48B4" w:rsidRPr="00774092">
        <w:rPr>
          <w:rStyle w:val="Char0"/>
          <w:rFonts w:hint="eastAsia"/>
          <w:rtl/>
        </w:rPr>
        <w:t>نطع</w:t>
      </w:r>
      <w:r w:rsidR="00CB48B4" w:rsidRPr="00774092">
        <w:rPr>
          <w:rStyle w:val="Char0"/>
          <w:rtl/>
        </w:rPr>
        <w:t xml:space="preserve"> </w:t>
      </w:r>
      <w:r w:rsidR="00CB48B4" w:rsidRPr="00774092">
        <w:rPr>
          <w:rStyle w:val="Char0"/>
          <w:rFonts w:hint="eastAsia"/>
          <w:rtl/>
        </w:rPr>
        <w:t>فواراه</w:t>
      </w:r>
      <w:r w:rsidRPr="00774092">
        <w:rPr>
          <w:rStyle w:val="Char0"/>
          <w:rFonts w:hint="cs"/>
          <w:rtl/>
        </w:rPr>
        <w:t>»</w:t>
      </w:r>
      <w:r w:rsidRPr="00C62D0B">
        <w:rPr>
          <w:rStyle w:val="Char3"/>
          <w:rFonts w:hint="cs"/>
          <w:vertAlign w:val="superscript"/>
          <w:rtl/>
        </w:rPr>
        <w:t>(</w:t>
      </w:r>
      <w:r w:rsidRPr="00C62D0B">
        <w:rPr>
          <w:rStyle w:val="Char3"/>
          <w:vertAlign w:val="superscript"/>
          <w:rtl/>
        </w:rPr>
        <w:footnoteReference w:id="181"/>
      </w:r>
      <w:r w:rsidRPr="00C62D0B">
        <w:rPr>
          <w:rStyle w:val="Char3"/>
          <w:rFonts w:hint="cs"/>
          <w:vertAlign w:val="superscript"/>
          <w:rtl/>
        </w:rPr>
        <w:t>)</w:t>
      </w:r>
      <w:r w:rsidRPr="00EB4951">
        <w:rPr>
          <w:rStyle w:val="Char3"/>
          <w:rFonts w:hint="cs"/>
          <w:rtl/>
        </w:rPr>
        <w:t>.</w:t>
      </w:r>
    </w:p>
    <w:p w:rsidR="003C1E69" w:rsidRPr="00EB4951" w:rsidRDefault="003C1E69" w:rsidP="00FD77E4">
      <w:pPr>
        <w:ind w:firstLine="284"/>
        <w:jc w:val="both"/>
        <w:rPr>
          <w:rStyle w:val="Char3"/>
          <w:rtl/>
        </w:rPr>
      </w:pPr>
      <w:r w:rsidRPr="00EB4951">
        <w:rPr>
          <w:rStyle w:val="Char3"/>
          <w:rFonts w:hint="cs"/>
          <w:rtl/>
        </w:rPr>
        <w:t>ای مردم! همانا خداوند به وی شهادت ارزانی داشت و روحش را (بملأ اعلی برد) و آنچه اینجا افتاده است جثه‌ای بیش نیست، لذا شما آن را پایمال کرده، و از روی وی اسب‌ها را به جلو بتازید، سپس خودش از همه جلوتر جسد برادر را پایمال کرده از آنجا گذر نمود و پس از وی سایر مسلمانان به دنبالش حرکت کردند و از روی جسد حضرت هشام با اسب‌ها گذر نمودند تا این که جسدش تکه تکه شد، پس چون کافران کاملاً شکست خوردند و مسلمانان به لشکرگاه قبلی برگشتند حضرت عمرو</w:t>
      </w:r>
      <w:r w:rsidR="00203A69" w:rsidRPr="00203A69">
        <w:rPr>
          <w:rFonts w:cs="CTraditional Arabic" w:hint="cs"/>
          <w:rtl/>
          <w:lang w:bidi="fa-IR"/>
        </w:rPr>
        <w:t xml:space="preserve">س </w:t>
      </w:r>
      <w:r w:rsidRPr="00EB4951">
        <w:rPr>
          <w:rStyle w:val="Char3"/>
          <w:rFonts w:hint="cs"/>
          <w:rtl/>
        </w:rPr>
        <w:t>به سوی جسد برادرش شتافت و به جمع‌کردن تکه‌های گوشت بدن و اعضأ</w:t>
      </w:r>
      <w:r w:rsidR="00A95FE9" w:rsidRPr="00EB4951">
        <w:rPr>
          <w:rStyle w:val="Char3"/>
          <w:rFonts w:hint="cs"/>
          <w:rtl/>
        </w:rPr>
        <w:t xml:space="preserve"> از هم جدا شده و استخوان‌های منتشر شده</w:t>
      </w:r>
      <w:r w:rsidR="001F5F81" w:rsidRPr="00EB4951">
        <w:rPr>
          <w:rStyle w:val="Char3"/>
          <w:rFonts w:hint="cs"/>
          <w:rtl/>
        </w:rPr>
        <w:t xml:space="preserve">‌اش </w:t>
      </w:r>
      <w:r w:rsidR="00A95FE9" w:rsidRPr="00EB4951">
        <w:rPr>
          <w:rStyle w:val="Char3"/>
          <w:rFonts w:hint="cs"/>
          <w:rtl/>
        </w:rPr>
        <w:t>پرداخت و سپس هم</w:t>
      </w:r>
      <w:r w:rsidR="00152672">
        <w:rPr>
          <w:rStyle w:val="Char3"/>
          <w:rFonts w:hint="cs"/>
          <w:rtl/>
        </w:rPr>
        <w:t>ۀ</w:t>
      </w:r>
      <w:r w:rsidR="001F5F81" w:rsidRPr="00EB4951">
        <w:rPr>
          <w:rStyle w:val="Char3"/>
          <w:rFonts w:hint="cs"/>
          <w:rtl/>
        </w:rPr>
        <w:t xml:space="preserve"> آن‌ها </w:t>
      </w:r>
      <w:r w:rsidR="00A95FE9" w:rsidRPr="00EB4951">
        <w:rPr>
          <w:rStyle w:val="Char3"/>
          <w:rFonts w:hint="cs"/>
          <w:rtl/>
        </w:rPr>
        <w:t>را در پوستینه‌ای پیچیده مدفون ساخت.</w:t>
      </w:r>
    </w:p>
    <w:p w:rsidR="00A95FE9" w:rsidRPr="00EB4951" w:rsidRDefault="00A95FE9" w:rsidP="00FD77E4">
      <w:pPr>
        <w:ind w:firstLine="284"/>
        <w:jc w:val="both"/>
        <w:rPr>
          <w:rStyle w:val="Char3"/>
          <w:rtl/>
        </w:rPr>
      </w:pPr>
      <w:r w:rsidRPr="00EB4951">
        <w:rPr>
          <w:rStyle w:val="Char3"/>
          <w:rFonts w:hint="cs"/>
          <w:rtl/>
        </w:rPr>
        <w:t>الله، الله، چقدر منظره‌ای دردناک و صبر آزماست که برادر کوچک شهید شده است و لاش</w:t>
      </w:r>
      <w:r w:rsidR="00152672">
        <w:rPr>
          <w:rStyle w:val="Char3"/>
          <w:rFonts w:hint="cs"/>
          <w:rtl/>
        </w:rPr>
        <w:t>ۀ</w:t>
      </w:r>
      <w:r w:rsidRPr="00EB4951">
        <w:rPr>
          <w:rStyle w:val="Char3"/>
          <w:rFonts w:hint="cs"/>
          <w:rtl/>
        </w:rPr>
        <w:t xml:space="preserve"> مجروحش در خاک و خون غلطیده در برابر چشمانش افتاده است، ولی از زبان برادر بزرگ نه آه و فغان و نه ناله و شیون بیرون می‌آید!</w:t>
      </w:r>
    </w:p>
    <w:p w:rsidR="00A95FE9" w:rsidRPr="00EB4951" w:rsidRDefault="00A95FE9" w:rsidP="00FD77E4">
      <w:pPr>
        <w:ind w:firstLine="284"/>
        <w:jc w:val="both"/>
        <w:rPr>
          <w:rStyle w:val="Char3"/>
        </w:rPr>
      </w:pPr>
      <w:r w:rsidRPr="00EB4951">
        <w:rPr>
          <w:rStyle w:val="Char3"/>
          <w:rFonts w:hint="cs"/>
          <w:rtl/>
        </w:rPr>
        <w:t>تا لشکر اسلام، لاش</w:t>
      </w:r>
      <w:r w:rsidR="00152672">
        <w:rPr>
          <w:rStyle w:val="Char3"/>
          <w:rFonts w:hint="cs"/>
          <w:rtl/>
        </w:rPr>
        <w:t>ۀ</w:t>
      </w:r>
      <w:r w:rsidRPr="00EB4951">
        <w:rPr>
          <w:rStyle w:val="Char3"/>
          <w:rFonts w:hint="cs"/>
          <w:rtl/>
        </w:rPr>
        <w:t xml:space="preserve"> این شهید را پایمال نکند و با سُم اسب‌های لشکر جسد شهید پاره پاره نگردد و هر مفصل از بدنش جدا و هر عضوی از اعضا جسمش منقطع نشود، و گوشت و پوست او ریزه ریزه نگردند و قلب و جگر وی ذره ذره نشود، فتح اسلام بر کفر میسر نمی‌شود و غلب</w:t>
      </w:r>
      <w:r w:rsidR="00152672">
        <w:rPr>
          <w:rStyle w:val="Char3"/>
          <w:rFonts w:hint="cs"/>
          <w:rtl/>
        </w:rPr>
        <w:t>ۀ</w:t>
      </w:r>
      <w:r w:rsidRPr="00EB4951">
        <w:rPr>
          <w:rStyle w:val="Char3"/>
          <w:rFonts w:hint="cs"/>
          <w:rtl/>
        </w:rPr>
        <w:t xml:space="preserve"> اسلام متصور نیست و در غیر این صورت آئین حیات‌بخش قرآن و نظام راستین اسلام نمی‌تواند کار آید و مقصد تنزیل قرآن و بعثت رسول الله</w:t>
      </w:r>
      <w:r w:rsidR="00E043C8" w:rsidRPr="00E043C8">
        <w:rPr>
          <w:rFonts w:cs="CTraditional Arabic" w:hint="cs"/>
          <w:rtl/>
          <w:lang w:bidi="fa-IR"/>
        </w:rPr>
        <w:t xml:space="preserve">ص </w:t>
      </w:r>
      <w:r w:rsidRPr="00EB4951">
        <w:rPr>
          <w:rStyle w:val="Char3"/>
          <w:rFonts w:hint="cs"/>
          <w:rtl/>
        </w:rPr>
        <w:t>امکان ندارد که حاصل شود.</w:t>
      </w:r>
    </w:p>
    <w:p w:rsidR="00386E84" w:rsidRPr="00DF6144" w:rsidRDefault="00325F61" w:rsidP="00F409CE">
      <w:pPr>
        <w:pStyle w:val="a1"/>
        <w:rPr>
          <w:rtl/>
        </w:rPr>
      </w:pPr>
      <w:bookmarkStart w:id="53" w:name="_Toc424209894"/>
      <w:r w:rsidRPr="00DF6144">
        <w:rPr>
          <w:rFonts w:hint="cs"/>
          <w:rtl/>
        </w:rPr>
        <w:t>روشن‌ترین کردار نمونه در تاریخ</w:t>
      </w:r>
      <w:bookmarkEnd w:id="53"/>
    </w:p>
    <w:p w:rsidR="00325F61" w:rsidRPr="00EB4951" w:rsidRDefault="00DF6144" w:rsidP="00FD77E4">
      <w:pPr>
        <w:ind w:firstLine="284"/>
        <w:jc w:val="both"/>
        <w:rPr>
          <w:rStyle w:val="Char3"/>
          <w:rtl/>
        </w:rPr>
      </w:pPr>
      <w:r w:rsidRPr="00EB4951">
        <w:rPr>
          <w:rStyle w:val="Char3"/>
          <w:rFonts w:hint="cs"/>
          <w:rtl/>
        </w:rPr>
        <w:t>در چنین موقعیت کردار و عملکرد روشن، تابنده، و تابناک و درخشنده یک مرد مسلمان، مجاهد عظیم و صحابی جلیل رسول</w:t>
      </w:r>
      <w:r w:rsidR="00E043C8" w:rsidRPr="00E043C8">
        <w:rPr>
          <w:rFonts w:cs="CTraditional Arabic" w:hint="cs"/>
          <w:rtl/>
          <w:lang w:bidi="fa-IR"/>
        </w:rPr>
        <w:t xml:space="preserve">ص </w:t>
      </w:r>
      <w:r w:rsidRPr="00EB4951">
        <w:rPr>
          <w:rStyle w:val="Char3"/>
          <w:rFonts w:hint="cs"/>
          <w:rtl/>
        </w:rPr>
        <w:t xml:space="preserve">را ملاحظه فرمائید </w:t>
      </w:r>
      <w:r>
        <w:rPr>
          <w:rFonts w:cs="Times New Roman" w:hint="cs"/>
          <w:rtl/>
          <w:lang w:bidi="fa-IR"/>
        </w:rPr>
        <w:t>–</w:t>
      </w:r>
      <w:r w:rsidRPr="00EB4951">
        <w:rPr>
          <w:rStyle w:val="Char3"/>
          <w:rFonts w:hint="cs"/>
          <w:rtl/>
        </w:rPr>
        <w:t xml:space="preserve"> تمام لشکر</w:t>
      </w:r>
      <w:r w:rsidR="00ED683B">
        <w:rPr>
          <w:rStyle w:val="Char3"/>
          <w:rFonts w:hint="cs"/>
          <w:rtl/>
        </w:rPr>
        <w:t xml:space="preserve"> دربارۀ </w:t>
      </w:r>
      <w:r w:rsidRPr="00EB4951">
        <w:rPr>
          <w:rStyle w:val="Char3"/>
          <w:rFonts w:hint="cs"/>
          <w:rtl/>
        </w:rPr>
        <w:t>پایمال‌کردن جسم اطهر یک شهید فی سبیل الله را در زیر سُم اسب‌های جهاد به تأمل و تردد افتاده و حیران است که برای پیش روی به سوی دشمن چه تدبیری اتخاذ نماید تا حرمت این جسد مطهر نیز رعایت شود.</w:t>
      </w:r>
    </w:p>
    <w:p w:rsidR="001659A8" w:rsidRPr="00EB4951" w:rsidRDefault="001659A8" w:rsidP="00FD77E4">
      <w:pPr>
        <w:ind w:firstLine="284"/>
        <w:jc w:val="both"/>
        <w:rPr>
          <w:rStyle w:val="Char3"/>
          <w:rtl/>
        </w:rPr>
      </w:pPr>
      <w:r w:rsidRPr="00EB4951">
        <w:rPr>
          <w:rStyle w:val="Char3"/>
          <w:rFonts w:hint="cs"/>
          <w:rtl/>
        </w:rPr>
        <w:t>ولی برادر بزرگ حضرت هشام شهید، حضرت عمرو بن العاص</w:t>
      </w:r>
      <w:r>
        <w:rPr>
          <w:rFonts w:cs="CTraditional Arabic" w:hint="cs"/>
          <w:rtl/>
          <w:lang w:bidi="fa-IR"/>
        </w:rPr>
        <w:t>ب</w:t>
      </w:r>
      <w:r w:rsidRPr="00EB4951">
        <w:rPr>
          <w:rStyle w:val="Char3"/>
          <w:rFonts w:hint="cs"/>
          <w:rtl/>
        </w:rPr>
        <w:t xml:space="preserve"> برای یک ثانیه هم تردد و تأمل را به قلب خود راه نمی‌دهد و بلافاصله کنار لاش</w:t>
      </w:r>
      <w:r w:rsidR="00152672">
        <w:rPr>
          <w:rStyle w:val="Char3"/>
          <w:rFonts w:hint="cs"/>
          <w:rtl/>
        </w:rPr>
        <w:t>ۀ</w:t>
      </w:r>
      <w:r w:rsidRPr="00EB4951">
        <w:rPr>
          <w:rStyle w:val="Char3"/>
          <w:rFonts w:hint="cs"/>
          <w:rtl/>
        </w:rPr>
        <w:t xml:space="preserve"> مجروح و شهیدشد</w:t>
      </w:r>
      <w:r w:rsidR="00152672">
        <w:rPr>
          <w:rStyle w:val="Char3"/>
          <w:rFonts w:hint="cs"/>
          <w:rtl/>
        </w:rPr>
        <w:t>ۀ</w:t>
      </w:r>
      <w:r w:rsidRPr="00EB4951">
        <w:rPr>
          <w:rStyle w:val="Char3"/>
          <w:rFonts w:hint="cs"/>
          <w:rtl/>
        </w:rPr>
        <w:t xml:space="preserve"> برادر کوچک خود ایستاده، تمام لشکر زیر فرماندهی خود را دستور داده خطاب می‌کند:</w:t>
      </w:r>
    </w:p>
    <w:p w:rsidR="001659A8" w:rsidRPr="00EB4951" w:rsidRDefault="001659A8" w:rsidP="00FD77E4">
      <w:pPr>
        <w:ind w:firstLine="284"/>
        <w:jc w:val="both"/>
        <w:rPr>
          <w:rStyle w:val="Char3"/>
          <w:rtl/>
        </w:rPr>
      </w:pPr>
      <w:r w:rsidRPr="00EB4951">
        <w:rPr>
          <w:rStyle w:val="Char3"/>
          <w:rFonts w:hint="cs"/>
          <w:rtl/>
        </w:rPr>
        <w:t>روح برادر شهید به اعلی علیین پرواز کرده است، این جثه و لاشه‌ای بیش نیست، لذا ای دلاوران اسلام! با پاهای اسبان خود او را لگدمال کرده حرکت و پیشروی نموده، بر دشمنان دین حمله کرده و آنان را نابود کنید. و از آن پس جلوتر از همه خودش اسب خود را نهیب داده به پیش می‌تازد و با سُم‌های اسب خود</w:t>
      </w:r>
      <w:r w:rsidR="00045819" w:rsidRPr="00EB4951">
        <w:rPr>
          <w:rStyle w:val="Char3"/>
          <w:rFonts w:hint="cs"/>
          <w:rtl/>
        </w:rPr>
        <w:t xml:space="preserve"> </w:t>
      </w:r>
      <w:r w:rsidRPr="00EB4951">
        <w:rPr>
          <w:rStyle w:val="Char3"/>
          <w:rFonts w:hint="cs"/>
          <w:rtl/>
        </w:rPr>
        <w:t>لاش</w:t>
      </w:r>
      <w:r w:rsidR="00152672">
        <w:rPr>
          <w:rStyle w:val="Char3"/>
          <w:rFonts w:hint="cs"/>
          <w:rtl/>
        </w:rPr>
        <w:t>ۀ</w:t>
      </w:r>
      <w:r w:rsidRPr="00EB4951">
        <w:rPr>
          <w:rStyle w:val="Char3"/>
          <w:rFonts w:hint="cs"/>
          <w:rtl/>
        </w:rPr>
        <w:t xml:space="preserve"> برادر عزیز و کوچک و شهید خود را پایمال کنان پیش روی می‌کند، و سپس تمام افراد لشکر از فرمانده شیر دل و بهادر خود اطاعت نموده بر روی جسد آن شهید نازنین پا گذاشته به جلو حرکت می‌کنند و در یک لحظه جسد پاک شهید فی سبیل الله تکه تکه می‌شود.</w:t>
      </w:r>
    </w:p>
    <w:p w:rsidR="001659A8" w:rsidRDefault="001659A8" w:rsidP="00FD77E4">
      <w:pPr>
        <w:ind w:firstLine="284"/>
        <w:jc w:val="both"/>
        <w:rPr>
          <w:rStyle w:val="Char3"/>
          <w:rtl/>
        </w:rPr>
      </w:pPr>
      <w:r w:rsidRPr="00EB4951">
        <w:rPr>
          <w:rStyle w:val="Char3"/>
          <w:rFonts w:hint="cs"/>
          <w:rtl/>
        </w:rPr>
        <w:t>چون کافران از سپاه اسلام شکست فاحش و سنگینی خوردند و سپاه اسلام با پیروزی کامل باز گشت، مرد غازی مجاهد اکبر، حضرت عمرو بن العاص</w:t>
      </w:r>
      <w:r w:rsidR="00203A69" w:rsidRPr="00203A69">
        <w:rPr>
          <w:rFonts w:cs="CTraditional Arabic" w:hint="cs"/>
          <w:rtl/>
          <w:lang w:bidi="fa-IR"/>
        </w:rPr>
        <w:t xml:space="preserve">س </w:t>
      </w:r>
      <w:r w:rsidRPr="00EB4951">
        <w:rPr>
          <w:rStyle w:val="Char3"/>
          <w:rFonts w:hint="cs"/>
          <w:rtl/>
        </w:rPr>
        <w:t>جسد و استخوان‌های و اعضای از هم‌پاشید</w:t>
      </w:r>
      <w:r w:rsidR="00152672">
        <w:rPr>
          <w:rStyle w:val="Char3"/>
          <w:rFonts w:hint="cs"/>
          <w:rtl/>
        </w:rPr>
        <w:t>ۀ</w:t>
      </w:r>
      <w:r w:rsidRPr="00EB4951">
        <w:rPr>
          <w:rStyle w:val="Char3"/>
          <w:rFonts w:hint="cs"/>
          <w:rtl/>
        </w:rPr>
        <w:t xml:space="preserve"> برادر کوچک خود را جمع کرده و در چادری قرار داده برآن گره زده به خاک سپرد.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2"/>
      </w:tblGrid>
      <w:tr w:rsidR="00C62D0B" w:rsidTr="00C62D0B">
        <w:tc>
          <w:tcPr>
            <w:tcW w:w="6452" w:type="dxa"/>
          </w:tcPr>
          <w:p w:rsidR="00C62D0B" w:rsidRPr="00C62D0B" w:rsidRDefault="00C62D0B" w:rsidP="00C62D0B">
            <w:pPr>
              <w:ind w:right="2268"/>
              <w:jc w:val="lowKashida"/>
              <w:rPr>
                <w:rStyle w:val="Char3"/>
                <w:sz w:val="2"/>
                <w:szCs w:val="2"/>
                <w:rtl/>
              </w:rPr>
            </w:pPr>
            <w:r w:rsidRPr="00EB4951">
              <w:rPr>
                <w:rStyle w:val="Char3"/>
                <w:rFonts w:hint="cs"/>
                <w:rtl/>
              </w:rPr>
              <w:t>بنا کردند خوش‌رسمی، بخاک وخون غلیطیدند</w:t>
            </w:r>
            <w:r>
              <w:rPr>
                <w:rStyle w:val="Char3"/>
                <w:rtl/>
              </w:rPr>
              <w:br/>
            </w:r>
          </w:p>
        </w:tc>
      </w:tr>
      <w:tr w:rsidR="00C62D0B" w:rsidTr="00C62D0B">
        <w:tc>
          <w:tcPr>
            <w:tcW w:w="6452" w:type="dxa"/>
          </w:tcPr>
          <w:p w:rsidR="00C62D0B" w:rsidRPr="00C62D0B" w:rsidRDefault="00C62D0B" w:rsidP="005876CF">
            <w:pPr>
              <w:ind w:left="2408"/>
              <w:jc w:val="lowKashida"/>
              <w:rPr>
                <w:rStyle w:val="Char3"/>
                <w:sz w:val="2"/>
                <w:szCs w:val="2"/>
                <w:rtl/>
              </w:rPr>
            </w:pPr>
            <w:r w:rsidRPr="00EB4951">
              <w:rPr>
                <w:rStyle w:val="Char3"/>
                <w:rFonts w:hint="cs"/>
                <w:rtl/>
              </w:rPr>
              <w:t>خدا رحمت کند این عاشقان پاک طینت را</w:t>
            </w:r>
            <w:r>
              <w:rPr>
                <w:rStyle w:val="Char3"/>
                <w:rtl/>
              </w:rPr>
              <w:br/>
            </w:r>
          </w:p>
        </w:tc>
      </w:tr>
    </w:tbl>
    <w:p w:rsidR="001659A8" w:rsidRDefault="001659A8" w:rsidP="00FD77E4">
      <w:pPr>
        <w:ind w:firstLine="284"/>
        <w:jc w:val="both"/>
        <w:rPr>
          <w:rStyle w:val="Char3"/>
          <w:rtl/>
        </w:rPr>
      </w:pPr>
      <w:r w:rsidRPr="00EB4951">
        <w:rPr>
          <w:rStyle w:val="Char3"/>
          <w:rFonts w:hint="cs"/>
          <w:rtl/>
        </w:rPr>
        <w:t>واقعیت این است که هرگاه اسلام برای آدمی محبوب باشد و مصالح اسلام و مسلمانان مورد نظر و ملحوظ و مطلوب باشد ظاهر است که انسان زیرک برای تحصیل و تکمیل چنین مقصد ارفع و اعلائی، و برای رسیدن به چنین هدفی والا مصالح ذاتی و اغراض شخصی خود را</w:t>
      </w:r>
      <w:r w:rsidR="00590D23" w:rsidRPr="00EB4951">
        <w:rPr>
          <w:rStyle w:val="Char3"/>
          <w:rFonts w:hint="cs"/>
          <w:rtl/>
        </w:rPr>
        <w:t xml:space="preserve"> بیدریغ قربانی می‌سازد</w:t>
      </w:r>
      <w:r w:rsidR="00FF0A07" w:rsidRPr="00EB4951">
        <w:rPr>
          <w:rStyle w:val="Char3"/>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2"/>
      </w:tblGrid>
      <w:tr w:rsidR="00DE7912" w:rsidTr="00DE7912">
        <w:tc>
          <w:tcPr>
            <w:tcW w:w="6452" w:type="dxa"/>
          </w:tcPr>
          <w:p w:rsidR="00DE7912" w:rsidRPr="00DE7912" w:rsidRDefault="00DE7912" w:rsidP="00DE7912">
            <w:pPr>
              <w:ind w:right="2127"/>
              <w:jc w:val="lowKashida"/>
              <w:rPr>
                <w:rStyle w:val="Char3"/>
                <w:sz w:val="2"/>
                <w:szCs w:val="2"/>
                <w:rtl/>
              </w:rPr>
            </w:pPr>
            <w:r w:rsidRPr="00EB4951">
              <w:rPr>
                <w:rStyle w:val="Char3"/>
                <w:rFonts w:hint="cs"/>
                <w:rtl/>
              </w:rPr>
              <w:t>چون آن</w:t>
            </w:r>
            <w:r w:rsidRPr="00EB4951">
              <w:rPr>
                <w:rStyle w:val="Char3"/>
                <w:rFonts w:hint="eastAsia"/>
                <w:rtl/>
              </w:rPr>
              <w:t>‌</w:t>
            </w:r>
            <w:r w:rsidRPr="00EB4951">
              <w:rPr>
                <w:rStyle w:val="Char3"/>
                <w:rFonts w:hint="cs"/>
                <w:rtl/>
              </w:rPr>
              <w:t>روح عقابی می‌شود بیدار درقلب شباب ما</w:t>
            </w:r>
            <w:r>
              <w:rPr>
                <w:rStyle w:val="Char3"/>
                <w:rtl/>
              </w:rPr>
              <w:br/>
            </w:r>
          </w:p>
        </w:tc>
      </w:tr>
      <w:tr w:rsidR="00DE7912" w:rsidTr="00DE7912">
        <w:tc>
          <w:tcPr>
            <w:tcW w:w="6452" w:type="dxa"/>
          </w:tcPr>
          <w:p w:rsidR="00DE7912" w:rsidRPr="00DE7912" w:rsidRDefault="00DE7912" w:rsidP="00DE7912">
            <w:pPr>
              <w:ind w:left="2267"/>
              <w:jc w:val="lowKashida"/>
              <w:rPr>
                <w:rStyle w:val="Char3"/>
                <w:sz w:val="2"/>
                <w:szCs w:val="2"/>
                <w:rtl/>
              </w:rPr>
            </w:pPr>
            <w:r w:rsidRPr="00EB4951">
              <w:rPr>
                <w:rStyle w:val="Char3"/>
                <w:rFonts w:hint="cs"/>
                <w:rtl/>
              </w:rPr>
              <w:t>نظر می‌آیدش منزلگه خود برتر از جمله سموات</w:t>
            </w:r>
            <w:r w:rsidRPr="00EB4951">
              <w:rPr>
                <w:rStyle w:val="Char3"/>
                <w:rtl/>
              </w:rPr>
              <w:br/>
            </w:r>
          </w:p>
        </w:tc>
      </w:tr>
    </w:tbl>
    <w:p w:rsidR="00242D39" w:rsidRDefault="00242D39" w:rsidP="00FD77E4">
      <w:pPr>
        <w:ind w:firstLine="284"/>
        <w:jc w:val="both"/>
        <w:rPr>
          <w:rStyle w:val="Char3"/>
          <w:rtl/>
        </w:rPr>
      </w:pPr>
      <w:r w:rsidRPr="00EB4951">
        <w:rPr>
          <w:rStyle w:val="Char3"/>
          <w:rFonts w:hint="cs"/>
          <w:rtl/>
        </w:rPr>
        <w:t>تا زمانی که جوان، اغراض ذاتی و منافع نفسانی را فدای مصالح و منافع اعلای دین و ملت نسازد به منازل بلند و بالای آسمان مانند دست نخواهد یافت، پس تا هنگامی که او بت اغراض ذاتی را پرستش می‌کند و در بند هوا و هوس است نمی‌تواند برای دین و ملت اسلامی خدمت شایسته‌ای انجام دهد، این همان مبارزان دین و مجاهدان نستوه بودند که توانستند دین و ملت را زنده، غالب و سرافراز نگهدارند و بت منافع شخصی خود را ریزه ریزه کرده به یک سو انداختند.</w:t>
      </w:r>
      <w:r w:rsidR="005E535A" w:rsidRPr="00EB4951">
        <w:rPr>
          <w:rStyle w:val="Char3"/>
          <w:rFonts w:hint="cs"/>
          <w:rtl/>
        </w:rPr>
        <w:t xml:space="preserve"> مجاهدان اسلام به خصوص صحابه کرام</w:t>
      </w:r>
      <w:r w:rsidR="00625D10">
        <w:rPr>
          <w:rFonts w:cs="CTraditional Arabic" w:hint="cs"/>
          <w:rtl/>
          <w:lang w:bidi="fa-IR"/>
        </w:rPr>
        <w:t>ش</w:t>
      </w:r>
      <w:r w:rsidR="005E535A" w:rsidRPr="00EB4951">
        <w:rPr>
          <w:rStyle w:val="Char3"/>
          <w:rFonts w:hint="cs"/>
          <w:rtl/>
        </w:rPr>
        <w:t xml:space="preserve"> منافع شخصی خود را نثار منافع ملی نمودند، اعزه و اقارب اهل و عیال، اموال و املاک، ملک و وطن همه را رها کرده، حتی از جان خود در راه خدا نیز گذشتند آنگاه اسلام در دنیا غالب و چیره گردید در وهل</w:t>
      </w:r>
      <w:r w:rsidR="00152672">
        <w:rPr>
          <w:rStyle w:val="Char3"/>
          <w:rFonts w:hint="cs"/>
          <w:rtl/>
        </w:rPr>
        <w:t>ۀ</w:t>
      </w:r>
      <w:r w:rsidR="005E535A" w:rsidRPr="00EB4951">
        <w:rPr>
          <w:rStyle w:val="Char3"/>
          <w:rFonts w:hint="cs"/>
          <w:rtl/>
        </w:rPr>
        <w:t xml:space="preserve"> اول افراد فی سبیل الله شهید و قربانی شدند آنگاه قوم و ملت کامیاب و سرخ‌رو گردید.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2"/>
      </w:tblGrid>
      <w:tr w:rsidR="00810D4B" w:rsidTr="00A43F8E">
        <w:tc>
          <w:tcPr>
            <w:tcW w:w="6452" w:type="dxa"/>
          </w:tcPr>
          <w:p w:rsidR="00810D4B" w:rsidRPr="00810D4B" w:rsidRDefault="00810D4B" w:rsidP="00810D4B">
            <w:pPr>
              <w:ind w:right="2552"/>
              <w:jc w:val="lowKashida"/>
              <w:rPr>
                <w:rStyle w:val="Char3"/>
                <w:sz w:val="2"/>
                <w:szCs w:val="2"/>
                <w:rtl/>
              </w:rPr>
            </w:pPr>
            <w:r w:rsidRPr="00EB4951">
              <w:rPr>
                <w:rStyle w:val="Char3"/>
                <w:rFonts w:hint="cs"/>
                <w:rtl/>
              </w:rPr>
              <w:t>مجازی</w:t>
            </w:r>
            <w:r w:rsidRPr="00EB4951">
              <w:rPr>
                <w:rStyle w:val="Char3"/>
                <w:rFonts w:hint="eastAsia"/>
                <w:rtl/>
              </w:rPr>
              <w:t>‌</w:t>
            </w:r>
            <w:r w:rsidRPr="00EB4951">
              <w:rPr>
                <w:rStyle w:val="Char3"/>
                <w:rFonts w:hint="cs"/>
                <w:rtl/>
              </w:rPr>
              <w:t>دان وجود فرد حقیقی‌دان وجود قوم</w:t>
            </w:r>
            <w:r>
              <w:rPr>
                <w:rStyle w:val="Char3"/>
                <w:rtl/>
              </w:rPr>
              <w:br/>
            </w:r>
          </w:p>
        </w:tc>
      </w:tr>
      <w:tr w:rsidR="00810D4B" w:rsidTr="00A43F8E">
        <w:tc>
          <w:tcPr>
            <w:tcW w:w="6452" w:type="dxa"/>
          </w:tcPr>
          <w:p w:rsidR="00810D4B" w:rsidRPr="00810D4B" w:rsidRDefault="00810D4B" w:rsidP="00810D4B">
            <w:pPr>
              <w:ind w:left="2692"/>
              <w:jc w:val="lowKashida"/>
              <w:rPr>
                <w:rStyle w:val="Char3"/>
                <w:sz w:val="2"/>
                <w:szCs w:val="2"/>
                <w:rtl/>
              </w:rPr>
            </w:pPr>
            <w:r w:rsidRPr="00EB4951">
              <w:rPr>
                <w:rStyle w:val="Char3"/>
                <w:rFonts w:hint="cs"/>
                <w:rtl/>
              </w:rPr>
              <w:t>فدا تو بهر ملت شو، بسوزان این مجازی بت</w:t>
            </w:r>
            <w:r>
              <w:rPr>
                <w:rStyle w:val="Char3"/>
                <w:rtl/>
              </w:rPr>
              <w:br/>
            </w:r>
          </w:p>
        </w:tc>
      </w:tr>
    </w:tbl>
    <w:p w:rsidR="005E535A" w:rsidRPr="00EB4951" w:rsidRDefault="005E535A" w:rsidP="00FD77E4">
      <w:pPr>
        <w:ind w:firstLine="284"/>
        <w:jc w:val="both"/>
        <w:rPr>
          <w:rStyle w:val="Char3"/>
          <w:rtl/>
        </w:rPr>
      </w:pPr>
      <w:r w:rsidRPr="00EB4951">
        <w:rPr>
          <w:rStyle w:val="Char3"/>
          <w:rFonts w:hint="cs"/>
          <w:rtl/>
        </w:rPr>
        <w:t>پس این عمل تابِنده و درخشند</w:t>
      </w:r>
      <w:r w:rsidR="00152672">
        <w:rPr>
          <w:rStyle w:val="Char3"/>
          <w:rFonts w:hint="cs"/>
          <w:rtl/>
        </w:rPr>
        <w:t>ۀ</w:t>
      </w:r>
      <w:r w:rsidRPr="00EB4951">
        <w:rPr>
          <w:rStyle w:val="Char3"/>
          <w:rFonts w:hint="cs"/>
          <w:rtl/>
        </w:rPr>
        <w:t xml:space="preserve"> فاتح مصر، حضرت عمرو بن عاص</w:t>
      </w:r>
      <w:r w:rsidR="00203A69" w:rsidRPr="00203A69">
        <w:rPr>
          <w:rFonts w:cs="CTraditional Arabic" w:hint="cs"/>
          <w:rtl/>
          <w:lang w:bidi="fa-IR"/>
        </w:rPr>
        <w:t xml:space="preserve">س </w:t>
      </w:r>
      <w:r w:rsidRPr="00EB4951">
        <w:rPr>
          <w:rStyle w:val="Char3"/>
          <w:rFonts w:hint="cs"/>
          <w:rtl/>
        </w:rPr>
        <w:t>یک گونه «آتش‌زنی بت مجازی» است و حلقه‌ای است از زنجیره دراز فداکاری افراد برای منافع قوم و ملت، و سلسله‌ای طلائی و زرینی است.</w:t>
      </w:r>
    </w:p>
    <w:p w:rsidR="00B30EFE" w:rsidRPr="00EB4951" w:rsidRDefault="00B30EFE" w:rsidP="00FD77E4">
      <w:pPr>
        <w:ind w:firstLine="284"/>
        <w:jc w:val="both"/>
        <w:rPr>
          <w:rStyle w:val="Char3"/>
          <w:rtl/>
        </w:rPr>
      </w:pPr>
      <w:r w:rsidRPr="00EB4951">
        <w:rPr>
          <w:rStyle w:val="Char3"/>
          <w:rFonts w:hint="cs"/>
          <w:rtl/>
        </w:rPr>
        <w:t>این نوعی فداکاری عجیب و شگفت‌انگیز و جان‌نثاری بسیار عظیمی است که از بیان و تصورش هم انسان لرزه بر اندام می‌شود.</w:t>
      </w:r>
    </w:p>
    <w:p w:rsidR="00B30EFE" w:rsidRPr="00EB4951" w:rsidRDefault="00B30EFE" w:rsidP="00FD77E4">
      <w:pPr>
        <w:ind w:firstLine="284"/>
        <w:jc w:val="both"/>
        <w:rPr>
          <w:rStyle w:val="Char3"/>
          <w:rtl/>
        </w:rPr>
      </w:pPr>
      <w:r w:rsidRPr="00EB4951">
        <w:rPr>
          <w:rStyle w:val="Char3"/>
          <w:rFonts w:hint="cs"/>
          <w:rtl/>
        </w:rPr>
        <w:t>و در واقع اسلام عزیز بعد از پرداخت عزامت این چنینی و با صدها فداکاری لرزه بر اندام کننده، بر کفر چیره شده، تاریخ را دگرگون ساخته و مسیرش را تغییر داد.</w:t>
      </w:r>
    </w:p>
    <w:p w:rsidR="00B30EFE" w:rsidRPr="00EB4951" w:rsidRDefault="00B30EFE" w:rsidP="00FD77E4">
      <w:pPr>
        <w:ind w:firstLine="284"/>
        <w:jc w:val="both"/>
        <w:rPr>
          <w:rStyle w:val="Char3"/>
          <w:rtl/>
        </w:rPr>
      </w:pPr>
      <w:r w:rsidRPr="00EB4951">
        <w:rPr>
          <w:rStyle w:val="Char3"/>
          <w:rFonts w:hint="cs"/>
          <w:rtl/>
        </w:rPr>
        <w:t>بالعکس کسانی که از این مقصد ارفع بطور کلی بیگانه و ناآشنا هستند و هنوز از پرستش بت‌های منافع شخصی و اغراض پست ذاتی خود فارغ و رها نشده</w:t>
      </w:r>
      <w:r w:rsidR="00633D83" w:rsidRPr="00EB4951">
        <w:rPr>
          <w:rStyle w:val="Char3"/>
          <w:rFonts w:hint="cs"/>
          <w:rtl/>
        </w:rPr>
        <w:t xml:space="preserve">‌اند </w:t>
      </w:r>
      <w:r w:rsidRPr="00EB4951">
        <w:rPr>
          <w:rStyle w:val="Char3"/>
          <w:rFonts w:hint="cs"/>
          <w:rtl/>
        </w:rPr>
        <w:t>نمی‌توانند برای دین و قوم و ملت فداکاری کنند، حتی نمی‌توانند به فداکاری و جان‌نثاری‌های جانبازان و جان‌نثاران دین در صدر اسلام ارج نهاده و</w:t>
      </w:r>
      <w:r w:rsidR="001F5F81" w:rsidRPr="00EB4951">
        <w:rPr>
          <w:rStyle w:val="Char3"/>
          <w:rFonts w:hint="cs"/>
          <w:rtl/>
        </w:rPr>
        <w:t xml:space="preserve"> آن‌ها </w:t>
      </w:r>
      <w:r w:rsidRPr="00EB4951">
        <w:rPr>
          <w:rStyle w:val="Char3"/>
          <w:rFonts w:hint="cs"/>
          <w:rtl/>
        </w:rPr>
        <w:t xml:space="preserve">را با نگاه عظمت و قدردانی نظر کنند، و عوض این که از آن قطرات خون شهدا فی سبیل الله که با کمال شهامت و مردانگی و جرأت و شجاعت و بهادری، بمنظور حفاظت و حمایت و پشتیبانی حق، و سرکوبی باطل درس و سبق فداکاری و جان‌نثاری و شهادت را بیاموزند مأتم و سینه‌زنی کرده و مجالس عزا بر گزار می‌نمایند </w:t>
      </w:r>
      <w:r>
        <w:rPr>
          <w:rFonts w:cs="Times New Roman" w:hint="cs"/>
          <w:rtl/>
          <w:lang w:bidi="fa-IR"/>
        </w:rPr>
        <w:t>–</w:t>
      </w:r>
      <w:r w:rsidRPr="00EB4951">
        <w:rPr>
          <w:rStyle w:val="Char3"/>
          <w:rFonts w:hint="cs"/>
          <w:rtl/>
        </w:rPr>
        <w:t xml:space="preserve"> فالی الله المشتکی.</w:t>
      </w:r>
    </w:p>
    <w:p w:rsidR="00B30EFE" w:rsidRDefault="00015880" w:rsidP="00F409CE">
      <w:pPr>
        <w:pStyle w:val="a1"/>
        <w:rPr>
          <w:rtl/>
        </w:rPr>
      </w:pPr>
      <w:bookmarkStart w:id="54" w:name="_Toc424209895"/>
      <w:r>
        <w:rPr>
          <w:rFonts w:hint="cs"/>
          <w:rtl/>
        </w:rPr>
        <w:t xml:space="preserve">35- 36- </w:t>
      </w:r>
      <w:r w:rsidR="00B14C29">
        <w:rPr>
          <w:rFonts w:hint="cs"/>
          <w:rtl/>
        </w:rPr>
        <w:t>حضرت عبدالله بن سهیل و حضرت ابو</w:t>
      </w:r>
      <w:r>
        <w:rPr>
          <w:rFonts w:hint="cs"/>
          <w:rtl/>
        </w:rPr>
        <w:t>جندل بن سهیل</w:t>
      </w:r>
      <w:r w:rsidR="003268F0" w:rsidRPr="005876CF">
        <w:rPr>
          <w:rFonts w:cs="CTraditional Arabic" w:hint="cs"/>
          <w:b/>
          <w:bCs w:val="0"/>
          <w:sz w:val="28"/>
          <w:szCs w:val="28"/>
          <w:rtl/>
        </w:rPr>
        <w:t>ش</w:t>
      </w:r>
      <w:r>
        <w:rPr>
          <w:rFonts w:hint="cs"/>
          <w:rtl/>
        </w:rPr>
        <w:t>:</w:t>
      </w:r>
      <w:bookmarkEnd w:id="54"/>
    </w:p>
    <w:p w:rsidR="007C3568" w:rsidRPr="00EB4951" w:rsidRDefault="007C3568" w:rsidP="00FD77E4">
      <w:pPr>
        <w:ind w:firstLine="284"/>
        <w:jc w:val="both"/>
        <w:rPr>
          <w:rStyle w:val="Char3"/>
          <w:rtl/>
        </w:rPr>
      </w:pPr>
      <w:r w:rsidRPr="00EB4951">
        <w:rPr>
          <w:rStyle w:val="Char3"/>
          <w:rFonts w:hint="cs"/>
          <w:rtl/>
        </w:rPr>
        <w:t>(الف) مؤلف فاضل و دانشمند سیر الصحابه می‌نویسد که سهیل از رؤسای قریش بود به همین جهت همانند سایر رؤسای قریش از شدیدترین دشمنان اسلام و از دشمنان بانی اسلامی علیه السلام بود؛ ولی کرشمه‌سازی قدرت الهی را باید دید که در خان</w:t>
      </w:r>
      <w:r w:rsidR="00152672">
        <w:rPr>
          <w:rStyle w:val="Char3"/>
          <w:rFonts w:hint="cs"/>
          <w:rtl/>
        </w:rPr>
        <w:t>ۀ</w:t>
      </w:r>
      <w:r w:rsidRPr="00EB4951">
        <w:rPr>
          <w:rStyle w:val="Char3"/>
          <w:rFonts w:hint="cs"/>
          <w:rtl/>
        </w:rPr>
        <w:t xml:space="preserve"> همین دشمن سرسخت اسلام، جان</w:t>
      </w:r>
      <w:r w:rsidR="00A60C03" w:rsidRPr="00EB4951">
        <w:rPr>
          <w:rStyle w:val="Char3"/>
          <w:rFonts w:hint="eastAsia"/>
          <w:rtl/>
        </w:rPr>
        <w:t>‌نثارانی برای اسلام مانند: حضرت عبدالله بن سهیل و حضرت ابو جندل بن سهیل</w:t>
      </w:r>
      <w:r w:rsidR="003268F0">
        <w:rPr>
          <w:rFonts w:cs="CTraditional Arabic" w:hint="cs"/>
          <w:rtl/>
          <w:lang w:bidi="fa-IR"/>
        </w:rPr>
        <w:t>ش</w:t>
      </w:r>
      <w:r w:rsidR="00A60C03" w:rsidRPr="00EB4951">
        <w:rPr>
          <w:rStyle w:val="Char3"/>
          <w:rFonts w:hint="eastAsia"/>
          <w:rtl/>
        </w:rPr>
        <w:t xml:space="preserve"> به وجود آمدند، این هردو در آغاز دعوت اسلام مشرف به اسلام شدند؛ و به جرم مسلمان‌بودن از دست پدر خود دشواری‌های گوناگونی را متحمل شدند، عبدالله</w:t>
      </w:r>
      <w:r w:rsidR="00203A69" w:rsidRPr="00203A69">
        <w:rPr>
          <w:rFonts w:cs="CTraditional Arabic" w:hint="cs"/>
          <w:rtl/>
          <w:lang w:bidi="fa-IR"/>
        </w:rPr>
        <w:t xml:space="preserve">س </w:t>
      </w:r>
      <w:r w:rsidR="00A60C03" w:rsidRPr="00EB4951">
        <w:rPr>
          <w:rStyle w:val="Char3"/>
          <w:rFonts w:hint="eastAsia"/>
          <w:rtl/>
        </w:rPr>
        <w:t>فرصت به دست آورده به سوی حبشه هجرت نمود، ولی در هنگام بازگشت از آنجا دوباره در پنج</w:t>
      </w:r>
      <w:r w:rsidR="00152672">
        <w:rPr>
          <w:rStyle w:val="Char3"/>
          <w:rFonts w:hint="eastAsia"/>
          <w:rtl/>
        </w:rPr>
        <w:t>ۀ</w:t>
      </w:r>
      <w:r w:rsidR="00A60C03" w:rsidRPr="00EB4951">
        <w:rPr>
          <w:rStyle w:val="Char3"/>
          <w:rFonts w:hint="eastAsia"/>
          <w:rtl/>
        </w:rPr>
        <w:t xml:space="preserve"> ظلم پدر ظالم اسیر شد، و در مواقع جنگ بدر رهائی یافت </w:t>
      </w:r>
      <w:r w:rsidR="00A60C03">
        <w:rPr>
          <w:rFonts w:cs="Times New Roman" w:hint="cs"/>
          <w:rtl/>
          <w:lang w:bidi="fa-IR"/>
        </w:rPr>
        <w:t>–</w:t>
      </w:r>
      <w:r w:rsidR="00A60C03" w:rsidRPr="00EB4951">
        <w:rPr>
          <w:rStyle w:val="Char3"/>
          <w:rFonts w:hint="eastAsia"/>
          <w:rtl/>
        </w:rPr>
        <w:t xml:space="preserve"> و </w:t>
      </w:r>
      <w:r w:rsidR="00A60C03" w:rsidRPr="00EB4951">
        <w:rPr>
          <w:rStyle w:val="Char3"/>
          <w:rFonts w:hint="cs"/>
          <w:rtl/>
        </w:rPr>
        <w:t>برادر دیگر یعنی ابو جندل</w:t>
      </w:r>
      <w:r w:rsidR="00203A69" w:rsidRPr="00203A69">
        <w:rPr>
          <w:rFonts w:cs="CTraditional Arabic" w:hint="cs"/>
          <w:rtl/>
          <w:lang w:bidi="fa-IR"/>
        </w:rPr>
        <w:t xml:space="preserve">س </w:t>
      </w:r>
      <w:r w:rsidR="00A60C03" w:rsidRPr="00EB4951">
        <w:rPr>
          <w:rStyle w:val="Char3"/>
          <w:rFonts w:hint="cs"/>
          <w:rtl/>
        </w:rPr>
        <w:t>تا هنگام صلح حدیبیه تحت ظلم و ستم قرار گرفت در موقع صلح حدیبیه، نمایندگی نوشتن قرار داد مصالحت از طرف قریش با سهیل بود یکی از جمله شرایطی که سهیل پیشنهاد کرد این بود که اگر شخصی از قریش ولو این که مسلمان باشد فرار کرده به نزد مسلمانان پناهنده شود، مسلمانان موظفند که او را به سوی قریش باز گردانند، مسلمانان گفتند: ما هرگز چنین شرطی را نمی‌توانیم بپذیریم که مسلمانی به دست مشرکان تحویل داده شود، هنوز این گفتگو جریان داشت که ابو جندل فرزند سهیل که به نزد پدر اسیر بود به نحوی موفق به فرار شده و خود را به اردوگاه مسلمانان رساند، و زنجیرها تا به حال در پاهایش بسته بود.</w:t>
      </w:r>
    </w:p>
    <w:p w:rsidR="00A60C03" w:rsidRPr="00EB4951" w:rsidRDefault="00A60C03" w:rsidP="00FD77E4">
      <w:pPr>
        <w:ind w:firstLine="284"/>
        <w:jc w:val="both"/>
        <w:rPr>
          <w:rStyle w:val="Char3"/>
          <w:rtl/>
        </w:rPr>
      </w:pPr>
      <w:r w:rsidRPr="00EB4951">
        <w:rPr>
          <w:rStyle w:val="Char3"/>
          <w:rFonts w:hint="cs"/>
          <w:rtl/>
        </w:rPr>
        <w:t>چو</w:t>
      </w:r>
      <w:r w:rsidR="003268F0" w:rsidRPr="00EB4951">
        <w:rPr>
          <w:rStyle w:val="Char3"/>
          <w:rFonts w:hint="cs"/>
          <w:rtl/>
        </w:rPr>
        <w:t>ن سهیل او را دید به پیامبر اکرم</w:t>
      </w:r>
      <w:r w:rsidR="003268F0">
        <w:rPr>
          <w:rFonts w:cs="CTraditional Arabic" w:hint="cs"/>
          <w:rtl/>
          <w:lang w:bidi="fa-IR"/>
        </w:rPr>
        <w:t>ص</w:t>
      </w:r>
      <w:r w:rsidRPr="00EB4951">
        <w:rPr>
          <w:rStyle w:val="Char3"/>
          <w:rFonts w:hint="cs"/>
          <w:rtl/>
        </w:rPr>
        <w:t xml:space="preserve"> گفت: ای محمد! این اولین مرحل</w:t>
      </w:r>
      <w:r w:rsidR="00152672">
        <w:rPr>
          <w:rStyle w:val="Char3"/>
          <w:rFonts w:hint="cs"/>
          <w:rtl/>
        </w:rPr>
        <w:t>ۀ</w:t>
      </w:r>
      <w:r w:rsidRPr="00EB4951">
        <w:rPr>
          <w:rStyle w:val="Char3"/>
          <w:rFonts w:hint="cs"/>
          <w:rtl/>
        </w:rPr>
        <w:t xml:space="preserve"> عمل‌کردن بر این شرایط است، پیامبر اسلام</w:t>
      </w:r>
      <w:r w:rsidR="00E043C8" w:rsidRPr="00E043C8">
        <w:rPr>
          <w:rFonts w:cs="CTraditional Arabic" w:hint="cs"/>
          <w:rtl/>
          <w:lang w:bidi="fa-IR"/>
        </w:rPr>
        <w:t xml:space="preserve">ص </w:t>
      </w:r>
      <w:r w:rsidRPr="00EB4951">
        <w:rPr>
          <w:rStyle w:val="Char3"/>
          <w:rFonts w:hint="cs"/>
          <w:rtl/>
        </w:rPr>
        <w:t>فرمودند که تا به حال این فقره از قرارداد به تصویب نرسیده است و ما آن را هنوز قبول نکرده</w:t>
      </w:r>
      <w:r w:rsidR="00633D83" w:rsidRPr="00EB4951">
        <w:rPr>
          <w:rStyle w:val="Char3"/>
          <w:rFonts w:hint="cs"/>
          <w:rtl/>
        </w:rPr>
        <w:t>‌ایم،</w:t>
      </w:r>
      <w:r w:rsidRPr="00EB4951">
        <w:rPr>
          <w:rStyle w:val="Char3"/>
          <w:rFonts w:hint="cs"/>
          <w:rtl/>
        </w:rPr>
        <w:t xml:space="preserve"> سهیل گفت: اگر شما ابو جندل را به ما تحویل نمی‌دهید ما با هیچ شرطی صلح نخواهیم کرد، پیامبر خدا</w:t>
      </w:r>
      <w:r w:rsidR="003268F0">
        <w:rPr>
          <w:rFonts w:cs="CTraditional Arabic" w:hint="cs"/>
          <w:rtl/>
          <w:lang w:bidi="fa-IR"/>
        </w:rPr>
        <w:t>ص</w:t>
      </w:r>
      <w:r w:rsidRPr="00EB4951">
        <w:rPr>
          <w:rStyle w:val="Char3"/>
          <w:rFonts w:hint="cs"/>
          <w:rtl/>
        </w:rPr>
        <w:t xml:space="preserve"> خیلی اصرار فرمود، اما سهیل به هیچ عنوان حاضر نشد بپذیرد، و اصحاب کرام نیز در مورد بازگرداندن و به کفار تحویل‌دادن ابو جندل بسیار مخالفت کردند، ولی چون این صلح در واقع به منزل</w:t>
      </w:r>
      <w:r w:rsidR="00152672">
        <w:rPr>
          <w:rStyle w:val="Char3"/>
          <w:rFonts w:hint="cs"/>
          <w:rtl/>
        </w:rPr>
        <w:t>ۀ</w:t>
      </w:r>
      <w:r w:rsidRPr="00EB4951">
        <w:rPr>
          <w:rStyle w:val="Char3"/>
          <w:rFonts w:hint="cs"/>
          <w:rtl/>
        </w:rPr>
        <w:t xml:space="preserve"> مقدمه‌ای بود برای موفقیت‌ها و کامیابی‌های آیند</w:t>
      </w:r>
      <w:r w:rsidR="00152672">
        <w:rPr>
          <w:rStyle w:val="Char3"/>
          <w:rFonts w:hint="cs"/>
          <w:rtl/>
        </w:rPr>
        <w:t>ۀ</w:t>
      </w:r>
      <w:r w:rsidRPr="00EB4951">
        <w:rPr>
          <w:rStyle w:val="Char3"/>
          <w:rFonts w:hint="cs"/>
          <w:rtl/>
        </w:rPr>
        <w:t xml:space="preserve"> اسلام و مسلمانان، از این جهت رسول اکرم</w:t>
      </w:r>
      <w:r w:rsidR="003268F0">
        <w:rPr>
          <w:rFonts w:cs="CTraditional Arabic" w:hint="cs"/>
          <w:rtl/>
          <w:lang w:bidi="fa-IR"/>
        </w:rPr>
        <w:t>ص</w:t>
      </w:r>
      <w:r w:rsidRPr="00EB4951">
        <w:rPr>
          <w:rStyle w:val="Char3"/>
          <w:rFonts w:hint="cs"/>
          <w:rtl/>
        </w:rPr>
        <w:t xml:space="preserve"> شرط سهیل را قبول کرد و ابو جندل دوباره پا به زنجیر باز فرستاده شد و پیمان صلح به امضاء رسید</w:t>
      </w:r>
      <w:r w:rsidRPr="00A43F8E">
        <w:rPr>
          <w:rStyle w:val="Char3"/>
          <w:rFonts w:hint="cs"/>
          <w:vertAlign w:val="superscript"/>
          <w:rtl/>
        </w:rPr>
        <w:t>(</w:t>
      </w:r>
      <w:r w:rsidRPr="00A43F8E">
        <w:rPr>
          <w:rStyle w:val="Char3"/>
          <w:vertAlign w:val="superscript"/>
          <w:rtl/>
        </w:rPr>
        <w:footnoteReference w:id="182"/>
      </w:r>
      <w:r w:rsidRPr="00A43F8E">
        <w:rPr>
          <w:rStyle w:val="Char3"/>
          <w:rFonts w:hint="cs"/>
          <w:vertAlign w:val="superscript"/>
          <w:rtl/>
        </w:rPr>
        <w:t>)</w:t>
      </w:r>
      <w:r w:rsidRPr="00EB4951">
        <w:rPr>
          <w:rStyle w:val="Char3"/>
          <w:rFonts w:hint="cs"/>
          <w:rtl/>
        </w:rPr>
        <w:t>.</w:t>
      </w:r>
    </w:p>
    <w:p w:rsidR="00FA7E6C" w:rsidRPr="00EB4951" w:rsidRDefault="00FA7E6C" w:rsidP="006903CB">
      <w:pPr>
        <w:ind w:firstLine="284"/>
        <w:jc w:val="both"/>
        <w:rPr>
          <w:rStyle w:val="Char3"/>
          <w:rtl/>
        </w:rPr>
      </w:pPr>
      <w:r w:rsidRPr="00EB4951">
        <w:rPr>
          <w:rStyle w:val="Char3"/>
          <w:rFonts w:hint="cs"/>
          <w:rtl/>
        </w:rPr>
        <w:t>(ب) علامه شبلی نعمانی مرقوم می‌فرماید که در عین زمانی که صلح‌نامه در حال نوشته‌شدن بود، پسر سهیل حضرت ابو جندل که مسلمان شده بود، و کفار وی را در مکه مقید ساخته بودند و انواع اذیت و آزار به وی می‌رسانیدند به نحوی فرار کرده پا به زنجیر به خدمت پیامبر اکرم</w:t>
      </w:r>
      <w:r w:rsidR="00E043C8" w:rsidRPr="00E043C8">
        <w:rPr>
          <w:rFonts w:cs="CTraditional Arabic" w:hint="cs"/>
          <w:rtl/>
          <w:lang w:bidi="fa-IR"/>
        </w:rPr>
        <w:t xml:space="preserve">ص </w:t>
      </w:r>
      <w:r w:rsidRPr="00EB4951">
        <w:rPr>
          <w:rStyle w:val="Char3"/>
          <w:rFonts w:hint="cs"/>
          <w:rtl/>
        </w:rPr>
        <w:t>و مسلمانان آمد و در جلو همه افتاد هسیل گفت: ای محمد! این اولین لحظه‌ای است که باید به مفاد و بندهای معاهده صلح عمل شود، لذا طبق شرایط صلح او را به من تحویل دهید. پیامبر بزرگوار</w:t>
      </w:r>
      <w:r w:rsidR="006903CB">
        <w:rPr>
          <w:rStyle w:val="Char3"/>
          <w:rFonts w:cs="CTraditional Arabic" w:hint="cs"/>
          <w:rtl/>
        </w:rPr>
        <w:t>ص</w:t>
      </w:r>
      <w:r w:rsidRPr="00EB4951">
        <w:rPr>
          <w:rStyle w:val="Char3"/>
          <w:rFonts w:hint="cs"/>
          <w:rtl/>
        </w:rPr>
        <w:t>: هنوز صلح‌نامه نوشته و امضاء نشده است، سهیل گفت: پس ما به این ترتیب صلح را قبول نداریم، پیامبر</w:t>
      </w:r>
      <w:r w:rsidR="003268F0">
        <w:rPr>
          <w:rFonts w:cs="CTraditional Arabic" w:hint="cs"/>
          <w:rtl/>
          <w:lang w:bidi="fa-IR"/>
        </w:rPr>
        <w:t>ص</w:t>
      </w:r>
      <w:r w:rsidRPr="00EB4951">
        <w:rPr>
          <w:rStyle w:val="Char3"/>
          <w:rFonts w:hint="cs"/>
          <w:rtl/>
        </w:rPr>
        <w:t xml:space="preserve"> چندین مرتبه اصرار کرد، ولی سهیل اصلاً رضایت نداد، رسول اکرم</w:t>
      </w:r>
      <w:r w:rsidR="00E043C8" w:rsidRPr="00E043C8">
        <w:rPr>
          <w:rFonts w:cs="CTraditional Arabic" w:hint="cs"/>
          <w:rtl/>
          <w:lang w:bidi="fa-IR"/>
        </w:rPr>
        <w:t xml:space="preserve">ص </w:t>
      </w:r>
      <w:r w:rsidRPr="00EB4951">
        <w:rPr>
          <w:rStyle w:val="Char3"/>
          <w:rFonts w:hint="cs"/>
          <w:rtl/>
        </w:rPr>
        <w:t>مجبوراً و با دل ناخواسته آن را قبول فرمود.</w:t>
      </w:r>
    </w:p>
    <w:p w:rsidR="00052F2E" w:rsidRPr="00EB4951" w:rsidRDefault="00052F2E" w:rsidP="00FD77E4">
      <w:pPr>
        <w:ind w:firstLine="284"/>
        <w:jc w:val="both"/>
        <w:rPr>
          <w:rStyle w:val="Char3"/>
          <w:rtl/>
        </w:rPr>
      </w:pPr>
      <w:r w:rsidRPr="00EB4951">
        <w:rPr>
          <w:rStyle w:val="Char3"/>
          <w:rFonts w:hint="cs"/>
          <w:rtl/>
        </w:rPr>
        <w:t>کافران ابو جندل</w:t>
      </w:r>
      <w:r w:rsidR="00203A69" w:rsidRPr="00203A69">
        <w:rPr>
          <w:rFonts w:cs="CTraditional Arabic" w:hint="cs"/>
          <w:rtl/>
          <w:lang w:bidi="fa-IR"/>
        </w:rPr>
        <w:t xml:space="preserve">س </w:t>
      </w:r>
      <w:r w:rsidRPr="00EB4951">
        <w:rPr>
          <w:rStyle w:val="Char3"/>
          <w:rFonts w:hint="cs"/>
          <w:rtl/>
        </w:rPr>
        <w:t>را به اندازه‌ای زده بودند که آثار ضرب بر روی جسمش تا هنوز باقی بود، او در میان جمع مسلمانان زخم‌های خود را ظاهر کرده به آنان نشان داد، و گفت: ای برادران مسلمان! آیا بازهم دوست دارید مرا در چنین وضعی قرار دهید، من مسلمان شده‌ام آیا دوباره مرا به دست کفار می‌سپارید؟ از این سخن‌های وی تمام مسلمانان به هیجان درآمدند، رسول اکرم</w:t>
      </w:r>
      <w:r w:rsidR="003268F0">
        <w:rPr>
          <w:rFonts w:cs="CTraditional Arabic" w:hint="cs"/>
          <w:rtl/>
          <w:lang w:bidi="fa-IR"/>
        </w:rPr>
        <w:t>ص</w:t>
      </w:r>
      <w:r w:rsidRPr="00EB4951">
        <w:rPr>
          <w:rStyle w:val="Char3"/>
          <w:rFonts w:hint="cs"/>
          <w:rtl/>
        </w:rPr>
        <w:t xml:space="preserve"> به سوی ابو جندل نگاه کرد و به وی چنین گفت:</w:t>
      </w:r>
    </w:p>
    <w:p w:rsidR="00052F2E" w:rsidRPr="00EB4951" w:rsidRDefault="007868BF" w:rsidP="00FD77E4">
      <w:pPr>
        <w:ind w:firstLine="284"/>
        <w:jc w:val="both"/>
        <w:rPr>
          <w:rStyle w:val="Char3"/>
          <w:rtl/>
        </w:rPr>
      </w:pPr>
      <w:r w:rsidRPr="00774092">
        <w:rPr>
          <w:rStyle w:val="Char0"/>
          <w:rFonts w:hint="cs"/>
          <w:rtl/>
        </w:rPr>
        <w:t>«</w:t>
      </w:r>
      <w:r w:rsidR="00135A45" w:rsidRPr="00774092">
        <w:rPr>
          <w:rStyle w:val="Char0"/>
          <w:rFonts w:hint="eastAsia"/>
          <w:rtl/>
        </w:rPr>
        <w:t>يَا</w:t>
      </w:r>
      <w:r w:rsidR="00135A45" w:rsidRPr="00774092">
        <w:rPr>
          <w:rStyle w:val="Char0"/>
          <w:rtl/>
        </w:rPr>
        <w:t xml:space="preserve"> </w:t>
      </w:r>
      <w:r w:rsidR="00135A45" w:rsidRPr="00774092">
        <w:rPr>
          <w:rStyle w:val="Char0"/>
          <w:rFonts w:hint="eastAsia"/>
          <w:rtl/>
        </w:rPr>
        <w:t>أَبَا</w:t>
      </w:r>
      <w:r w:rsidR="00135A45" w:rsidRPr="00774092">
        <w:rPr>
          <w:rStyle w:val="Char0"/>
          <w:rtl/>
        </w:rPr>
        <w:t xml:space="preserve"> </w:t>
      </w:r>
      <w:r w:rsidR="00135A45" w:rsidRPr="00774092">
        <w:rPr>
          <w:rStyle w:val="Char0"/>
          <w:rFonts w:hint="eastAsia"/>
          <w:rtl/>
        </w:rPr>
        <w:t>جَنْدَلٍ</w:t>
      </w:r>
      <w:r w:rsidR="00135A45" w:rsidRPr="00774092">
        <w:rPr>
          <w:rStyle w:val="Char0"/>
          <w:rtl/>
        </w:rPr>
        <w:t xml:space="preserve"> </w:t>
      </w:r>
      <w:r w:rsidR="00135A45" w:rsidRPr="00774092">
        <w:rPr>
          <w:rStyle w:val="Char0"/>
          <w:rFonts w:hint="eastAsia"/>
          <w:rtl/>
        </w:rPr>
        <w:t>اصْبِرْ</w:t>
      </w:r>
      <w:r w:rsidR="00135A45" w:rsidRPr="00774092">
        <w:rPr>
          <w:rStyle w:val="Char0"/>
          <w:rtl/>
        </w:rPr>
        <w:t xml:space="preserve"> </w:t>
      </w:r>
      <w:r w:rsidR="00135A45" w:rsidRPr="00774092">
        <w:rPr>
          <w:rStyle w:val="Char0"/>
          <w:rFonts w:hint="eastAsia"/>
          <w:rtl/>
        </w:rPr>
        <w:t>وَاحْتَسِبْ</w:t>
      </w:r>
      <w:r w:rsidR="00135A45" w:rsidRPr="00774092">
        <w:rPr>
          <w:rStyle w:val="Char0"/>
          <w:rtl/>
        </w:rPr>
        <w:t xml:space="preserve"> </w:t>
      </w:r>
      <w:r w:rsidR="00135A45" w:rsidRPr="00774092">
        <w:rPr>
          <w:rStyle w:val="Char0"/>
          <w:rFonts w:hint="eastAsia"/>
          <w:rtl/>
        </w:rPr>
        <w:t>فَإِنَّ</w:t>
      </w:r>
      <w:r w:rsidR="00135A45" w:rsidRPr="00774092">
        <w:rPr>
          <w:rStyle w:val="Char0"/>
          <w:rtl/>
        </w:rPr>
        <w:t xml:space="preserve"> </w:t>
      </w:r>
      <w:r w:rsidR="00135A45" w:rsidRPr="00774092">
        <w:rPr>
          <w:rStyle w:val="Char0"/>
          <w:rFonts w:hint="eastAsia"/>
          <w:rtl/>
        </w:rPr>
        <w:t>اللَّهَ</w:t>
      </w:r>
      <w:r w:rsidR="00135A45" w:rsidRPr="00774092">
        <w:rPr>
          <w:rStyle w:val="Char0"/>
          <w:rtl/>
        </w:rPr>
        <w:t xml:space="preserve"> </w:t>
      </w:r>
      <w:r w:rsidR="00135A45" w:rsidRPr="00774092">
        <w:rPr>
          <w:rStyle w:val="Char0"/>
          <w:rFonts w:hint="eastAsia"/>
          <w:rtl/>
        </w:rPr>
        <w:t>عَزَّ</w:t>
      </w:r>
      <w:r w:rsidR="00135A45" w:rsidRPr="00774092">
        <w:rPr>
          <w:rStyle w:val="Char0"/>
          <w:rtl/>
        </w:rPr>
        <w:t xml:space="preserve"> </w:t>
      </w:r>
      <w:r w:rsidR="00135A45" w:rsidRPr="00774092">
        <w:rPr>
          <w:rStyle w:val="Char0"/>
          <w:rFonts w:hint="eastAsia"/>
          <w:rtl/>
        </w:rPr>
        <w:t>وَجَلَّ</w:t>
      </w:r>
      <w:r w:rsidR="00135A45" w:rsidRPr="00774092">
        <w:rPr>
          <w:rStyle w:val="Char0"/>
          <w:rtl/>
        </w:rPr>
        <w:t xml:space="preserve"> </w:t>
      </w:r>
      <w:r w:rsidR="00135A45" w:rsidRPr="00774092">
        <w:rPr>
          <w:rStyle w:val="Char0"/>
          <w:rFonts w:hint="eastAsia"/>
          <w:rtl/>
        </w:rPr>
        <w:t>جَاعِلٌ</w:t>
      </w:r>
      <w:r w:rsidR="00135A45" w:rsidRPr="00774092">
        <w:rPr>
          <w:rStyle w:val="Char0"/>
          <w:rtl/>
        </w:rPr>
        <w:t xml:space="preserve"> </w:t>
      </w:r>
      <w:r w:rsidR="00135A45" w:rsidRPr="00774092">
        <w:rPr>
          <w:rStyle w:val="Char0"/>
          <w:rFonts w:hint="eastAsia"/>
          <w:rtl/>
        </w:rPr>
        <w:t>لَكَ</w:t>
      </w:r>
      <w:r w:rsidR="00135A45" w:rsidRPr="00774092">
        <w:rPr>
          <w:rStyle w:val="Char0"/>
          <w:rtl/>
        </w:rPr>
        <w:t xml:space="preserve"> </w:t>
      </w:r>
      <w:r w:rsidR="00135A45" w:rsidRPr="00774092">
        <w:rPr>
          <w:rStyle w:val="Char0"/>
          <w:rFonts w:hint="eastAsia"/>
          <w:rtl/>
        </w:rPr>
        <w:t>وَلِمَنْ</w:t>
      </w:r>
      <w:r w:rsidR="00135A45" w:rsidRPr="00774092">
        <w:rPr>
          <w:rStyle w:val="Char0"/>
          <w:rtl/>
        </w:rPr>
        <w:t xml:space="preserve"> </w:t>
      </w:r>
      <w:r w:rsidR="00135A45" w:rsidRPr="00774092">
        <w:rPr>
          <w:rStyle w:val="Char0"/>
          <w:rFonts w:hint="eastAsia"/>
          <w:rtl/>
        </w:rPr>
        <w:t>مَعَكَ</w:t>
      </w:r>
      <w:r w:rsidR="00135A45" w:rsidRPr="00774092">
        <w:rPr>
          <w:rStyle w:val="Char0"/>
          <w:rtl/>
        </w:rPr>
        <w:t xml:space="preserve"> </w:t>
      </w:r>
      <w:r w:rsidR="00135A45" w:rsidRPr="00774092">
        <w:rPr>
          <w:rStyle w:val="Char0"/>
          <w:rFonts w:hint="eastAsia"/>
          <w:rtl/>
        </w:rPr>
        <w:t>مِنَ</w:t>
      </w:r>
      <w:r w:rsidR="00135A45" w:rsidRPr="00774092">
        <w:rPr>
          <w:rStyle w:val="Char0"/>
          <w:rtl/>
        </w:rPr>
        <w:t xml:space="preserve"> </w:t>
      </w:r>
      <w:r w:rsidR="00135A45" w:rsidRPr="00774092">
        <w:rPr>
          <w:rStyle w:val="Char0"/>
          <w:rFonts w:hint="eastAsia"/>
          <w:rtl/>
        </w:rPr>
        <w:t>الْمُسْتَضْعَفِينَ</w:t>
      </w:r>
      <w:r w:rsidR="00135A45" w:rsidRPr="00774092">
        <w:rPr>
          <w:rStyle w:val="Char0"/>
          <w:rtl/>
        </w:rPr>
        <w:t xml:space="preserve"> </w:t>
      </w:r>
      <w:r w:rsidR="00135A45" w:rsidRPr="00774092">
        <w:rPr>
          <w:rStyle w:val="Char0"/>
          <w:rFonts w:hint="eastAsia"/>
          <w:rtl/>
        </w:rPr>
        <w:t>فَرَجاً</w:t>
      </w:r>
      <w:r w:rsidR="00135A45" w:rsidRPr="00774092">
        <w:rPr>
          <w:rStyle w:val="Char0"/>
          <w:rtl/>
        </w:rPr>
        <w:t xml:space="preserve"> </w:t>
      </w:r>
      <w:r w:rsidR="00135A45" w:rsidRPr="00774092">
        <w:rPr>
          <w:rStyle w:val="Char0"/>
          <w:rFonts w:hint="eastAsia"/>
          <w:rtl/>
        </w:rPr>
        <w:t>وَمَخْرَجاً</w:t>
      </w:r>
      <w:r w:rsidRPr="00774092">
        <w:rPr>
          <w:rStyle w:val="Char0"/>
          <w:rFonts w:hint="cs"/>
          <w:rtl/>
        </w:rPr>
        <w:t>»</w:t>
      </w:r>
      <w:r w:rsidRPr="00EB4951">
        <w:rPr>
          <w:rStyle w:val="Char3"/>
          <w:rFonts w:hint="cs"/>
          <w:rtl/>
        </w:rPr>
        <w:t xml:space="preserve"> «ای ابو جندل صبر کن و منتظر اجر و ثواب باش، همانا خداوند برای تو و برای سایر مظلومان چاره و راه نجاتی پیدا خواهد کرد</w:t>
      </w:r>
      <w:r w:rsidR="00822AD0" w:rsidRPr="00EB4951">
        <w:rPr>
          <w:rStyle w:val="Char3"/>
          <w:rFonts w:hint="cs"/>
          <w:rtl/>
        </w:rPr>
        <w:t>»</w:t>
      </w:r>
      <w:r w:rsidRPr="00EB4951">
        <w:rPr>
          <w:rStyle w:val="Char3"/>
          <w:rFonts w:hint="cs"/>
          <w:rtl/>
        </w:rPr>
        <w:t>.</w:t>
      </w:r>
    </w:p>
    <w:p w:rsidR="00652E8A" w:rsidRPr="00EB4951" w:rsidRDefault="00652E8A" w:rsidP="00FD77E4">
      <w:pPr>
        <w:ind w:firstLine="284"/>
        <w:jc w:val="both"/>
        <w:rPr>
          <w:rStyle w:val="Char3"/>
          <w:rtl/>
        </w:rPr>
      </w:pPr>
      <w:r w:rsidRPr="00EB4951">
        <w:rPr>
          <w:rStyle w:val="Char3"/>
          <w:rFonts w:hint="cs"/>
          <w:rtl/>
        </w:rPr>
        <w:t>خلاصه حضرت ابو جندل</w:t>
      </w:r>
      <w:r w:rsidR="00203A69" w:rsidRPr="00203A69">
        <w:rPr>
          <w:rFonts w:cs="CTraditional Arabic" w:hint="cs"/>
          <w:rtl/>
          <w:lang w:bidi="fa-IR"/>
        </w:rPr>
        <w:t xml:space="preserve">س </w:t>
      </w:r>
      <w:r w:rsidRPr="00EB4951">
        <w:rPr>
          <w:rStyle w:val="Char3"/>
          <w:rFonts w:hint="cs"/>
          <w:rtl/>
        </w:rPr>
        <w:t>ناچار شد که دوباره پا به زنجیر برگردد</w:t>
      </w:r>
      <w:r w:rsidRPr="00A43F8E">
        <w:rPr>
          <w:rStyle w:val="Char3"/>
          <w:rFonts w:hint="cs"/>
          <w:vertAlign w:val="superscript"/>
          <w:rtl/>
        </w:rPr>
        <w:t>(</w:t>
      </w:r>
      <w:r w:rsidRPr="00A43F8E">
        <w:rPr>
          <w:rStyle w:val="Char3"/>
          <w:vertAlign w:val="superscript"/>
          <w:rtl/>
        </w:rPr>
        <w:footnoteReference w:id="183"/>
      </w:r>
      <w:r w:rsidRPr="00A43F8E">
        <w:rPr>
          <w:rStyle w:val="Char3"/>
          <w:rFonts w:hint="cs"/>
          <w:vertAlign w:val="superscript"/>
          <w:rtl/>
        </w:rPr>
        <w:t>)</w:t>
      </w:r>
      <w:r w:rsidRPr="00EB4951">
        <w:rPr>
          <w:rStyle w:val="Char3"/>
          <w:rFonts w:hint="cs"/>
          <w:rtl/>
        </w:rPr>
        <w:t>.</w:t>
      </w:r>
    </w:p>
    <w:p w:rsidR="006642D8" w:rsidRPr="00EB4951" w:rsidRDefault="006642D8" w:rsidP="00FD77E4">
      <w:pPr>
        <w:ind w:firstLine="284"/>
        <w:jc w:val="both"/>
        <w:rPr>
          <w:rStyle w:val="Char3"/>
          <w:rtl/>
        </w:rPr>
      </w:pPr>
      <w:r w:rsidRPr="00EB4951">
        <w:rPr>
          <w:rStyle w:val="Char3"/>
          <w:rFonts w:hint="cs"/>
          <w:rtl/>
        </w:rPr>
        <w:t>(ج) در صحیح بخاری چنین ذکر شده است که حضرت ابو جندل خطاب به مسلمانان گفت:</w:t>
      </w:r>
    </w:p>
    <w:p w:rsidR="006642D8" w:rsidRPr="00EB4951" w:rsidRDefault="006642D8" w:rsidP="00FD77E4">
      <w:pPr>
        <w:ind w:firstLine="284"/>
        <w:jc w:val="both"/>
        <w:rPr>
          <w:rStyle w:val="Char3"/>
          <w:rtl/>
        </w:rPr>
      </w:pPr>
      <w:r w:rsidRPr="00774092">
        <w:rPr>
          <w:rStyle w:val="Char0"/>
          <w:rFonts w:hint="cs"/>
          <w:rtl/>
        </w:rPr>
        <w:t>«</w:t>
      </w:r>
      <w:r w:rsidR="00523A22" w:rsidRPr="00774092">
        <w:rPr>
          <w:rStyle w:val="Char0"/>
          <w:rFonts w:hint="eastAsia"/>
          <w:rtl/>
        </w:rPr>
        <w:t>أَ</w:t>
      </w:r>
      <w:r w:rsidR="00774092">
        <w:rPr>
          <w:rStyle w:val="Char0"/>
          <w:rFonts w:hint="cs"/>
          <w:rtl/>
        </w:rPr>
        <w:t>ي</w:t>
      </w:r>
      <w:r w:rsidR="00523A22" w:rsidRPr="00774092">
        <w:rPr>
          <w:rStyle w:val="Char0"/>
          <w:rFonts w:hint="eastAsia"/>
          <w:rtl/>
        </w:rPr>
        <w:t>ْ</w:t>
      </w:r>
      <w:r w:rsidR="00523A22" w:rsidRPr="00774092">
        <w:rPr>
          <w:rStyle w:val="Char0"/>
          <w:rtl/>
        </w:rPr>
        <w:t xml:space="preserve"> </w:t>
      </w:r>
      <w:r w:rsidR="00523A22" w:rsidRPr="00774092">
        <w:rPr>
          <w:rStyle w:val="Char0"/>
          <w:rFonts w:hint="eastAsia"/>
          <w:rtl/>
        </w:rPr>
        <w:t>مَعْشَرَ</w:t>
      </w:r>
      <w:r w:rsidR="00523A22" w:rsidRPr="00774092">
        <w:rPr>
          <w:rStyle w:val="Char0"/>
          <w:rtl/>
        </w:rPr>
        <w:t xml:space="preserve"> </w:t>
      </w:r>
      <w:r w:rsidR="00523A22" w:rsidRPr="00774092">
        <w:rPr>
          <w:rStyle w:val="Char0"/>
          <w:rFonts w:hint="eastAsia"/>
          <w:rtl/>
        </w:rPr>
        <w:t>الْمُسْلِمِينَ،</w:t>
      </w:r>
      <w:r w:rsidR="00523A22" w:rsidRPr="00774092">
        <w:rPr>
          <w:rStyle w:val="Char0"/>
          <w:rtl/>
        </w:rPr>
        <w:t xml:space="preserve"> </w:t>
      </w:r>
      <w:r w:rsidR="00523A22" w:rsidRPr="00774092">
        <w:rPr>
          <w:rStyle w:val="Char0"/>
          <w:rFonts w:hint="eastAsia"/>
          <w:rtl/>
        </w:rPr>
        <w:t>أُرَدُّ</w:t>
      </w:r>
      <w:r w:rsidR="00523A22" w:rsidRPr="00774092">
        <w:rPr>
          <w:rStyle w:val="Char0"/>
          <w:rtl/>
        </w:rPr>
        <w:t xml:space="preserve"> </w:t>
      </w:r>
      <w:r w:rsidR="00523A22" w:rsidRPr="00774092">
        <w:rPr>
          <w:rStyle w:val="Char0"/>
          <w:rFonts w:hint="eastAsia"/>
          <w:rtl/>
        </w:rPr>
        <w:t>إِلَى</w:t>
      </w:r>
      <w:r w:rsidR="00523A22" w:rsidRPr="00774092">
        <w:rPr>
          <w:rStyle w:val="Char0"/>
          <w:rtl/>
        </w:rPr>
        <w:t xml:space="preserve"> </w:t>
      </w:r>
      <w:r w:rsidR="00523A22" w:rsidRPr="00774092">
        <w:rPr>
          <w:rStyle w:val="Char0"/>
          <w:rFonts w:hint="eastAsia"/>
          <w:rtl/>
        </w:rPr>
        <w:t>الْمُشْرِكِينَ</w:t>
      </w:r>
      <w:r w:rsidR="00523A22" w:rsidRPr="00774092">
        <w:rPr>
          <w:rStyle w:val="Char0"/>
          <w:rtl/>
        </w:rPr>
        <w:t xml:space="preserve"> </w:t>
      </w:r>
      <w:r w:rsidR="00523A22" w:rsidRPr="00774092">
        <w:rPr>
          <w:rStyle w:val="Char0"/>
          <w:rFonts w:hint="eastAsia"/>
          <w:rtl/>
        </w:rPr>
        <w:t>وَقَدْ</w:t>
      </w:r>
      <w:r w:rsidR="00523A22" w:rsidRPr="00774092">
        <w:rPr>
          <w:rStyle w:val="Char0"/>
          <w:rtl/>
        </w:rPr>
        <w:t xml:space="preserve"> </w:t>
      </w:r>
      <w:r w:rsidR="00523A22" w:rsidRPr="00774092">
        <w:rPr>
          <w:rStyle w:val="Char0"/>
          <w:rFonts w:hint="eastAsia"/>
          <w:rtl/>
        </w:rPr>
        <w:t>جِئْتُ</w:t>
      </w:r>
      <w:r w:rsidR="00523A22" w:rsidRPr="00774092">
        <w:rPr>
          <w:rStyle w:val="Char0"/>
          <w:rtl/>
        </w:rPr>
        <w:t xml:space="preserve"> </w:t>
      </w:r>
      <w:r w:rsidR="00523A22" w:rsidRPr="00774092">
        <w:rPr>
          <w:rStyle w:val="Char0"/>
          <w:rFonts w:hint="eastAsia"/>
          <w:rtl/>
        </w:rPr>
        <w:t>مُسْلِمًا</w:t>
      </w:r>
      <w:r w:rsidR="00523A22" w:rsidRPr="00774092">
        <w:rPr>
          <w:rStyle w:val="Char0"/>
          <w:rtl/>
        </w:rPr>
        <w:t xml:space="preserve"> </w:t>
      </w:r>
      <w:r w:rsidR="00523A22" w:rsidRPr="00774092">
        <w:rPr>
          <w:rStyle w:val="Char0"/>
          <w:rFonts w:hint="eastAsia"/>
          <w:rtl/>
        </w:rPr>
        <w:t>أَلاَ</w:t>
      </w:r>
      <w:r w:rsidR="00523A22" w:rsidRPr="00774092">
        <w:rPr>
          <w:rStyle w:val="Char0"/>
          <w:rtl/>
        </w:rPr>
        <w:t xml:space="preserve"> </w:t>
      </w:r>
      <w:r w:rsidR="00523A22" w:rsidRPr="00774092">
        <w:rPr>
          <w:rStyle w:val="Char0"/>
          <w:rFonts w:hint="eastAsia"/>
          <w:rtl/>
        </w:rPr>
        <w:t>تَرَوْنَ</w:t>
      </w:r>
      <w:r w:rsidR="00523A22" w:rsidRPr="00774092">
        <w:rPr>
          <w:rStyle w:val="Char0"/>
          <w:rtl/>
        </w:rPr>
        <w:t xml:space="preserve"> </w:t>
      </w:r>
      <w:r w:rsidR="00523A22" w:rsidRPr="00774092">
        <w:rPr>
          <w:rStyle w:val="Char0"/>
          <w:rFonts w:hint="eastAsia"/>
          <w:rtl/>
        </w:rPr>
        <w:t>مَا</w:t>
      </w:r>
      <w:r w:rsidR="00523A22" w:rsidRPr="00774092">
        <w:rPr>
          <w:rStyle w:val="Char0"/>
          <w:rtl/>
        </w:rPr>
        <w:t xml:space="preserve"> </w:t>
      </w:r>
      <w:r w:rsidR="00523A22" w:rsidRPr="00774092">
        <w:rPr>
          <w:rStyle w:val="Char0"/>
          <w:rFonts w:hint="eastAsia"/>
          <w:rtl/>
        </w:rPr>
        <w:t>قَدْ</w:t>
      </w:r>
      <w:r w:rsidR="00523A22" w:rsidRPr="00774092">
        <w:rPr>
          <w:rStyle w:val="Char0"/>
          <w:rtl/>
        </w:rPr>
        <w:t xml:space="preserve"> </w:t>
      </w:r>
      <w:r w:rsidR="00523A22" w:rsidRPr="00774092">
        <w:rPr>
          <w:rStyle w:val="Char0"/>
          <w:rFonts w:hint="eastAsia"/>
          <w:rtl/>
        </w:rPr>
        <w:t>لَقِيتُ</w:t>
      </w:r>
      <w:r w:rsidR="00523A22" w:rsidRPr="00774092">
        <w:rPr>
          <w:rStyle w:val="Char0"/>
          <w:rtl/>
        </w:rPr>
        <w:t xml:space="preserve"> </w:t>
      </w:r>
      <w:r w:rsidR="00523A22" w:rsidRPr="00774092">
        <w:rPr>
          <w:rStyle w:val="Char0"/>
          <w:rFonts w:hint="eastAsia"/>
          <w:rtl/>
        </w:rPr>
        <w:t>وَكَانَ</w:t>
      </w:r>
      <w:r w:rsidR="00523A22" w:rsidRPr="00774092">
        <w:rPr>
          <w:rStyle w:val="Char0"/>
          <w:rtl/>
        </w:rPr>
        <w:t xml:space="preserve"> </w:t>
      </w:r>
      <w:r w:rsidR="00523A22" w:rsidRPr="00774092">
        <w:rPr>
          <w:rStyle w:val="Char0"/>
          <w:rFonts w:hint="eastAsia"/>
          <w:rtl/>
        </w:rPr>
        <w:t>قَدْ</w:t>
      </w:r>
      <w:r w:rsidR="00523A22" w:rsidRPr="00774092">
        <w:rPr>
          <w:rStyle w:val="Char0"/>
          <w:rtl/>
        </w:rPr>
        <w:t xml:space="preserve"> </w:t>
      </w:r>
      <w:r w:rsidR="00523A22" w:rsidRPr="00774092">
        <w:rPr>
          <w:rStyle w:val="Char0"/>
          <w:rFonts w:hint="eastAsia"/>
          <w:rtl/>
        </w:rPr>
        <w:t>عُذِّبَ</w:t>
      </w:r>
      <w:r w:rsidR="00523A22" w:rsidRPr="00774092">
        <w:rPr>
          <w:rStyle w:val="Char0"/>
          <w:rtl/>
        </w:rPr>
        <w:t xml:space="preserve"> </w:t>
      </w:r>
      <w:r w:rsidR="00523A22" w:rsidRPr="00774092">
        <w:rPr>
          <w:rStyle w:val="Char0"/>
          <w:rFonts w:hint="eastAsia"/>
          <w:rtl/>
        </w:rPr>
        <w:t>عَذَابًا</w:t>
      </w:r>
      <w:r w:rsidR="00523A22" w:rsidRPr="00774092">
        <w:rPr>
          <w:rStyle w:val="Char0"/>
          <w:rtl/>
        </w:rPr>
        <w:t xml:space="preserve"> </w:t>
      </w:r>
      <w:r w:rsidR="00523A22" w:rsidRPr="00774092">
        <w:rPr>
          <w:rStyle w:val="Char0"/>
          <w:rFonts w:hint="eastAsia"/>
          <w:rtl/>
        </w:rPr>
        <w:t>شَدِيدًا</w:t>
      </w:r>
      <w:r w:rsidR="00523A22" w:rsidRPr="00774092">
        <w:rPr>
          <w:rStyle w:val="Char0"/>
          <w:rtl/>
        </w:rPr>
        <w:t xml:space="preserve"> </w:t>
      </w:r>
      <w:r w:rsidR="00523A22" w:rsidRPr="00774092">
        <w:rPr>
          <w:rStyle w:val="Char0"/>
          <w:rFonts w:hint="eastAsia"/>
          <w:rtl/>
        </w:rPr>
        <w:t>فِ</w:t>
      </w:r>
      <w:r w:rsidR="00774092">
        <w:rPr>
          <w:rStyle w:val="Char0"/>
          <w:rFonts w:hint="cs"/>
          <w:rtl/>
        </w:rPr>
        <w:t>ي</w:t>
      </w:r>
      <w:r w:rsidR="00523A22" w:rsidRPr="00774092">
        <w:rPr>
          <w:rStyle w:val="Char0"/>
          <w:rtl/>
        </w:rPr>
        <w:t xml:space="preserve"> </w:t>
      </w:r>
      <w:r w:rsidR="00523A22" w:rsidRPr="00774092">
        <w:rPr>
          <w:rStyle w:val="Char0"/>
          <w:rFonts w:hint="eastAsia"/>
          <w:rtl/>
        </w:rPr>
        <w:t>اللَّهِ</w:t>
      </w:r>
      <w:r w:rsidRPr="00774092">
        <w:rPr>
          <w:rStyle w:val="Char0"/>
          <w:rFonts w:hint="cs"/>
          <w:rtl/>
        </w:rPr>
        <w:t>»</w:t>
      </w:r>
      <w:r w:rsidRPr="00A43F8E">
        <w:rPr>
          <w:rStyle w:val="Char3"/>
          <w:rFonts w:hint="cs"/>
          <w:vertAlign w:val="superscript"/>
          <w:rtl/>
        </w:rPr>
        <w:t>(</w:t>
      </w:r>
      <w:r w:rsidRPr="00A43F8E">
        <w:rPr>
          <w:rStyle w:val="Char3"/>
          <w:vertAlign w:val="superscript"/>
          <w:rtl/>
        </w:rPr>
        <w:footnoteReference w:id="184"/>
      </w:r>
      <w:r w:rsidRPr="00A43F8E">
        <w:rPr>
          <w:rStyle w:val="Char3"/>
          <w:rFonts w:hint="cs"/>
          <w:vertAlign w:val="superscript"/>
          <w:rtl/>
        </w:rPr>
        <w:t>)</w:t>
      </w:r>
      <w:r w:rsidRPr="00EB4951">
        <w:rPr>
          <w:rStyle w:val="Char3"/>
          <w:rFonts w:hint="cs"/>
          <w:rtl/>
        </w:rPr>
        <w:t>.</w:t>
      </w:r>
    </w:p>
    <w:p w:rsidR="006642D8" w:rsidRPr="00EB4951" w:rsidRDefault="006642D8" w:rsidP="00FD77E4">
      <w:pPr>
        <w:ind w:firstLine="284"/>
        <w:jc w:val="both"/>
        <w:rPr>
          <w:rStyle w:val="Char3"/>
          <w:rtl/>
        </w:rPr>
      </w:pPr>
      <w:r w:rsidRPr="00EB4951">
        <w:rPr>
          <w:rStyle w:val="Char3"/>
          <w:rFonts w:hint="cs"/>
          <w:rtl/>
        </w:rPr>
        <w:t>ای جماعت مسلمان! آیا پس از این که مسلمان شده به نزد شما آمده‌ام دوباره به سوی مشرکان برگردانده خواهم شد؟ مگر شما آثار اذیت‌هائی را که من از دست</w:t>
      </w:r>
      <w:r w:rsidR="001F5F81" w:rsidRPr="00EB4951">
        <w:rPr>
          <w:rStyle w:val="Char3"/>
          <w:rFonts w:hint="cs"/>
          <w:rtl/>
        </w:rPr>
        <w:t xml:space="preserve"> آن‌ها </w:t>
      </w:r>
      <w:r w:rsidRPr="00EB4951">
        <w:rPr>
          <w:rStyle w:val="Char3"/>
          <w:rFonts w:hint="cs"/>
          <w:rtl/>
        </w:rPr>
        <w:t>چشیده‌ام نمی‌بینید؟ و به وی در راه خدا عذاب شدیدی رسیده بود.</w:t>
      </w:r>
    </w:p>
    <w:p w:rsidR="007615A5" w:rsidRPr="00EB4951" w:rsidRDefault="007615A5" w:rsidP="00FD77E4">
      <w:pPr>
        <w:ind w:firstLine="284"/>
        <w:jc w:val="both"/>
        <w:rPr>
          <w:rStyle w:val="Char3"/>
          <w:rtl/>
        </w:rPr>
      </w:pPr>
      <w:r w:rsidRPr="00EB4951">
        <w:rPr>
          <w:rStyle w:val="Char3"/>
          <w:rFonts w:hint="cs"/>
          <w:rtl/>
        </w:rPr>
        <w:t>(د) و در سیرت ابن هشام چنین آمده است:</w:t>
      </w:r>
    </w:p>
    <w:p w:rsidR="007615A5" w:rsidRPr="00EB4951" w:rsidRDefault="007615A5" w:rsidP="00FD77E4">
      <w:pPr>
        <w:ind w:firstLine="284"/>
        <w:jc w:val="both"/>
        <w:rPr>
          <w:rStyle w:val="Char3"/>
          <w:rtl/>
        </w:rPr>
      </w:pPr>
      <w:r w:rsidRPr="00EB4951">
        <w:rPr>
          <w:rStyle w:val="Char3"/>
          <w:rFonts w:hint="cs"/>
          <w:rtl/>
        </w:rPr>
        <w:t>ابو جندل</w:t>
      </w:r>
      <w:r w:rsidR="00203A69" w:rsidRPr="00203A69">
        <w:rPr>
          <w:rFonts w:cs="CTraditional Arabic" w:hint="cs"/>
          <w:rtl/>
          <w:lang w:bidi="fa-IR"/>
        </w:rPr>
        <w:t xml:space="preserve">س </w:t>
      </w:r>
      <w:r w:rsidRPr="00EB4951">
        <w:rPr>
          <w:rStyle w:val="Char3"/>
          <w:rFonts w:hint="cs"/>
          <w:rtl/>
        </w:rPr>
        <w:t>در حالی که زنجیر آهنین در پا داشت آمد و رسید چون سهیل او را دید از جای برخاست و گریبان او را گرفته و به صورت و دهان وی می‌زد، گری</w:t>
      </w:r>
      <w:r w:rsidR="00A964E0" w:rsidRPr="00EB4951">
        <w:rPr>
          <w:rStyle w:val="Char3"/>
          <w:rFonts w:hint="cs"/>
          <w:rtl/>
        </w:rPr>
        <w:t>ب</w:t>
      </w:r>
      <w:r w:rsidRPr="00EB4951">
        <w:rPr>
          <w:rStyle w:val="Char3"/>
          <w:rFonts w:hint="cs"/>
          <w:rtl/>
        </w:rPr>
        <w:t>انش را با نهایت سختی گرفته و با زور و قوت می‌کشید تا او را باز گرداند.</w:t>
      </w:r>
    </w:p>
    <w:p w:rsidR="00074EEC" w:rsidRPr="00EB4951" w:rsidRDefault="00074EEC" w:rsidP="00FD77E4">
      <w:pPr>
        <w:ind w:firstLine="284"/>
        <w:jc w:val="both"/>
        <w:rPr>
          <w:rStyle w:val="Char3"/>
          <w:rtl/>
        </w:rPr>
      </w:pPr>
      <w:r w:rsidRPr="00774092">
        <w:rPr>
          <w:rStyle w:val="Char0"/>
          <w:rFonts w:hint="cs"/>
          <w:rtl/>
        </w:rPr>
        <w:t>«</w:t>
      </w:r>
      <w:r w:rsidR="00E55D00" w:rsidRPr="00774092">
        <w:rPr>
          <w:rStyle w:val="Char0"/>
          <w:rFonts w:hint="eastAsia"/>
          <w:rtl/>
        </w:rPr>
        <w:t>وَجَعَلَ</w:t>
      </w:r>
      <w:r w:rsidR="00E55D00" w:rsidRPr="00774092">
        <w:rPr>
          <w:rStyle w:val="Char0"/>
          <w:rtl/>
        </w:rPr>
        <w:t xml:space="preserve"> </w:t>
      </w:r>
      <w:r w:rsidR="00E55D00" w:rsidRPr="00774092">
        <w:rPr>
          <w:rStyle w:val="Char0"/>
          <w:rFonts w:hint="eastAsia"/>
          <w:rtl/>
        </w:rPr>
        <w:t>أَبُو</w:t>
      </w:r>
      <w:r w:rsidR="00E55D00" w:rsidRPr="00774092">
        <w:rPr>
          <w:rStyle w:val="Char0"/>
          <w:rtl/>
        </w:rPr>
        <w:t xml:space="preserve"> </w:t>
      </w:r>
      <w:r w:rsidR="00E55D00" w:rsidRPr="00774092">
        <w:rPr>
          <w:rStyle w:val="Char0"/>
          <w:rFonts w:hint="eastAsia"/>
          <w:rtl/>
        </w:rPr>
        <w:t>جَنْدَلٍ</w:t>
      </w:r>
      <w:r w:rsidR="00E55D00" w:rsidRPr="00774092">
        <w:rPr>
          <w:rStyle w:val="Char0"/>
          <w:rtl/>
        </w:rPr>
        <w:t xml:space="preserve"> </w:t>
      </w:r>
      <w:r w:rsidR="00E55D00" w:rsidRPr="00774092">
        <w:rPr>
          <w:rStyle w:val="Char0"/>
          <w:rFonts w:hint="eastAsia"/>
          <w:rtl/>
        </w:rPr>
        <w:t>يَصْرُخُ</w:t>
      </w:r>
      <w:r w:rsidR="00E55D00" w:rsidRPr="00774092">
        <w:rPr>
          <w:rStyle w:val="Char0"/>
          <w:rtl/>
        </w:rPr>
        <w:t xml:space="preserve"> </w:t>
      </w:r>
      <w:r w:rsidR="00E55D00" w:rsidRPr="00774092">
        <w:rPr>
          <w:rStyle w:val="Char0"/>
          <w:rFonts w:hint="eastAsia"/>
          <w:rtl/>
        </w:rPr>
        <w:t>بِأَعْلَى</w:t>
      </w:r>
      <w:r w:rsidR="00E55D00" w:rsidRPr="00774092">
        <w:rPr>
          <w:rStyle w:val="Char0"/>
          <w:rtl/>
        </w:rPr>
        <w:t xml:space="preserve"> </w:t>
      </w:r>
      <w:r w:rsidR="00E55D00" w:rsidRPr="00774092">
        <w:rPr>
          <w:rStyle w:val="Char0"/>
          <w:rFonts w:hint="eastAsia"/>
          <w:rtl/>
        </w:rPr>
        <w:t>صَوْتِهِ</w:t>
      </w:r>
      <w:r w:rsidR="00E55D00" w:rsidRPr="00774092">
        <w:rPr>
          <w:rStyle w:val="Char0"/>
          <w:rtl/>
        </w:rPr>
        <w:t xml:space="preserve"> </w:t>
      </w:r>
      <w:r w:rsidR="00E55D00" w:rsidRPr="00774092">
        <w:rPr>
          <w:rStyle w:val="Char0"/>
          <w:rFonts w:hint="eastAsia"/>
          <w:rtl/>
        </w:rPr>
        <w:t>يَا</w:t>
      </w:r>
      <w:r w:rsidR="00E55D00" w:rsidRPr="00774092">
        <w:rPr>
          <w:rStyle w:val="Char0"/>
          <w:rtl/>
        </w:rPr>
        <w:t xml:space="preserve"> </w:t>
      </w:r>
      <w:r w:rsidR="00E55D00" w:rsidRPr="00774092">
        <w:rPr>
          <w:rStyle w:val="Char0"/>
          <w:rFonts w:hint="eastAsia"/>
          <w:rtl/>
        </w:rPr>
        <w:t>مَعْشَرَ</w:t>
      </w:r>
      <w:r w:rsidR="00E55D00" w:rsidRPr="00774092">
        <w:rPr>
          <w:rStyle w:val="Char0"/>
          <w:rtl/>
        </w:rPr>
        <w:t xml:space="preserve"> </w:t>
      </w:r>
      <w:r w:rsidR="00E55D00" w:rsidRPr="00774092">
        <w:rPr>
          <w:rStyle w:val="Char0"/>
          <w:rFonts w:hint="eastAsia"/>
          <w:rtl/>
        </w:rPr>
        <w:t>الْمُسْلِمِينَ</w:t>
      </w:r>
      <w:r w:rsidR="00E55D00" w:rsidRPr="00774092">
        <w:rPr>
          <w:rStyle w:val="Char0"/>
          <w:rtl/>
        </w:rPr>
        <w:t xml:space="preserve"> </w:t>
      </w:r>
      <w:r w:rsidR="00E55D00" w:rsidRPr="00774092">
        <w:rPr>
          <w:rStyle w:val="Char0"/>
          <w:rFonts w:hint="eastAsia"/>
          <w:rtl/>
        </w:rPr>
        <w:t>أَأُرَدّ</w:t>
      </w:r>
      <w:r w:rsidR="00E55D00" w:rsidRPr="00774092">
        <w:rPr>
          <w:rStyle w:val="Char0"/>
          <w:rtl/>
        </w:rPr>
        <w:t xml:space="preserve"> </w:t>
      </w:r>
      <w:r w:rsidR="00E55D00" w:rsidRPr="00774092">
        <w:rPr>
          <w:rStyle w:val="Char0"/>
          <w:rFonts w:hint="eastAsia"/>
          <w:rtl/>
        </w:rPr>
        <w:t>إلَى</w:t>
      </w:r>
      <w:r w:rsidR="00E55D00" w:rsidRPr="00774092">
        <w:rPr>
          <w:rStyle w:val="Char0"/>
          <w:rtl/>
        </w:rPr>
        <w:t xml:space="preserve"> </w:t>
      </w:r>
      <w:r w:rsidR="00E55D00" w:rsidRPr="00774092">
        <w:rPr>
          <w:rStyle w:val="Char0"/>
          <w:rFonts w:hint="eastAsia"/>
          <w:rtl/>
        </w:rPr>
        <w:t>الْمُشْرِكِينَ</w:t>
      </w:r>
      <w:r w:rsidR="00E55D00" w:rsidRPr="00774092">
        <w:rPr>
          <w:rStyle w:val="Char0"/>
          <w:rtl/>
        </w:rPr>
        <w:t xml:space="preserve"> </w:t>
      </w:r>
      <w:r w:rsidR="00E55D00" w:rsidRPr="00774092">
        <w:rPr>
          <w:rStyle w:val="Char0"/>
          <w:rFonts w:hint="eastAsia"/>
          <w:rtl/>
        </w:rPr>
        <w:t>يَفْتِنُونِي</w:t>
      </w:r>
      <w:r w:rsidR="00E55D00" w:rsidRPr="00774092">
        <w:rPr>
          <w:rStyle w:val="Char0"/>
          <w:rtl/>
        </w:rPr>
        <w:t xml:space="preserve"> </w:t>
      </w:r>
      <w:r w:rsidR="00E55D00" w:rsidRPr="00774092">
        <w:rPr>
          <w:rStyle w:val="Char0"/>
          <w:rFonts w:hint="eastAsia"/>
          <w:rtl/>
        </w:rPr>
        <w:t>فِي</w:t>
      </w:r>
      <w:r w:rsidR="00E55D00" w:rsidRPr="00774092">
        <w:rPr>
          <w:rStyle w:val="Char0"/>
          <w:rtl/>
        </w:rPr>
        <w:t xml:space="preserve"> </w:t>
      </w:r>
      <w:r w:rsidR="00E55D00" w:rsidRPr="00774092">
        <w:rPr>
          <w:rStyle w:val="Char0"/>
          <w:rFonts w:hint="eastAsia"/>
          <w:rtl/>
        </w:rPr>
        <w:t>دِينِي</w:t>
      </w:r>
      <w:r w:rsidRPr="00774092">
        <w:rPr>
          <w:rStyle w:val="Char0"/>
          <w:rFonts w:hint="cs"/>
          <w:rtl/>
        </w:rPr>
        <w:t>»</w:t>
      </w:r>
      <w:r w:rsidRPr="00A43F8E">
        <w:rPr>
          <w:rStyle w:val="Char3"/>
          <w:rFonts w:hint="cs"/>
          <w:vertAlign w:val="superscript"/>
          <w:rtl/>
        </w:rPr>
        <w:t>(</w:t>
      </w:r>
      <w:r w:rsidRPr="00A43F8E">
        <w:rPr>
          <w:rStyle w:val="Char3"/>
          <w:vertAlign w:val="superscript"/>
          <w:rtl/>
        </w:rPr>
        <w:footnoteReference w:id="185"/>
      </w:r>
      <w:r w:rsidRPr="00A43F8E">
        <w:rPr>
          <w:rStyle w:val="Char3"/>
          <w:rFonts w:hint="cs"/>
          <w:vertAlign w:val="superscript"/>
          <w:rtl/>
        </w:rPr>
        <w:t>)</w:t>
      </w:r>
      <w:r w:rsidRPr="00EB4951">
        <w:rPr>
          <w:rStyle w:val="Char3"/>
          <w:rFonts w:hint="cs"/>
          <w:rtl/>
        </w:rPr>
        <w:t>.</w:t>
      </w:r>
    </w:p>
    <w:p w:rsidR="00074EEC" w:rsidRPr="00EB4951" w:rsidRDefault="00074EEC" w:rsidP="00FD77E4">
      <w:pPr>
        <w:ind w:firstLine="284"/>
        <w:jc w:val="both"/>
        <w:rPr>
          <w:rStyle w:val="Char3"/>
          <w:rtl/>
        </w:rPr>
      </w:pPr>
      <w:r w:rsidRPr="00EB4951">
        <w:rPr>
          <w:rStyle w:val="Char3"/>
          <w:rFonts w:hint="cs"/>
          <w:rtl/>
        </w:rPr>
        <w:t>و حضرت ابو جندل</w:t>
      </w:r>
      <w:r w:rsidR="00203A69" w:rsidRPr="00203A69">
        <w:rPr>
          <w:rFonts w:cs="CTraditional Arabic" w:hint="cs"/>
          <w:rtl/>
          <w:lang w:bidi="fa-IR"/>
        </w:rPr>
        <w:t xml:space="preserve">س </w:t>
      </w:r>
      <w:r w:rsidRPr="00EB4951">
        <w:rPr>
          <w:rStyle w:val="Char3"/>
          <w:rFonts w:hint="cs"/>
          <w:rtl/>
        </w:rPr>
        <w:t>با آواز بلند فریاد برمی‌آورد که ای گروه مسلمانان، آیا من باز به سوی مشرکان برگردانده شوم تا در مورد دین، مرا به فتنه وادارند؟</w:t>
      </w:r>
    </w:p>
    <w:p w:rsidR="00E77917" w:rsidRPr="00EB4951" w:rsidRDefault="00E77917" w:rsidP="00FD77E4">
      <w:pPr>
        <w:ind w:firstLine="284"/>
        <w:jc w:val="both"/>
        <w:rPr>
          <w:rStyle w:val="Char3"/>
          <w:rtl/>
        </w:rPr>
      </w:pPr>
      <w:r w:rsidRPr="00EB4951">
        <w:rPr>
          <w:rStyle w:val="Char3"/>
          <w:rFonts w:hint="cs"/>
          <w:rtl/>
        </w:rPr>
        <w:t>(هـ) امام ابن سعد چنین می‌نویسد: طبق روایت محمد بن اسحاق، و محمد بن عمر حضرت عبدالله بن سهیل به سوی کشور حبشه (در هجرت دوم) هجرت کرد، و چون از آنجا به مکه باز آمد:</w:t>
      </w:r>
    </w:p>
    <w:p w:rsidR="00E77917" w:rsidRPr="00EB4951" w:rsidRDefault="00E77917" w:rsidP="00FD77E4">
      <w:pPr>
        <w:ind w:firstLine="284"/>
        <w:jc w:val="both"/>
        <w:rPr>
          <w:rStyle w:val="Char3"/>
          <w:rtl/>
        </w:rPr>
      </w:pPr>
      <w:r w:rsidRPr="00774092">
        <w:rPr>
          <w:rStyle w:val="Char0"/>
          <w:rFonts w:hint="cs"/>
          <w:rtl/>
        </w:rPr>
        <w:t>«</w:t>
      </w:r>
      <w:r w:rsidR="00F435F6" w:rsidRPr="00774092">
        <w:rPr>
          <w:rStyle w:val="Char0"/>
          <w:rFonts w:hint="cs"/>
          <w:rtl/>
        </w:rPr>
        <w:t>فأخذه أبوه فأوثقه عنده وفتنة في دينه</w:t>
      </w:r>
      <w:r w:rsidRPr="00774092">
        <w:rPr>
          <w:rStyle w:val="Char0"/>
          <w:rFonts w:hint="cs"/>
          <w:rtl/>
        </w:rPr>
        <w:t>»</w:t>
      </w:r>
      <w:r w:rsidRPr="00A43F8E">
        <w:rPr>
          <w:rStyle w:val="Char3"/>
          <w:rFonts w:hint="cs"/>
          <w:vertAlign w:val="superscript"/>
          <w:rtl/>
        </w:rPr>
        <w:t>(</w:t>
      </w:r>
      <w:r w:rsidRPr="00A43F8E">
        <w:rPr>
          <w:rStyle w:val="Char3"/>
          <w:vertAlign w:val="superscript"/>
          <w:rtl/>
        </w:rPr>
        <w:footnoteReference w:id="186"/>
      </w:r>
      <w:r w:rsidRPr="00A43F8E">
        <w:rPr>
          <w:rStyle w:val="Char3"/>
          <w:rFonts w:hint="cs"/>
          <w:vertAlign w:val="superscript"/>
          <w:rtl/>
        </w:rPr>
        <w:t>)</w:t>
      </w:r>
      <w:r w:rsidRPr="00EB4951">
        <w:rPr>
          <w:rStyle w:val="Char3"/>
          <w:rFonts w:hint="cs"/>
          <w:rtl/>
        </w:rPr>
        <w:t>.</w:t>
      </w:r>
    </w:p>
    <w:p w:rsidR="00E77917" w:rsidRPr="00EB4951" w:rsidRDefault="00E77917" w:rsidP="00FD77E4">
      <w:pPr>
        <w:ind w:firstLine="284"/>
        <w:jc w:val="both"/>
        <w:rPr>
          <w:rStyle w:val="Char3"/>
          <w:rtl/>
        </w:rPr>
      </w:pPr>
      <w:r w:rsidRPr="00EB4951">
        <w:rPr>
          <w:rStyle w:val="Char3"/>
          <w:rFonts w:hint="cs"/>
          <w:rtl/>
        </w:rPr>
        <w:t>پدرش (سهیل) او را گرفتار ساخت و او را بسته نزد خود اسیر نمود و</w:t>
      </w:r>
      <w:r w:rsidR="00ED683B">
        <w:rPr>
          <w:rStyle w:val="Char3"/>
          <w:rFonts w:hint="cs"/>
          <w:rtl/>
        </w:rPr>
        <w:t xml:space="preserve"> دربارۀ </w:t>
      </w:r>
      <w:r w:rsidRPr="00EB4951">
        <w:rPr>
          <w:rStyle w:val="Char3"/>
          <w:rFonts w:hint="cs"/>
          <w:rtl/>
        </w:rPr>
        <w:t>دین او را به ابتلا و آزمایش شدید مبتلا ساخت.</w:t>
      </w:r>
    </w:p>
    <w:p w:rsidR="002A35A6" w:rsidRDefault="001A43A7" w:rsidP="0067125B">
      <w:pPr>
        <w:pStyle w:val="a1"/>
        <w:rPr>
          <w:rtl/>
        </w:rPr>
      </w:pPr>
      <w:bookmarkStart w:id="55" w:name="_Toc424209896"/>
      <w:r>
        <w:rPr>
          <w:rFonts w:hint="cs"/>
          <w:rtl/>
        </w:rPr>
        <w:t>37-</w:t>
      </w:r>
      <w:r w:rsidR="00B14C29">
        <w:rPr>
          <w:rFonts w:hint="cs"/>
          <w:rtl/>
        </w:rPr>
        <w:t xml:space="preserve"> حضرت ابو </w:t>
      </w:r>
      <w:r>
        <w:rPr>
          <w:rFonts w:hint="cs"/>
          <w:rtl/>
        </w:rPr>
        <w:t>بصیر</w:t>
      </w:r>
      <w:r w:rsidR="00045819" w:rsidRPr="005876CF">
        <w:rPr>
          <w:rFonts w:cs="CTraditional Arabic" w:hint="cs"/>
          <w:b/>
          <w:bCs w:val="0"/>
          <w:sz w:val="28"/>
          <w:szCs w:val="28"/>
          <w:rtl/>
        </w:rPr>
        <w:t>س</w:t>
      </w:r>
      <w:r w:rsidRPr="00A964E0">
        <w:rPr>
          <w:rFonts w:hint="cs"/>
          <w:rtl/>
        </w:rPr>
        <w:t>:</w:t>
      </w:r>
      <w:bookmarkEnd w:id="55"/>
    </w:p>
    <w:p w:rsidR="001A43A7" w:rsidRPr="00EB4951" w:rsidRDefault="00515222" w:rsidP="00FD77E4">
      <w:pPr>
        <w:ind w:firstLine="284"/>
        <w:jc w:val="both"/>
        <w:rPr>
          <w:rStyle w:val="Char3"/>
          <w:rtl/>
        </w:rPr>
      </w:pPr>
      <w:r w:rsidRPr="00EB4951">
        <w:rPr>
          <w:rStyle w:val="Char3"/>
          <w:rFonts w:hint="cs"/>
          <w:rtl/>
        </w:rPr>
        <w:t>نامش عتبه بن اسید است، از شخصیت‌های معروف اسلام است، امام بخاری در کتاب صحیح خود از وی سخن به میان آورده است، و امام ابن اسحاق، در مورد ایشان واقعه‌ای بسیار طویل و عجیب بیان کرده است، به خاطر قبول اسلام با شدائد و</w:t>
      </w:r>
      <w:r w:rsidR="00BF3AA1" w:rsidRPr="00EB4951">
        <w:rPr>
          <w:rStyle w:val="Char3"/>
          <w:rFonts w:hint="cs"/>
          <w:rtl/>
        </w:rPr>
        <w:t xml:space="preserve"> سختی‌ها</w:t>
      </w:r>
      <w:r w:rsidRPr="00EB4951">
        <w:rPr>
          <w:rStyle w:val="Char3"/>
          <w:rFonts w:hint="cs"/>
          <w:rtl/>
        </w:rPr>
        <w:t>ی قید و بند و اسارت روبرو شد، امام ابن اسحاق می‌گوید:</w:t>
      </w:r>
    </w:p>
    <w:p w:rsidR="00515222" w:rsidRPr="00EB4951" w:rsidRDefault="00515222" w:rsidP="00FD77E4">
      <w:pPr>
        <w:ind w:firstLine="284"/>
        <w:jc w:val="both"/>
        <w:rPr>
          <w:rStyle w:val="Char3"/>
          <w:rtl/>
        </w:rPr>
      </w:pPr>
      <w:r w:rsidRPr="00774092">
        <w:rPr>
          <w:rStyle w:val="Char0"/>
          <w:rFonts w:hint="cs"/>
          <w:rtl/>
        </w:rPr>
        <w:t>«</w:t>
      </w:r>
      <w:r w:rsidR="009224FB" w:rsidRPr="00774092">
        <w:rPr>
          <w:rStyle w:val="Char0"/>
          <w:rFonts w:hint="eastAsia"/>
          <w:rtl/>
        </w:rPr>
        <w:t>كَانَ</w:t>
      </w:r>
      <w:r w:rsidR="009224FB" w:rsidRPr="00774092">
        <w:rPr>
          <w:rStyle w:val="Char0"/>
          <w:rtl/>
        </w:rPr>
        <w:t xml:space="preserve"> </w:t>
      </w:r>
      <w:r w:rsidR="009224FB" w:rsidRPr="00774092">
        <w:rPr>
          <w:rStyle w:val="Char0"/>
          <w:rFonts w:hint="eastAsia"/>
          <w:rtl/>
        </w:rPr>
        <w:t>مِمّنْ</w:t>
      </w:r>
      <w:r w:rsidR="009224FB" w:rsidRPr="00774092">
        <w:rPr>
          <w:rStyle w:val="Char0"/>
          <w:rtl/>
        </w:rPr>
        <w:t xml:space="preserve"> </w:t>
      </w:r>
      <w:r w:rsidR="009224FB" w:rsidRPr="00774092">
        <w:rPr>
          <w:rStyle w:val="Char0"/>
          <w:rFonts w:hint="eastAsia"/>
          <w:rtl/>
        </w:rPr>
        <w:t>حُبِسَ</w:t>
      </w:r>
      <w:r w:rsidR="009224FB" w:rsidRPr="00774092">
        <w:rPr>
          <w:rStyle w:val="Char0"/>
          <w:rtl/>
        </w:rPr>
        <w:t xml:space="preserve"> </w:t>
      </w:r>
      <w:r w:rsidR="009224FB" w:rsidRPr="00774092">
        <w:rPr>
          <w:rStyle w:val="Char0"/>
          <w:rFonts w:hint="eastAsia"/>
          <w:rtl/>
        </w:rPr>
        <w:t>بِمَكّةَ</w:t>
      </w:r>
      <w:r w:rsidRPr="00774092">
        <w:rPr>
          <w:rStyle w:val="Char0"/>
          <w:rFonts w:hint="cs"/>
          <w:rtl/>
        </w:rPr>
        <w:t>»</w:t>
      </w:r>
      <w:r w:rsidRPr="00A43F8E">
        <w:rPr>
          <w:rStyle w:val="Char3"/>
          <w:rFonts w:hint="cs"/>
          <w:vertAlign w:val="superscript"/>
          <w:rtl/>
        </w:rPr>
        <w:t>(</w:t>
      </w:r>
      <w:r w:rsidRPr="00A43F8E">
        <w:rPr>
          <w:rStyle w:val="Char3"/>
          <w:vertAlign w:val="superscript"/>
          <w:rtl/>
        </w:rPr>
        <w:footnoteReference w:id="187"/>
      </w:r>
      <w:r w:rsidRPr="00A43F8E">
        <w:rPr>
          <w:rStyle w:val="Char3"/>
          <w:rFonts w:hint="cs"/>
          <w:vertAlign w:val="superscript"/>
          <w:rtl/>
        </w:rPr>
        <w:t>)</w:t>
      </w:r>
      <w:r w:rsidRPr="00EB4951">
        <w:rPr>
          <w:rStyle w:val="Char3"/>
          <w:rFonts w:hint="cs"/>
          <w:rtl/>
        </w:rPr>
        <w:t xml:space="preserve"> از جمله کسانی بود که در مکه زندانی شدند. (37 تا 106 حکایت بیش از هفتاد نفر صحابی).</w:t>
      </w:r>
    </w:p>
    <w:p w:rsidR="00830367" w:rsidRPr="00EB4951" w:rsidRDefault="00830367" w:rsidP="00FD77E4">
      <w:pPr>
        <w:ind w:firstLine="284"/>
        <w:jc w:val="both"/>
        <w:rPr>
          <w:rStyle w:val="Char3"/>
          <w:rtl/>
        </w:rPr>
      </w:pPr>
      <w:r w:rsidRPr="00EB4951">
        <w:rPr>
          <w:rStyle w:val="Char3"/>
          <w:rFonts w:hint="cs"/>
          <w:rtl/>
        </w:rPr>
        <w:t>از نوشت</w:t>
      </w:r>
      <w:r w:rsidR="00152672">
        <w:rPr>
          <w:rStyle w:val="Char3"/>
          <w:rFonts w:hint="cs"/>
          <w:rtl/>
        </w:rPr>
        <w:t>ۀ</w:t>
      </w:r>
      <w:r w:rsidRPr="00EB4951">
        <w:rPr>
          <w:rStyle w:val="Char3"/>
          <w:rFonts w:hint="cs"/>
          <w:rtl/>
        </w:rPr>
        <w:t xml:space="preserve"> امام ابن اسحاق روشن می‌شود که تعداد صحاب</w:t>
      </w:r>
      <w:r w:rsidR="00152672">
        <w:rPr>
          <w:rStyle w:val="Char3"/>
          <w:rFonts w:hint="cs"/>
          <w:rtl/>
        </w:rPr>
        <w:t>ۀ</w:t>
      </w:r>
      <w:r w:rsidRPr="00EB4951">
        <w:rPr>
          <w:rStyle w:val="Char3"/>
          <w:rFonts w:hint="cs"/>
          <w:rtl/>
        </w:rPr>
        <w:t xml:space="preserve"> مظلوم</w:t>
      </w:r>
      <w:r w:rsidR="00A964E0">
        <w:rPr>
          <w:rFonts w:cs="CTraditional Arabic" w:hint="cs"/>
          <w:rtl/>
          <w:lang w:bidi="fa-IR"/>
        </w:rPr>
        <w:t>ش</w:t>
      </w:r>
      <w:r w:rsidRPr="00EB4951">
        <w:rPr>
          <w:rStyle w:val="Char3"/>
          <w:rFonts w:hint="cs"/>
          <w:rtl/>
        </w:rPr>
        <w:t xml:space="preserve"> و ستمدیده‌ای که در اسارت مشرکان مکه به سر می‌بردند بیش از هفتاد تن بودند، و وی چنین نوشته است:</w:t>
      </w:r>
    </w:p>
    <w:p w:rsidR="00830367" w:rsidRPr="00EB4951" w:rsidRDefault="00830367" w:rsidP="00FD77E4">
      <w:pPr>
        <w:ind w:firstLine="284"/>
        <w:jc w:val="both"/>
        <w:rPr>
          <w:rStyle w:val="Char3"/>
          <w:rtl/>
        </w:rPr>
      </w:pPr>
      <w:r w:rsidRPr="00EB4951">
        <w:rPr>
          <w:rStyle w:val="Char3"/>
          <w:rFonts w:hint="cs"/>
          <w:rtl/>
        </w:rPr>
        <w:t>«از میان مسلمانان زندانی در مکه حدود هفتاد نفر موفق شدند از زندان بگریزند، و نزد ابو بصیر گرد آیند»</w:t>
      </w:r>
      <w:r w:rsidRPr="00A43F8E">
        <w:rPr>
          <w:rStyle w:val="Char3"/>
          <w:rFonts w:hint="cs"/>
          <w:vertAlign w:val="superscript"/>
          <w:rtl/>
        </w:rPr>
        <w:t>(</w:t>
      </w:r>
      <w:r w:rsidRPr="00A43F8E">
        <w:rPr>
          <w:rStyle w:val="Char3"/>
          <w:vertAlign w:val="superscript"/>
          <w:rtl/>
        </w:rPr>
        <w:footnoteReference w:id="188"/>
      </w:r>
      <w:r w:rsidRPr="00A43F8E">
        <w:rPr>
          <w:rStyle w:val="Char3"/>
          <w:rFonts w:hint="cs"/>
          <w:vertAlign w:val="superscript"/>
          <w:rtl/>
        </w:rPr>
        <w:t>)</w:t>
      </w:r>
      <w:r w:rsidRPr="00EB4951">
        <w:rPr>
          <w:rStyle w:val="Char3"/>
          <w:rFonts w:hint="cs"/>
          <w:rtl/>
        </w:rPr>
        <w:t>.</w:t>
      </w:r>
    </w:p>
    <w:p w:rsidR="003E090F" w:rsidRPr="00EB4951" w:rsidRDefault="003E090F" w:rsidP="00FD77E4">
      <w:pPr>
        <w:ind w:firstLine="284"/>
        <w:jc w:val="both"/>
        <w:rPr>
          <w:rStyle w:val="Char3"/>
          <w:rtl/>
        </w:rPr>
      </w:pPr>
      <w:r w:rsidRPr="00EB4951">
        <w:rPr>
          <w:rStyle w:val="Char3"/>
          <w:rFonts w:hint="cs"/>
          <w:rtl/>
        </w:rPr>
        <w:t>هرگاه از میان محبوسان و اسیران حدود هفتاد نفر به نحوی موفق به فرار شده به نزد حضرت ابو بصیر</w:t>
      </w:r>
      <w:r w:rsidR="00203A69" w:rsidRPr="00203A69">
        <w:rPr>
          <w:rFonts w:cs="CTraditional Arabic" w:hint="cs"/>
          <w:rtl/>
          <w:lang w:bidi="fa-IR"/>
        </w:rPr>
        <w:t xml:space="preserve">س </w:t>
      </w:r>
      <w:r w:rsidRPr="00EB4951">
        <w:rPr>
          <w:rStyle w:val="Char3"/>
          <w:rFonts w:hint="cs"/>
          <w:rtl/>
        </w:rPr>
        <w:t>گرد آمدند: معلوم شد که جمع کل تعداد اسیران بیشتر از هفتاد نفر بوده است.</w:t>
      </w:r>
    </w:p>
    <w:p w:rsidR="00A778BE" w:rsidRDefault="00BF2053" w:rsidP="00F409CE">
      <w:pPr>
        <w:pStyle w:val="a1"/>
        <w:rPr>
          <w:rtl/>
        </w:rPr>
      </w:pPr>
      <w:bookmarkStart w:id="56" w:name="_Toc424209897"/>
      <w:r>
        <w:rPr>
          <w:rFonts w:hint="cs"/>
          <w:rtl/>
        </w:rPr>
        <w:t>107- حضرت طلیب بن عمیر:</w:t>
      </w:r>
      <w:bookmarkEnd w:id="56"/>
    </w:p>
    <w:p w:rsidR="00BF2053" w:rsidRPr="00EB4951" w:rsidRDefault="000674DC" w:rsidP="00FD77E4">
      <w:pPr>
        <w:ind w:firstLine="284"/>
        <w:jc w:val="both"/>
        <w:rPr>
          <w:rStyle w:val="Char3"/>
          <w:rtl/>
        </w:rPr>
      </w:pPr>
      <w:r w:rsidRPr="00EB4951">
        <w:rPr>
          <w:rStyle w:val="Char3"/>
          <w:rFonts w:hint="cs"/>
          <w:rtl/>
        </w:rPr>
        <w:t>ایشان از جمله کسانی</w:t>
      </w:r>
      <w:r w:rsidR="00633D83" w:rsidRPr="00EB4951">
        <w:rPr>
          <w:rStyle w:val="Char3"/>
          <w:rFonts w:hint="cs"/>
          <w:rtl/>
        </w:rPr>
        <w:t xml:space="preserve">‌اند </w:t>
      </w:r>
      <w:r w:rsidRPr="00EB4951">
        <w:rPr>
          <w:rStyle w:val="Char3"/>
          <w:rFonts w:hint="cs"/>
          <w:rtl/>
        </w:rPr>
        <w:t>که در آغاز بعثت اسلام آوردند و طبق روایت حاکم در دار ارقم مسلمان شده ابولهب دائی وی بود</w:t>
      </w:r>
      <w:r w:rsidRPr="00A43F8E">
        <w:rPr>
          <w:rStyle w:val="Char3"/>
          <w:rFonts w:hint="cs"/>
          <w:vertAlign w:val="superscript"/>
          <w:rtl/>
        </w:rPr>
        <w:t>(</w:t>
      </w:r>
      <w:r w:rsidRPr="00A43F8E">
        <w:rPr>
          <w:rStyle w:val="Char3"/>
          <w:vertAlign w:val="superscript"/>
          <w:rtl/>
        </w:rPr>
        <w:footnoteReference w:id="189"/>
      </w:r>
      <w:r w:rsidRPr="00A43F8E">
        <w:rPr>
          <w:rStyle w:val="Char3"/>
          <w:rFonts w:hint="cs"/>
          <w:vertAlign w:val="superscript"/>
          <w:rtl/>
        </w:rPr>
        <w:t>)</w:t>
      </w:r>
      <w:r w:rsidRPr="00EB4951">
        <w:rPr>
          <w:rStyle w:val="Char3"/>
          <w:rFonts w:hint="cs"/>
          <w:rtl/>
        </w:rPr>
        <w:t>.</w:t>
      </w:r>
      <w:r w:rsidR="00ED5FCC" w:rsidRPr="00EB4951">
        <w:rPr>
          <w:rStyle w:val="Char3"/>
          <w:rFonts w:hint="cs"/>
          <w:rtl/>
        </w:rPr>
        <w:t xml:space="preserve"> ولی مع الوصف طبق نوشته بلا</w:t>
      </w:r>
      <w:r w:rsidR="0076484C" w:rsidRPr="00EB4951">
        <w:rPr>
          <w:rStyle w:val="Char3"/>
          <w:rFonts w:hint="cs"/>
          <w:rtl/>
        </w:rPr>
        <w:t>ذری چون مشرکان، مسلمانان را در شعب ابی طالب محصور کردند، حضرت طلیب</w:t>
      </w:r>
      <w:r w:rsidR="00203A69" w:rsidRPr="00203A69">
        <w:rPr>
          <w:rFonts w:cs="CTraditional Arabic" w:hint="cs"/>
          <w:rtl/>
          <w:lang w:bidi="fa-IR"/>
        </w:rPr>
        <w:t xml:space="preserve">س </w:t>
      </w:r>
      <w:r w:rsidR="0076484C" w:rsidRPr="00EB4951">
        <w:rPr>
          <w:rStyle w:val="Char3"/>
          <w:rFonts w:hint="cs"/>
          <w:rtl/>
        </w:rPr>
        <w:t>(دائی خود) ابو لهب را زد و مجروح کرد.</w:t>
      </w:r>
    </w:p>
    <w:p w:rsidR="0007516B" w:rsidRPr="00EB4951" w:rsidRDefault="0007516B" w:rsidP="00FD77E4">
      <w:pPr>
        <w:ind w:firstLine="284"/>
        <w:jc w:val="both"/>
        <w:rPr>
          <w:rStyle w:val="Char3"/>
          <w:rtl/>
        </w:rPr>
      </w:pPr>
      <w:r w:rsidRPr="0080429E">
        <w:rPr>
          <w:rStyle w:val="Char0"/>
          <w:rFonts w:hint="cs"/>
          <w:rtl/>
        </w:rPr>
        <w:t>«</w:t>
      </w:r>
      <w:r w:rsidR="00240107" w:rsidRPr="0080429E">
        <w:rPr>
          <w:rStyle w:val="Char0"/>
          <w:rFonts w:hint="eastAsia"/>
          <w:rtl/>
        </w:rPr>
        <w:t>فأخذوا</w:t>
      </w:r>
      <w:r w:rsidR="00240107" w:rsidRPr="0080429E">
        <w:rPr>
          <w:rStyle w:val="Char0"/>
          <w:rtl/>
        </w:rPr>
        <w:t xml:space="preserve"> </w:t>
      </w:r>
      <w:r w:rsidR="00240107" w:rsidRPr="0080429E">
        <w:rPr>
          <w:rStyle w:val="Char0"/>
          <w:rFonts w:hint="eastAsia"/>
          <w:rtl/>
        </w:rPr>
        <w:t>طليباً</w:t>
      </w:r>
      <w:r w:rsidR="00240107" w:rsidRPr="0080429E">
        <w:rPr>
          <w:rStyle w:val="Char0"/>
          <w:rtl/>
        </w:rPr>
        <w:t xml:space="preserve"> </w:t>
      </w:r>
      <w:r w:rsidR="00240107" w:rsidRPr="0080429E">
        <w:rPr>
          <w:rStyle w:val="Char0"/>
          <w:rFonts w:hint="eastAsia"/>
          <w:rtl/>
        </w:rPr>
        <w:t>فأوثقوه</w:t>
      </w:r>
      <w:r w:rsidRPr="0080429E">
        <w:rPr>
          <w:rStyle w:val="Char0"/>
          <w:rFonts w:hint="cs"/>
          <w:rtl/>
        </w:rPr>
        <w:t>»</w:t>
      </w:r>
      <w:r w:rsidRPr="00A43F8E">
        <w:rPr>
          <w:rStyle w:val="Char3"/>
          <w:rFonts w:hint="cs"/>
          <w:vertAlign w:val="superscript"/>
          <w:rtl/>
        </w:rPr>
        <w:t>(</w:t>
      </w:r>
      <w:r w:rsidRPr="00A43F8E">
        <w:rPr>
          <w:rStyle w:val="Char3"/>
          <w:vertAlign w:val="superscript"/>
          <w:rtl/>
        </w:rPr>
        <w:footnoteReference w:id="190"/>
      </w:r>
      <w:r w:rsidRPr="00A43F8E">
        <w:rPr>
          <w:rStyle w:val="Char3"/>
          <w:rFonts w:hint="cs"/>
          <w:vertAlign w:val="superscript"/>
          <w:rtl/>
        </w:rPr>
        <w:t>)</w:t>
      </w:r>
      <w:r w:rsidRPr="00EB4951">
        <w:rPr>
          <w:rStyle w:val="Char3"/>
          <w:rFonts w:hint="cs"/>
          <w:rtl/>
        </w:rPr>
        <w:t>.</w:t>
      </w:r>
    </w:p>
    <w:p w:rsidR="0007516B" w:rsidRPr="00EB4951" w:rsidRDefault="0007516B" w:rsidP="00FD77E4">
      <w:pPr>
        <w:ind w:firstLine="284"/>
        <w:jc w:val="both"/>
        <w:rPr>
          <w:rStyle w:val="Char3"/>
          <w:rtl/>
        </w:rPr>
      </w:pPr>
      <w:r w:rsidRPr="00EB4951">
        <w:rPr>
          <w:rStyle w:val="Char3"/>
          <w:rFonts w:hint="cs"/>
          <w:rtl/>
        </w:rPr>
        <w:t>آنگاه مشرکان طلیب را گرفته و محکم بستند.</w:t>
      </w:r>
    </w:p>
    <w:p w:rsidR="00054DA4" w:rsidRPr="00EB4951" w:rsidRDefault="00054DA4" w:rsidP="00FD77E4">
      <w:pPr>
        <w:ind w:firstLine="284"/>
        <w:jc w:val="both"/>
        <w:rPr>
          <w:rStyle w:val="Char3"/>
          <w:rtl/>
        </w:rPr>
      </w:pPr>
      <w:r w:rsidRPr="00EB4951">
        <w:rPr>
          <w:rStyle w:val="Char3"/>
          <w:rFonts w:hint="cs"/>
          <w:rtl/>
        </w:rPr>
        <w:t xml:space="preserve">این بود داستان (پردرد) اسارت اسیران جفاکش اسلام، ولی خیلی ناتمام و مختصر، زیرا این اثر مختصر، گنجایش بعثت این داستان‌های مفصل را ندارد. مصرع: تو خود حدیث مفصل بخوان ازین مجمل </w:t>
      </w:r>
      <w:r>
        <w:rPr>
          <w:rFonts w:cs="Times New Roman" w:hint="cs"/>
          <w:rtl/>
          <w:lang w:bidi="fa-IR"/>
        </w:rPr>
        <w:t>–</w:t>
      </w:r>
    </w:p>
    <w:p w:rsidR="00054DA4" w:rsidRPr="00EB4951" w:rsidRDefault="002C253A" w:rsidP="00FD77E4">
      <w:pPr>
        <w:ind w:firstLine="284"/>
        <w:jc w:val="both"/>
        <w:rPr>
          <w:rStyle w:val="Char3"/>
          <w:rtl/>
        </w:rPr>
      </w:pPr>
      <w:r w:rsidRPr="0080429E">
        <w:rPr>
          <w:rStyle w:val="Char2"/>
          <w:rFonts w:hint="cs"/>
          <w:rtl/>
        </w:rPr>
        <w:t>رضي الله تعالى عنهم أجمعين وعنا بفضله وكرمه المبين آمين</w:t>
      </w:r>
      <w:r w:rsidR="00054DA4" w:rsidRPr="00EB4951">
        <w:rPr>
          <w:rStyle w:val="Char3"/>
          <w:rFonts w:hint="cs"/>
          <w:rtl/>
        </w:rPr>
        <w:t xml:space="preserve"> (نقل از مترجم).</w:t>
      </w:r>
    </w:p>
    <w:p w:rsidR="00EF3AD9" w:rsidRPr="00C34F98" w:rsidRDefault="00A64887" w:rsidP="00F409CE">
      <w:pPr>
        <w:pStyle w:val="a1"/>
        <w:rPr>
          <w:rtl/>
        </w:rPr>
      </w:pPr>
      <w:bookmarkStart w:id="57" w:name="_Toc424209898"/>
      <w:r w:rsidRPr="00C34F98">
        <w:rPr>
          <w:rFonts w:hint="cs"/>
          <w:rtl/>
        </w:rPr>
        <w:t>عریانی و تشنگی صحابه</w:t>
      </w:r>
      <w:r w:rsidR="00A964E0" w:rsidRPr="005876CF">
        <w:rPr>
          <w:rFonts w:cs="CTraditional Arabic" w:hint="cs"/>
          <w:b/>
          <w:bCs w:val="0"/>
          <w:sz w:val="28"/>
          <w:szCs w:val="28"/>
          <w:rtl/>
        </w:rPr>
        <w:t>ش</w:t>
      </w:r>
      <w:r w:rsidRPr="00C34F98">
        <w:rPr>
          <w:rFonts w:hint="cs"/>
          <w:rtl/>
        </w:rPr>
        <w:t xml:space="preserve"> به خاطر اسلام</w:t>
      </w:r>
      <w:bookmarkEnd w:id="57"/>
    </w:p>
    <w:p w:rsidR="00A64887" w:rsidRPr="00EB4951" w:rsidRDefault="000E6D77" w:rsidP="00FD77E4">
      <w:pPr>
        <w:ind w:firstLine="284"/>
        <w:jc w:val="both"/>
        <w:rPr>
          <w:rStyle w:val="Char3"/>
        </w:rPr>
      </w:pPr>
      <w:r w:rsidRPr="00EB4951">
        <w:rPr>
          <w:rStyle w:val="Char3"/>
          <w:rFonts w:hint="cs"/>
          <w:rtl/>
        </w:rPr>
        <w:t>تحت این عنوان واقعاتی را ملاحظه خواهید فرمود که چگونه صحاب</w:t>
      </w:r>
      <w:r w:rsidR="00152672">
        <w:rPr>
          <w:rStyle w:val="Char3"/>
          <w:rFonts w:hint="cs"/>
          <w:rtl/>
        </w:rPr>
        <w:t>ۀ</w:t>
      </w:r>
      <w:r w:rsidRPr="00EB4951">
        <w:rPr>
          <w:rStyle w:val="Char3"/>
          <w:rFonts w:hint="cs"/>
          <w:rtl/>
        </w:rPr>
        <w:t xml:space="preserve"> کرام</w:t>
      </w:r>
      <w:r w:rsidR="00A964E0">
        <w:rPr>
          <w:rFonts w:cs="CTraditional Arabic" w:hint="cs"/>
          <w:rtl/>
          <w:lang w:bidi="fa-IR"/>
        </w:rPr>
        <w:t>ش</w:t>
      </w:r>
      <w:r w:rsidRPr="00EB4951">
        <w:rPr>
          <w:rStyle w:val="Char3"/>
          <w:rFonts w:hint="cs"/>
          <w:rtl/>
        </w:rPr>
        <w:t>، سزای عریانی و تشنگی را به خاطر اسلام با جان و دل می‌خریدند.</w:t>
      </w:r>
    </w:p>
    <w:p w:rsidR="002D5DC9" w:rsidRDefault="00917AF9" w:rsidP="0067125B">
      <w:pPr>
        <w:pStyle w:val="a1"/>
        <w:rPr>
          <w:rtl/>
        </w:rPr>
      </w:pPr>
      <w:bookmarkStart w:id="58" w:name="_Toc424209899"/>
      <w:r>
        <w:rPr>
          <w:rFonts w:hint="cs"/>
          <w:rtl/>
        </w:rPr>
        <w:t>108- حضرت عبدالله ذوالبجادین</w:t>
      </w:r>
      <w:r w:rsidR="00045819" w:rsidRPr="005876CF">
        <w:rPr>
          <w:rFonts w:cs="CTraditional Arabic" w:hint="cs"/>
          <w:b/>
          <w:bCs w:val="0"/>
          <w:sz w:val="28"/>
          <w:szCs w:val="28"/>
          <w:rtl/>
        </w:rPr>
        <w:t>س</w:t>
      </w:r>
      <w:r>
        <w:rPr>
          <w:rFonts w:hint="cs"/>
          <w:rtl/>
        </w:rPr>
        <w:t>:</w:t>
      </w:r>
      <w:bookmarkEnd w:id="58"/>
    </w:p>
    <w:p w:rsidR="00917AF9" w:rsidRPr="00EB4951" w:rsidRDefault="00CB13F5" w:rsidP="00FD77E4">
      <w:pPr>
        <w:ind w:firstLine="284"/>
        <w:jc w:val="both"/>
        <w:rPr>
          <w:rStyle w:val="Char3"/>
          <w:rtl/>
        </w:rPr>
      </w:pPr>
      <w:r w:rsidRPr="00EB4951">
        <w:rPr>
          <w:rStyle w:val="Char3"/>
          <w:rFonts w:hint="cs"/>
          <w:rtl/>
        </w:rPr>
        <w:t>شیخ الاسلام امام ابن حجر</w:t>
      </w:r>
      <w:r w:rsidR="009A2B6B" w:rsidRPr="009A2B6B">
        <w:rPr>
          <w:rFonts w:cs="CTraditional Arabic" w:hint="cs"/>
          <w:rtl/>
          <w:lang w:bidi="fa-IR"/>
        </w:rPr>
        <w:t>/</w:t>
      </w:r>
      <w:r w:rsidRPr="00EB4951">
        <w:rPr>
          <w:rStyle w:val="Char3"/>
          <w:rFonts w:hint="cs"/>
          <w:rtl/>
        </w:rPr>
        <w:t xml:space="preserve"> از ابن اسحاق روایت می‌کند که عبدالله مزنی یتیمی بود که در آغوش عموی خود پرورش یافت و عمویش نسبت به وی کمال لطف و کرم را داشت، ولی چون متوجه شد که وی مسلمان شده است.</w:t>
      </w:r>
    </w:p>
    <w:p w:rsidR="003A43F9" w:rsidRPr="00EB4951" w:rsidRDefault="003A43F9" w:rsidP="00FD77E4">
      <w:pPr>
        <w:ind w:firstLine="284"/>
        <w:jc w:val="both"/>
        <w:rPr>
          <w:rStyle w:val="Char3"/>
          <w:rtl/>
        </w:rPr>
      </w:pPr>
      <w:r w:rsidRPr="0080429E">
        <w:rPr>
          <w:rStyle w:val="Char0"/>
          <w:rFonts w:hint="cs"/>
          <w:rtl/>
        </w:rPr>
        <w:t>«</w:t>
      </w:r>
      <w:r w:rsidR="00D42AE9" w:rsidRPr="0080429E">
        <w:rPr>
          <w:rStyle w:val="Char0"/>
          <w:rFonts w:hint="eastAsia"/>
          <w:rtl/>
        </w:rPr>
        <w:t>فنزع</w:t>
      </w:r>
      <w:r w:rsidR="00D42AE9" w:rsidRPr="0080429E">
        <w:rPr>
          <w:rStyle w:val="Char0"/>
          <w:rtl/>
        </w:rPr>
        <w:t xml:space="preserve"> </w:t>
      </w:r>
      <w:r w:rsidR="00D42AE9" w:rsidRPr="0080429E">
        <w:rPr>
          <w:rStyle w:val="Char0"/>
          <w:rFonts w:hint="eastAsia"/>
          <w:rtl/>
        </w:rPr>
        <w:t>منه</w:t>
      </w:r>
      <w:r w:rsidR="00D42AE9" w:rsidRPr="0080429E">
        <w:rPr>
          <w:rStyle w:val="Char0"/>
          <w:rtl/>
        </w:rPr>
        <w:t xml:space="preserve"> </w:t>
      </w:r>
      <w:r w:rsidR="00D42AE9" w:rsidRPr="0080429E">
        <w:rPr>
          <w:rStyle w:val="Char0"/>
          <w:rFonts w:hint="eastAsia"/>
          <w:rtl/>
        </w:rPr>
        <w:t>كل</w:t>
      </w:r>
      <w:r w:rsidR="00D42AE9" w:rsidRPr="0080429E">
        <w:rPr>
          <w:rStyle w:val="Char0"/>
          <w:rtl/>
        </w:rPr>
        <w:t xml:space="preserve"> </w:t>
      </w:r>
      <w:r w:rsidR="00D42AE9" w:rsidRPr="0080429E">
        <w:rPr>
          <w:rStyle w:val="Char0"/>
          <w:rFonts w:hint="eastAsia"/>
          <w:rtl/>
        </w:rPr>
        <w:t>شيء</w:t>
      </w:r>
      <w:r w:rsidR="00D42AE9" w:rsidRPr="0080429E">
        <w:rPr>
          <w:rStyle w:val="Char0"/>
          <w:rtl/>
        </w:rPr>
        <w:t xml:space="preserve"> </w:t>
      </w:r>
      <w:r w:rsidR="00D42AE9" w:rsidRPr="0080429E">
        <w:rPr>
          <w:rStyle w:val="Char0"/>
          <w:rFonts w:hint="eastAsia"/>
          <w:rtl/>
        </w:rPr>
        <w:t>أعطاه</w:t>
      </w:r>
      <w:r w:rsidR="00D42AE9" w:rsidRPr="0080429E">
        <w:rPr>
          <w:rStyle w:val="Char0"/>
          <w:rtl/>
        </w:rPr>
        <w:t xml:space="preserve"> </w:t>
      </w:r>
      <w:r w:rsidR="00D42AE9" w:rsidRPr="0080429E">
        <w:rPr>
          <w:rStyle w:val="Char0"/>
          <w:rFonts w:hint="eastAsia"/>
          <w:rtl/>
        </w:rPr>
        <w:t>حتى</w:t>
      </w:r>
      <w:r w:rsidR="00D42AE9" w:rsidRPr="0080429E">
        <w:rPr>
          <w:rStyle w:val="Char0"/>
          <w:rtl/>
        </w:rPr>
        <w:t xml:space="preserve"> </w:t>
      </w:r>
      <w:r w:rsidR="00D42AE9" w:rsidRPr="0080429E">
        <w:rPr>
          <w:rStyle w:val="Char0"/>
          <w:rFonts w:hint="eastAsia"/>
          <w:rtl/>
        </w:rPr>
        <w:t>جرده</w:t>
      </w:r>
      <w:r w:rsidR="00D42AE9" w:rsidRPr="0080429E">
        <w:rPr>
          <w:rStyle w:val="Char0"/>
          <w:rtl/>
        </w:rPr>
        <w:t xml:space="preserve"> </w:t>
      </w:r>
      <w:r w:rsidR="00D42AE9" w:rsidRPr="0080429E">
        <w:rPr>
          <w:rStyle w:val="Char0"/>
          <w:rFonts w:hint="eastAsia"/>
          <w:rtl/>
        </w:rPr>
        <w:t>من</w:t>
      </w:r>
      <w:r w:rsidR="00D42AE9" w:rsidRPr="0080429E">
        <w:rPr>
          <w:rStyle w:val="Char0"/>
          <w:rtl/>
        </w:rPr>
        <w:t xml:space="preserve"> </w:t>
      </w:r>
      <w:r w:rsidR="00D42AE9" w:rsidRPr="0080429E">
        <w:rPr>
          <w:rStyle w:val="Char0"/>
          <w:rFonts w:hint="eastAsia"/>
          <w:rtl/>
        </w:rPr>
        <w:t>ثوبه</w:t>
      </w:r>
      <w:r w:rsidRPr="0080429E">
        <w:rPr>
          <w:rStyle w:val="Char0"/>
          <w:rFonts w:hint="cs"/>
          <w:rtl/>
        </w:rPr>
        <w:t>»</w:t>
      </w:r>
      <w:r w:rsidRPr="00EB4951">
        <w:rPr>
          <w:rStyle w:val="Char3"/>
          <w:rFonts w:hint="cs"/>
          <w:rtl/>
        </w:rPr>
        <w:t>.</w:t>
      </w:r>
    </w:p>
    <w:p w:rsidR="003A43F9" w:rsidRPr="00EB4951" w:rsidRDefault="003A43F9" w:rsidP="00FD77E4">
      <w:pPr>
        <w:ind w:firstLine="284"/>
        <w:jc w:val="both"/>
        <w:rPr>
          <w:rStyle w:val="Char3"/>
          <w:rtl/>
        </w:rPr>
      </w:pPr>
      <w:r w:rsidRPr="00EB4951">
        <w:rPr>
          <w:rStyle w:val="Char3"/>
          <w:rFonts w:hint="cs"/>
          <w:rtl/>
        </w:rPr>
        <w:t xml:space="preserve">هرچیزی را که به وی داده بود باز پس گرفت حتی لباس‌هایش را نیز از تن درآورد </w:t>
      </w:r>
      <w:r>
        <w:rPr>
          <w:rFonts w:cs="Times New Roman" w:hint="cs"/>
          <w:rtl/>
          <w:lang w:bidi="fa-IR"/>
        </w:rPr>
        <w:t>–</w:t>
      </w:r>
      <w:r w:rsidRPr="00EB4951">
        <w:rPr>
          <w:rStyle w:val="Char3"/>
          <w:rFonts w:hint="cs"/>
          <w:rtl/>
        </w:rPr>
        <w:t xml:space="preserve"> بعد از آن به نزد مادر خود آمد مادرش چادری داشت آن را دو تکه کرده به حضرت عبدالله داد وی یک تکه</w:t>
      </w:r>
      <w:r w:rsidR="001F5F81" w:rsidRPr="00EB4951">
        <w:rPr>
          <w:rStyle w:val="Char3"/>
          <w:rFonts w:hint="cs"/>
          <w:rtl/>
        </w:rPr>
        <w:t xml:space="preserve">‌اش </w:t>
      </w:r>
      <w:r w:rsidRPr="00EB4951">
        <w:rPr>
          <w:rStyle w:val="Char3"/>
          <w:rFonts w:hint="cs"/>
          <w:rtl/>
        </w:rPr>
        <w:t xml:space="preserve">را ازار و تکه دیگر را ردأ کرده به تن خود پوشید و صبح زود به خدمت حضرت رسول اکرم </w:t>
      </w:r>
      <w:r w:rsidR="00A964E0">
        <w:rPr>
          <w:rFonts w:cs="CTraditional Arabic" w:hint="cs"/>
          <w:rtl/>
          <w:lang w:bidi="fa-IR"/>
        </w:rPr>
        <w:t>ص</w:t>
      </w:r>
      <w:r w:rsidR="00A964E0" w:rsidRPr="00EB4951">
        <w:rPr>
          <w:rStyle w:val="Char3"/>
          <w:rFonts w:hint="cs"/>
          <w:rtl/>
        </w:rPr>
        <w:t>حاضر شد، آن حضرت</w:t>
      </w:r>
      <w:r w:rsidR="00A964E0">
        <w:rPr>
          <w:rFonts w:cs="CTraditional Arabic" w:hint="cs"/>
          <w:rtl/>
          <w:lang w:bidi="fa-IR"/>
        </w:rPr>
        <w:t>ص</w:t>
      </w:r>
      <w:r w:rsidRPr="00EB4951">
        <w:rPr>
          <w:rStyle w:val="Char3"/>
          <w:rFonts w:hint="cs"/>
          <w:rtl/>
        </w:rPr>
        <w:t xml:space="preserve"> </w:t>
      </w:r>
      <w:r w:rsidR="00944413" w:rsidRPr="00EB4951">
        <w:rPr>
          <w:rStyle w:val="Char3"/>
          <w:rFonts w:hint="cs"/>
          <w:rtl/>
        </w:rPr>
        <w:t>فرمود: تو عبدالله ذوالبجادین (صاحب دو چادر) هستی، تو بر</w:t>
      </w:r>
      <w:r w:rsidR="00A964E0" w:rsidRPr="00EB4951">
        <w:rPr>
          <w:rStyle w:val="Char3"/>
          <w:rFonts w:hint="cs"/>
          <w:rtl/>
        </w:rPr>
        <w:t xml:space="preserve"> </w:t>
      </w:r>
      <w:r w:rsidR="00944413" w:rsidRPr="00EB4951">
        <w:rPr>
          <w:rStyle w:val="Char3"/>
          <w:rFonts w:hint="cs"/>
          <w:rtl/>
        </w:rPr>
        <w:t>د</w:t>
      </w:r>
      <w:r w:rsidR="00A964E0" w:rsidRPr="00EB4951">
        <w:rPr>
          <w:rStyle w:val="Char3"/>
          <w:rFonts w:hint="cs"/>
          <w:rtl/>
        </w:rPr>
        <w:t>َ</w:t>
      </w:r>
      <w:r w:rsidR="00944413" w:rsidRPr="00EB4951">
        <w:rPr>
          <w:rStyle w:val="Char3"/>
          <w:rFonts w:hint="cs"/>
          <w:rtl/>
        </w:rPr>
        <w:t>م دوواز</w:t>
      </w:r>
      <w:r w:rsidR="00152672">
        <w:rPr>
          <w:rStyle w:val="Char3"/>
          <w:rFonts w:hint="cs"/>
          <w:rtl/>
        </w:rPr>
        <w:t>ۀ</w:t>
      </w:r>
      <w:r w:rsidR="00944413" w:rsidRPr="00EB4951">
        <w:rPr>
          <w:rStyle w:val="Char3"/>
          <w:rFonts w:hint="cs"/>
          <w:rtl/>
        </w:rPr>
        <w:t xml:space="preserve"> من باش </w:t>
      </w:r>
      <w:r w:rsidR="00944413">
        <w:rPr>
          <w:rFonts w:cs="Times New Roman" w:hint="cs"/>
          <w:rtl/>
          <w:lang w:bidi="fa-IR"/>
        </w:rPr>
        <w:t>–</w:t>
      </w:r>
      <w:r w:rsidR="00944413" w:rsidRPr="00EB4951">
        <w:rPr>
          <w:rStyle w:val="Char3"/>
          <w:rFonts w:hint="cs"/>
          <w:rtl/>
        </w:rPr>
        <w:t xml:space="preserve"> از آن پس حضرت عبدالله</w:t>
      </w:r>
      <w:r w:rsidR="00203A69" w:rsidRPr="00203A69">
        <w:rPr>
          <w:rFonts w:cs="CTraditional Arabic" w:hint="cs"/>
          <w:rtl/>
          <w:lang w:bidi="fa-IR"/>
        </w:rPr>
        <w:t xml:space="preserve">س </w:t>
      </w:r>
      <w:r w:rsidR="00944413" w:rsidRPr="00EB4951">
        <w:rPr>
          <w:rStyle w:val="Char3"/>
          <w:rFonts w:hint="cs"/>
          <w:rtl/>
        </w:rPr>
        <w:t>بر باب نبوی اقامت گزید.</w:t>
      </w:r>
    </w:p>
    <w:p w:rsidR="00944413" w:rsidRPr="00EB4951" w:rsidRDefault="00944413" w:rsidP="00FD77E4">
      <w:pPr>
        <w:ind w:firstLine="284"/>
        <w:jc w:val="both"/>
        <w:rPr>
          <w:rStyle w:val="Char3"/>
          <w:rtl/>
        </w:rPr>
      </w:pPr>
      <w:r w:rsidRPr="00EB4951">
        <w:rPr>
          <w:rStyle w:val="Char3"/>
          <w:rFonts w:hint="cs"/>
          <w:rtl/>
        </w:rPr>
        <w:t>روایت این موضوع را علامه ابن جوزی به نقل از ابن سعد</w:t>
      </w:r>
      <w:r w:rsidR="00D65F12" w:rsidRPr="00EB4951">
        <w:rPr>
          <w:rStyle w:val="Char3"/>
          <w:rFonts w:hint="cs"/>
          <w:rtl/>
        </w:rPr>
        <w:t>،</w:t>
      </w:r>
      <w:r w:rsidRPr="00EB4951">
        <w:rPr>
          <w:rStyle w:val="Char3"/>
          <w:rFonts w:hint="cs"/>
          <w:rtl/>
        </w:rPr>
        <w:t xml:space="preserve"> و علامه ابن عبدالبر به نقل از ابن هشام، و شاه معین الدین ندوی به نقل از</w:t>
      </w:r>
      <w:r w:rsidR="00D8269D">
        <w:rPr>
          <w:rStyle w:val="Char3"/>
          <w:rFonts w:hint="cs"/>
          <w:rtl/>
        </w:rPr>
        <w:t xml:space="preserve"> اسدالغابه نیز در کتب خود آورده</w:t>
      </w:r>
      <w:r w:rsidR="00D8269D">
        <w:rPr>
          <w:rStyle w:val="Char3"/>
          <w:rFonts w:hint="eastAsia"/>
          <w:rtl/>
        </w:rPr>
        <w:t>‌</w:t>
      </w:r>
      <w:r w:rsidRPr="00EB4951">
        <w:rPr>
          <w:rStyle w:val="Char3"/>
          <w:rFonts w:hint="cs"/>
          <w:rtl/>
        </w:rPr>
        <w:t>اند</w:t>
      </w:r>
      <w:r w:rsidRPr="00D8269D">
        <w:rPr>
          <w:rStyle w:val="Char3"/>
          <w:rFonts w:hint="cs"/>
          <w:vertAlign w:val="superscript"/>
          <w:rtl/>
        </w:rPr>
        <w:t>(</w:t>
      </w:r>
      <w:r w:rsidRPr="00D8269D">
        <w:rPr>
          <w:rStyle w:val="Char3"/>
          <w:vertAlign w:val="superscript"/>
          <w:rtl/>
        </w:rPr>
        <w:footnoteReference w:id="191"/>
      </w:r>
      <w:r w:rsidRPr="00D8269D">
        <w:rPr>
          <w:rStyle w:val="Char3"/>
          <w:rFonts w:hint="cs"/>
          <w:vertAlign w:val="superscript"/>
          <w:rtl/>
        </w:rPr>
        <w:t>)</w:t>
      </w:r>
      <w:r w:rsidRPr="00EB4951">
        <w:rPr>
          <w:rStyle w:val="Char3"/>
          <w:rFonts w:hint="cs"/>
          <w:rtl/>
        </w:rPr>
        <w:t>.</w:t>
      </w:r>
    </w:p>
    <w:p w:rsidR="00F833F7" w:rsidRDefault="002B1D35" w:rsidP="0067125B">
      <w:pPr>
        <w:pStyle w:val="a1"/>
        <w:rPr>
          <w:rtl/>
        </w:rPr>
      </w:pPr>
      <w:bookmarkStart w:id="59" w:name="_Toc424209900"/>
      <w:r>
        <w:rPr>
          <w:rFonts w:hint="cs"/>
          <w:rtl/>
        </w:rPr>
        <w:t>109- حضرت ابوامامه باهلی</w:t>
      </w:r>
      <w:r w:rsidR="00045819" w:rsidRPr="005876CF">
        <w:rPr>
          <w:rFonts w:cs="CTraditional Arabic" w:hint="cs"/>
          <w:b/>
          <w:bCs w:val="0"/>
          <w:sz w:val="28"/>
          <w:szCs w:val="28"/>
          <w:rtl/>
        </w:rPr>
        <w:t>س</w:t>
      </w:r>
      <w:r>
        <w:rPr>
          <w:rFonts w:hint="cs"/>
          <w:rtl/>
        </w:rPr>
        <w:t>:</w:t>
      </w:r>
      <w:bookmarkEnd w:id="59"/>
    </w:p>
    <w:p w:rsidR="002B1D35" w:rsidRPr="00EB4951" w:rsidRDefault="00C06942" w:rsidP="00FD77E4">
      <w:pPr>
        <w:ind w:firstLine="284"/>
        <w:jc w:val="both"/>
        <w:rPr>
          <w:rStyle w:val="Char3"/>
          <w:rtl/>
        </w:rPr>
      </w:pPr>
      <w:r w:rsidRPr="00EB4951">
        <w:rPr>
          <w:rStyle w:val="Char3"/>
          <w:rFonts w:hint="cs"/>
          <w:rtl/>
        </w:rPr>
        <w:t>نام نامی‌اش صدی بن عجلان است، پس از قبول اسلام، پیامبر خدا</w:t>
      </w:r>
      <w:r w:rsidR="00E043C8" w:rsidRPr="00E043C8">
        <w:rPr>
          <w:rFonts w:cs="CTraditional Arabic" w:hint="cs"/>
          <w:rtl/>
          <w:lang w:bidi="fa-IR"/>
        </w:rPr>
        <w:t xml:space="preserve">ص </w:t>
      </w:r>
      <w:r w:rsidRPr="00EB4951">
        <w:rPr>
          <w:rStyle w:val="Char3"/>
          <w:rFonts w:hint="cs"/>
          <w:rtl/>
        </w:rPr>
        <w:t>او را برای تبلیغ دین و دعوت به اسلام نزد قبیل</w:t>
      </w:r>
      <w:r w:rsidR="00152672">
        <w:rPr>
          <w:rStyle w:val="Char3"/>
          <w:rFonts w:hint="cs"/>
          <w:rtl/>
        </w:rPr>
        <w:t>ۀ</w:t>
      </w:r>
      <w:r w:rsidRPr="00EB4951">
        <w:rPr>
          <w:rStyle w:val="Char3"/>
          <w:rFonts w:hint="cs"/>
          <w:rtl/>
        </w:rPr>
        <w:t xml:space="preserve"> خودش فرستاد، وی به نزد مردم قبیل</w:t>
      </w:r>
      <w:r w:rsidR="00152672">
        <w:rPr>
          <w:rStyle w:val="Char3"/>
          <w:rFonts w:hint="cs"/>
          <w:rtl/>
        </w:rPr>
        <w:t>ۀ</w:t>
      </w:r>
      <w:r w:rsidRPr="00EB4951">
        <w:rPr>
          <w:rStyle w:val="Char3"/>
          <w:rFonts w:hint="cs"/>
          <w:rtl/>
        </w:rPr>
        <w:t xml:space="preserve"> خود زمانی رسید که آنان پس از آب‌دادن شتران خود مشغول دوشیدن و نوشیدن شیر</w:t>
      </w:r>
      <w:r w:rsidR="001F5F81" w:rsidRPr="00EB4951">
        <w:rPr>
          <w:rStyle w:val="Char3"/>
          <w:rFonts w:hint="cs"/>
          <w:rtl/>
        </w:rPr>
        <w:t xml:space="preserve"> آن‌ها </w:t>
      </w:r>
      <w:r w:rsidRPr="00EB4951">
        <w:rPr>
          <w:rStyle w:val="Char3"/>
          <w:rFonts w:hint="cs"/>
          <w:rtl/>
        </w:rPr>
        <w:t xml:space="preserve">بودند، چون او را دیدند گفتند: «مرحبا بالصدی بن عجلان» یعنی خدمت تو خیر مقدم عرض می‌کنیم ای صدی بن عجلان، و به استقبال وی درآمدند و پس از انجام مراسم استقبال اولین سؤالی که از وی کردند این بود که طبق اطلاع واصله تو هم با آن مرد (رسول خدا </w:t>
      </w:r>
      <w:r w:rsidR="00A964E0">
        <w:rPr>
          <w:rFonts w:cs="CTraditional Arabic" w:hint="cs"/>
          <w:rtl/>
          <w:lang w:bidi="fa-IR"/>
        </w:rPr>
        <w:t>ص</w:t>
      </w:r>
      <w:r w:rsidRPr="00EB4951">
        <w:rPr>
          <w:rStyle w:val="Char3"/>
          <w:rFonts w:hint="cs"/>
          <w:rtl/>
        </w:rPr>
        <w:t>) بی‌دین شده‌ای؟</w:t>
      </w:r>
    </w:p>
    <w:p w:rsidR="004543A8" w:rsidRPr="00EB4951" w:rsidRDefault="004543A8" w:rsidP="00FD77E4">
      <w:pPr>
        <w:ind w:firstLine="284"/>
        <w:jc w:val="both"/>
        <w:rPr>
          <w:rStyle w:val="Char3"/>
          <w:rtl/>
        </w:rPr>
      </w:pPr>
      <w:r w:rsidRPr="00EB4951">
        <w:rPr>
          <w:rStyle w:val="Char3"/>
          <w:rFonts w:hint="cs"/>
          <w:rtl/>
        </w:rPr>
        <w:t>ابوامامه</w:t>
      </w:r>
      <w:r w:rsidR="00203A69" w:rsidRPr="00203A69">
        <w:rPr>
          <w:rFonts w:cs="CTraditional Arabic" w:hint="cs"/>
          <w:rtl/>
          <w:lang w:bidi="fa-IR"/>
        </w:rPr>
        <w:t xml:space="preserve">س </w:t>
      </w:r>
      <w:r w:rsidRPr="00EB4951">
        <w:rPr>
          <w:rStyle w:val="Char3"/>
          <w:rFonts w:hint="cs"/>
          <w:rtl/>
        </w:rPr>
        <w:t>در پاسخ گفت: خیر! بی‌دین نشده‌ام، البته به خدا و رسول او ایمان آورده‌ام، و رسول الله</w:t>
      </w:r>
      <w:r w:rsidR="00E043C8" w:rsidRPr="00E043C8">
        <w:rPr>
          <w:rFonts w:cs="CTraditional Arabic" w:hint="cs"/>
          <w:rtl/>
          <w:lang w:bidi="fa-IR"/>
        </w:rPr>
        <w:t xml:space="preserve">ص </w:t>
      </w:r>
      <w:r w:rsidRPr="00EB4951">
        <w:rPr>
          <w:rStyle w:val="Char3"/>
          <w:rFonts w:hint="cs"/>
          <w:rtl/>
        </w:rPr>
        <w:t>مرا ماموریت داده به نزد شما فرستاده است تا شما را به اسلام دعوت کنم، و سپس تبلیغ را آغاز کرد و از طرف قوم خود با جواب منفی روبرو شد و</w:t>
      </w:r>
      <w:r w:rsidR="001F5F81" w:rsidRPr="00EB4951">
        <w:rPr>
          <w:rStyle w:val="Char3"/>
          <w:rFonts w:hint="cs"/>
          <w:rtl/>
        </w:rPr>
        <w:t xml:space="preserve"> آن‌ها </w:t>
      </w:r>
      <w:r w:rsidRPr="00EB4951">
        <w:rPr>
          <w:rStyle w:val="Char3"/>
          <w:rFonts w:hint="cs"/>
          <w:rtl/>
        </w:rPr>
        <w:t>انکار کردند، در اثنای سخن، ابوامامه احساس تشنگی کرده از</w:t>
      </w:r>
      <w:r w:rsidR="001F5F81" w:rsidRPr="00EB4951">
        <w:rPr>
          <w:rStyle w:val="Char3"/>
          <w:rFonts w:hint="cs"/>
          <w:rtl/>
        </w:rPr>
        <w:t xml:space="preserve"> آن‌ها </w:t>
      </w:r>
      <w:r w:rsidRPr="00EB4951">
        <w:rPr>
          <w:rStyle w:val="Char3"/>
          <w:rFonts w:hint="cs"/>
          <w:rtl/>
        </w:rPr>
        <w:t>چند جرعه آب خواست، ولی چون تمام افراد قبیله به سبب مسلمانی وی با او دشمن شده بودند به وی یک جرعه آب هم ندادند، و همان اشخاصی که چند لحظه قبل به وی خیر مقدم و مرحبا گفته با احترام به استقبالش رفته بودند در موقع تقاضای آب‌خوردن به وی گفتند که با لب خشک و تشنه بمیر، ما یک قطره آب به تو نخواهیم داد، این جواب مایوس‌کننده را شنیده حضرت ابوامامه بر روی ریگ‌های پرتپش و گرم دراز کشید و چون خواب رفت در عالم رؤیا به امر الهی سیراب شد. چون بیدار شد دید که مردم قبیله بر بداخلاقی خود همدیگر را دارند مذمت و ملامت می‌کنند و می‌گویند که سرداری از سرداران شما به نزد شما آمد، شما حتی شیر و خرما به وی تعارف ننمودید، بعد از ندامت و انفعال مقداری خرما و شیر به نزد وی آوردند، ولی حضرت امامه</w:t>
      </w:r>
      <w:r w:rsidR="00203A69" w:rsidRPr="00203A69">
        <w:rPr>
          <w:rFonts w:cs="CTraditional Arabic" w:hint="cs"/>
          <w:rtl/>
          <w:lang w:bidi="fa-IR"/>
        </w:rPr>
        <w:t xml:space="preserve">س </w:t>
      </w:r>
      <w:r w:rsidRPr="00EB4951">
        <w:rPr>
          <w:rStyle w:val="Char3"/>
          <w:rFonts w:hint="cs"/>
          <w:rtl/>
        </w:rPr>
        <w:t>از قبول‌کردنش سرباز زده انکار کرد، و گفت خداوند مرا سیراب فرمود</w:t>
      </w:r>
      <w:r w:rsidRPr="00A83351">
        <w:rPr>
          <w:rStyle w:val="Char3"/>
          <w:rFonts w:hint="cs"/>
          <w:vertAlign w:val="superscript"/>
          <w:rtl/>
        </w:rPr>
        <w:t>(</w:t>
      </w:r>
      <w:r w:rsidRPr="00A83351">
        <w:rPr>
          <w:rStyle w:val="Char3"/>
          <w:vertAlign w:val="superscript"/>
          <w:rtl/>
        </w:rPr>
        <w:footnoteReference w:id="192"/>
      </w:r>
      <w:r w:rsidRPr="00A83351">
        <w:rPr>
          <w:rStyle w:val="Char3"/>
          <w:rFonts w:hint="cs"/>
          <w:vertAlign w:val="superscript"/>
          <w:rtl/>
        </w:rPr>
        <w:t>)</w:t>
      </w:r>
      <w:r w:rsidRPr="00EB4951">
        <w:rPr>
          <w:rStyle w:val="Char3"/>
          <w:rFonts w:hint="cs"/>
          <w:rtl/>
        </w:rPr>
        <w:t>.</w:t>
      </w:r>
    </w:p>
    <w:p w:rsidR="00462D9D" w:rsidRPr="00EB4951" w:rsidRDefault="00462D9D" w:rsidP="00FD77E4">
      <w:pPr>
        <w:ind w:firstLine="284"/>
        <w:jc w:val="both"/>
        <w:rPr>
          <w:rStyle w:val="Char3"/>
          <w:rtl/>
        </w:rPr>
      </w:pPr>
      <w:r w:rsidRPr="00EB4951">
        <w:rPr>
          <w:rStyle w:val="Char3"/>
          <w:rFonts w:hint="cs"/>
          <w:rtl/>
        </w:rPr>
        <w:t>الحمدلله که سرمستان باد</w:t>
      </w:r>
      <w:r w:rsidR="00152672">
        <w:rPr>
          <w:rStyle w:val="Char3"/>
          <w:rFonts w:hint="cs"/>
          <w:rtl/>
        </w:rPr>
        <w:t>ۀ</w:t>
      </w:r>
      <w:r w:rsidRPr="00EB4951">
        <w:rPr>
          <w:rStyle w:val="Char3"/>
          <w:rFonts w:hint="cs"/>
          <w:rtl/>
        </w:rPr>
        <w:t xml:space="preserve"> توحید در ردیف اذیت و آزارهای دیگر آزار عریانی و گرسنگی و تشنگی را نیز تحمل فرمودند، و در ردیف انواع فداکاری‌های دیگر لباس و پوشاک و خورد و نوش را نیز فدای راه خدا کردند، رضی الله تعالی عنهم اجمعین.</w:t>
      </w:r>
    </w:p>
    <w:p w:rsidR="003A2AF7" w:rsidRDefault="00EB3E73" w:rsidP="0067125B">
      <w:pPr>
        <w:pStyle w:val="a1"/>
        <w:rPr>
          <w:rtl/>
        </w:rPr>
      </w:pPr>
      <w:bookmarkStart w:id="60" w:name="_Toc424209901"/>
      <w:r>
        <w:rPr>
          <w:rFonts w:hint="cs"/>
          <w:rtl/>
        </w:rPr>
        <w:t>110- حضرت ابو رافع</w:t>
      </w:r>
      <w:r w:rsidR="00045819" w:rsidRPr="005876CF">
        <w:rPr>
          <w:rFonts w:cs="CTraditional Arabic" w:hint="cs"/>
          <w:b/>
          <w:bCs w:val="0"/>
          <w:sz w:val="28"/>
          <w:szCs w:val="28"/>
          <w:rtl/>
        </w:rPr>
        <w:t>س</w:t>
      </w:r>
      <w:r>
        <w:rPr>
          <w:rFonts w:hint="cs"/>
          <w:rtl/>
        </w:rPr>
        <w:t>:</w:t>
      </w:r>
      <w:bookmarkEnd w:id="60"/>
    </w:p>
    <w:p w:rsidR="00EB3E73" w:rsidRPr="00EB4951" w:rsidRDefault="00A964E0" w:rsidP="00FD77E4">
      <w:pPr>
        <w:ind w:firstLine="284"/>
        <w:jc w:val="both"/>
        <w:rPr>
          <w:rStyle w:val="Char3"/>
          <w:rtl/>
        </w:rPr>
      </w:pPr>
      <w:r w:rsidRPr="00EB4951">
        <w:rPr>
          <w:rStyle w:val="Char3"/>
          <w:rFonts w:hint="cs"/>
          <w:rtl/>
        </w:rPr>
        <w:t>وی غلام حضرت رسول اکرم</w:t>
      </w:r>
      <w:r>
        <w:rPr>
          <w:rFonts w:cs="CTraditional Arabic" w:hint="cs"/>
          <w:rtl/>
          <w:lang w:bidi="fa-IR"/>
        </w:rPr>
        <w:t>ص</w:t>
      </w:r>
      <w:r w:rsidR="00EA5FC9" w:rsidRPr="00EB4951">
        <w:rPr>
          <w:rStyle w:val="Char3"/>
          <w:rFonts w:hint="cs"/>
          <w:rtl/>
        </w:rPr>
        <w:t xml:space="preserve"> بود، ولی بدین جهت در ردیف غلامان مظلوم تذکره</w:t>
      </w:r>
      <w:r w:rsidR="001F5F81" w:rsidRPr="00EB4951">
        <w:rPr>
          <w:rStyle w:val="Char3"/>
          <w:rFonts w:hint="cs"/>
          <w:rtl/>
        </w:rPr>
        <w:t xml:space="preserve">‌اش </w:t>
      </w:r>
      <w:r w:rsidR="00EA5FC9" w:rsidRPr="00EB4951">
        <w:rPr>
          <w:rStyle w:val="Char3"/>
          <w:rFonts w:hint="cs"/>
          <w:rtl/>
        </w:rPr>
        <w:t>قبلاً بیان نشد که وی داخل گروه سابقش اولین از بردگانی که هدف تعذیب قرار داده شدند نیست، ابن سعد</w:t>
      </w:r>
      <w:r w:rsidR="009F2FE7" w:rsidRPr="00EB4951">
        <w:rPr>
          <w:rStyle w:val="Char3"/>
          <w:rFonts w:hint="cs"/>
          <w:rtl/>
        </w:rPr>
        <w:t xml:space="preserve"> می‌نویسد: قبلاً وی غلام حضر</w:t>
      </w:r>
      <w:r w:rsidRPr="00EB4951">
        <w:rPr>
          <w:rStyle w:val="Char3"/>
          <w:rFonts w:hint="cs"/>
          <w:rtl/>
        </w:rPr>
        <w:t>ت عباس بود و آن را به رسول اکرم</w:t>
      </w:r>
      <w:r>
        <w:rPr>
          <w:rFonts w:cs="CTraditional Arabic" w:hint="cs"/>
          <w:rtl/>
          <w:lang w:bidi="fa-IR"/>
        </w:rPr>
        <w:t>ص</w:t>
      </w:r>
      <w:r w:rsidR="009F2FE7" w:rsidRPr="00EB4951">
        <w:rPr>
          <w:rStyle w:val="Char3"/>
          <w:rFonts w:hint="cs"/>
          <w:rtl/>
        </w:rPr>
        <w:t xml:space="preserve"> به طور هبه داده بود، وقتی حضرت عباس مسلمان شد پیامبر اکرم</w:t>
      </w:r>
      <w:r w:rsidR="00E043C8" w:rsidRPr="00E043C8">
        <w:rPr>
          <w:rFonts w:cs="CTraditional Arabic" w:hint="cs"/>
          <w:rtl/>
          <w:lang w:bidi="fa-IR"/>
        </w:rPr>
        <w:t xml:space="preserve">ص </w:t>
      </w:r>
      <w:r w:rsidR="009F2FE7" w:rsidRPr="00EB4951">
        <w:rPr>
          <w:rStyle w:val="Char3"/>
          <w:rFonts w:hint="cs"/>
          <w:rtl/>
        </w:rPr>
        <w:t>به مناسبت این خوشحالی او را آزاد کرد</w:t>
      </w:r>
      <w:r w:rsidR="009F2FE7" w:rsidRPr="00A83351">
        <w:rPr>
          <w:rStyle w:val="Char3"/>
          <w:rFonts w:hint="cs"/>
          <w:vertAlign w:val="superscript"/>
          <w:rtl/>
        </w:rPr>
        <w:t>(</w:t>
      </w:r>
      <w:r w:rsidR="009F2FE7" w:rsidRPr="00A83351">
        <w:rPr>
          <w:rStyle w:val="Char3"/>
          <w:vertAlign w:val="superscript"/>
          <w:rtl/>
        </w:rPr>
        <w:footnoteReference w:id="193"/>
      </w:r>
      <w:r w:rsidR="009F2FE7" w:rsidRPr="00A83351">
        <w:rPr>
          <w:rStyle w:val="Char3"/>
          <w:rFonts w:hint="cs"/>
          <w:vertAlign w:val="superscript"/>
          <w:rtl/>
        </w:rPr>
        <w:t>)</w:t>
      </w:r>
      <w:r w:rsidR="009F2FE7" w:rsidRPr="00EB4951">
        <w:rPr>
          <w:rStyle w:val="Char3"/>
          <w:rFonts w:hint="cs"/>
          <w:rtl/>
        </w:rPr>
        <w:t>.</w:t>
      </w:r>
    </w:p>
    <w:p w:rsidR="008A00CC" w:rsidRPr="00EB4951" w:rsidRDefault="008A00CC" w:rsidP="00FD77E4">
      <w:pPr>
        <w:ind w:firstLine="284"/>
        <w:jc w:val="both"/>
        <w:rPr>
          <w:rStyle w:val="Char3"/>
          <w:rtl/>
        </w:rPr>
      </w:pPr>
      <w:r w:rsidRPr="00EB4951">
        <w:rPr>
          <w:rStyle w:val="Char3"/>
          <w:rFonts w:hint="cs"/>
          <w:rtl/>
        </w:rPr>
        <w:t>امام ابن سعد از او روایت می‌کند که گفت:</w:t>
      </w:r>
    </w:p>
    <w:p w:rsidR="008A00CC" w:rsidRPr="00EB4951" w:rsidRDefault="008A00CC" w:rsidP="00FD77E4">
      <w:pPr>
        <w:ind w:firstLine="284"/>
        <w:jc w:val="both"/>
        <w:rPr>
          <w:rStyle w:val="Char3"/>
          <w:rtl/>
        </w:rPr>
      </w:pPr>
      <w:r w:rsidRPr="00EB4951">
        <w:rPr>
          <w:rStyle w:val="Char3"/>
          <w:rFonts w:hint="cs"/>
          <w:rtl/>
        </w:rPr>
        <w:t>من آدم ناتوانی بودم کنار چاه زمزم نشسته تیر می‌ساختم، روزی در همانجا مشغول ساختن تیر بودم، ابولهب و ابوسفیان بن حارث آمدند، ابولهب بر چهر</w:t>
      </w:r>
      <w:r w:rsidR="00152672">
        <w:rPr>
          <w:rStyle w:val="Char3"/>
          <w:rFonts w:hint="cs"/>
          <w:rtl/>
        </w:rPr>
        <w:t>ۀ</w:t>
      </w:r>
      <w:r w:rsidRPr="00EB4951">
        <w:rPr>
          <w:rStyle w:val="Char3"/>
          <w:rFonts w:hint="cs"/>
          <w:rtl/>
        </w:rPr>
        <w:t xml:space="preserve"> من با دست خود شدیداً زد، من به سبب آن خشم شدم و چون ضعیف و ناتوان بودم ابولهب مرا بر زمین انداخت و بر بالای سین</w:t>
      </w:r>
      <w:r w:rsidR="00152672">
        <w:rPr>
          <w:rStyle w:val="Char3"/>
          <w:rFonts w:hint="cs"/>
          <w:rtl/>
        </w:rPr>
        <w:t>ۀ</w:t>
      </w:r>
      <w:r w:rsidRPr="00EB4951">
        <w:rPr>
          <w:rStyle w:val="Char3"/>
          <w:rFonts w:hint="cs"/>
          <w:rtl/>
        </w:rPr>
        <w:t xml:space="preserve"> من نشسته مرا مورد ضرب قرار داد</w:t>
      </w:r>
      <w:r w:rsidRPr="00A83351">
        <w:rPr>
          <w:rStyle w:val="Char3"/>
          <w:rFonts w:hint="cs"/>
          <w:vertAlign w:val="superscript"/>
          <w:rtl/>
        </w:rPr>
        <w:t>(</w:t>
      </w:r>
      <w:r w:rsidRPr="00A83351">
        <w:rPr>
          <w:rStyle w:val="Char3"/>
          <w:vertAlign w:val="superscript"/>
          <w:rtl/>
        </w:rPr>
        <w:footnoteReference w:id="194"/>
      </w:r>
      <w:r w:rsidRPr="00A83351">
        <w:rPr>
          <w:rStyle w:val="Char3"/>
          <w:rFonts w:hint="cs"/>
          <w:vertAlign w:val="superscript"/>
          <w:rtl/>
        </w:rPr>
        <w:t>)</w:t>
      </w:r>
      <w:r w:rsidRPr="00EB4951">
        <w:rPr>
          <w:rStyle w:val="Char3"/>
          <w:rFonts w:hint="cs"/>
          <w:rtl/>
        </w:rPr>
        <w:t>.</w:t>
      </w:r>
    </w:p>
    <w:p w:rsidR="00DC3E6A" w:rsidRPr="00D74197" w:rsidRDefault="00A72FFA" w:rsidP="00F409CE">
      <w:pPr>
        <w:pStyle w:val="a1"/>
        <w:rPr>
          <w:rtl/>
        </w:rPr>
      </w:pPr>
      <w:bookmarkStart w:id="61" w:name="_Toc424209902"/>
      <w:r w:rsidRPr="00D74197">
        <w:rPr>
          <w:rFonts w:hint="cs"/>
          <w:rtl/>
        </w:rPr>
        <w:t>داستان ناتمام</w:t>
      </w:r>
      <w:bookmarkEnd w:id="61"/>
    </w:p>
    <w:p w:rsidR="00EC493C" w:rsidRPr="00EB4951" w:rsidRDefault="00CA43A3" w:rsidP="00FD77E4">
      <w:pPr>
        <w:ind w:firstLine="284"/>
        <w:jc w:val="both"/>
        <w:rPr>
          <w:rStyle w:val="Char3"/>
          <w:rtl/>
        </w:rPr>
      </w:pPr>
      <w:r w:rsidRPr="00EB4951">
        <w:rPr>
          <w:rStyle w:val="Char3"/>
          <w:rFonts w:hint="cs"/>
          <w:rtl/>
        </w:rPr>
        <w:t>این بود داستان غم پروانگان شمع رسالت محمدی</w:t>
      </w:r>
      <w:r w:rsidR="00A964E0">
        <w:rPr>
          <w:rFonts w:cs="CTraditional Arabic" w:hint="cs"/>
          <w:rtl/>
          <w:lang w:bidi="fa-IR"/>
        </w:rPr>
        <w:t>ص</w:t>
      </w:r>
      <w:r w:rsidRPr="00EB4951">
        <w:rPr>
          <w:rStyle w:val="Char3"/>
          <w:rFonts w:hint="cs"/>
          <w:rtl/>
        </w:rPr>
        <w:t xml:space="preserve"> و رویداد بلای‌شان، اما این داستان ابتلد هنوز ناتمام است، زیرا واقعات جانکاهی و دلسوزی یاران رسول و در خاک و خون‌غلطیدن و در آتش سوختن اصحاب نبی</w:t>
      </w:r>
      <w:r w:rsidR="00A964E0">
        <w:rPr>
          <w:rFonts w:cs="CTraditional Arabic" w:hint="cs"/>
          <w:rtl/>
          <w:lang w:bidi="fa-IR"/>
        </w:rPr>
        <w:t>ش</w:t>
      </w:r>
      <w:r w:rsidRPr="00EB4951">
        <w:rPr>
          <w:rStyle w:val="Char3"/>
          <w:rFonts w:hint="cs"/>
          <w:rtl/>
        </w:rPr>
        <w:t>، لا اقل از لحاظ سرمایه علمی در خور بیان بی‌بضاعت و تهی دستی مانند من نمی‌باشد.</w:t>
      </w:r>
    </w:p>
    <w:p w:rsidR="00A72FFA" w:rsidRPr="00B93656" w:rsidRDefault="007C1108" w:rsidP="00F409CE">
      <w:pPr>
        <w:pStyle w:val="a1"/>
        <w:rPr>
          <w:rtl/>
        </w:rPr>
      </w:pPr>
      <w:bookmarkStart w:id="62" w:name="_Toc424209903"/>
      <w:r w:rsidRPr="00B93656">
        <w:rPr>
          <w:rFonts w:hint="cs"/>
          <w:rtl/>
        </w:rPr>
        <w:t>بیان مظلومیت صحابه کرام</w:t>
      </w:r>
      <w:r w:rsidR="00A964E0" w:rsidRPr="005876CF">
        <w:rPr>
          <w:rFonts w:cs="CTraditional Arabic" w:hint="cs"/>
          <w:b/>
          <w:bCs w:val="0"/>
          <w:sz w:val="28"/>
          <w:szCs w:val="28"/>
          <w:rtl/>
        </w:rPr>
        <w:t>ش</w:t>
      </w:r>
      <w:r w:rsidRPr="00B93656">
        <w:rPr>
          <w:rFonts w:hint="cs"/>
          <w:rtl/>
        </w:rPr>
        <w:t xml:space="preserve"> در قرآن مجید</w:t>
      </w:r>
      <w:bookmarkEnd w:id="62"/>
    </w:p>
    <w:p w:rsidR="007C1108" w:rsidRPr="00EB4951" w:rsidRDefault="00C55927" w:rsidP="00FD77E4">
      <w:pPr>
        <w:ind w:firstLine="284"/>
        <w:jc w:val="both"/>
        <w:rPr>
          <w:rStyle w:val="Char3"/>
          <w:rtl/>
        </w:rPr>
      </w:pPr>
      <w:r w:rsidRPr="00EB4951">
        <w:rPr>
          <w:rStyle w:val="Char3"/>
          <w:rFonts w:hint="cs"/>
          <w:rtl/>
        </w:rPr>
        <w:t>همانطوری که واضح است: دامن گسترد</w:t>
      </w:r>
      <w:r w:rsidR="00152672">
        <w:rPr>
          <w:rStyle w:val="Char3"/>
          <w:rFonts w:hint="cs"/>
          <w:rtl/>
        </w:rPr>
        <w:t>ۀ</w:t>
      </w:r>
      <w:r w:rsidRPr="00EB4951">
        <w:rPr>
          <w:rStyle w:val="Char3"/>
          <w:rFonts w:hint="cs"/>
          <w:rtl/>
        </w:rPr>
        <w:t xml:space="preserve"> سیرت و تا</w:t>
      </w:r>
      <w:r w:rsidR="00A964E0" w:rsidRPr="00EB4951">
        <w:rPr>
          <w:rStyle w:val="Char3"/>
          <w:rFonts w:hint="cs"/>
          <w:rtl/>
        </w:rPr>
        <w:t>ر</w:t>
      </w:r>
      <w:r w:rsidRPr="00EB4951">
        <w:rPr>
          <w:rStyle w:val="Char3"/>
          <w:rFonts w:hint="cs"/>
          <w:rtl/>
        </w:rPr>
        <w:t>یخ از واقعات و حکایات مظلومیت دردانگیز صحابه کرام</w:t>
      </w:r>
      <w:r w:rsidR="00A964E0">
        <w:rPr>
          <w:rFonts w:cs="CTraditional Arabic" w:hint="cs"/>
          <w:rtl/>
          <w:lang w:bidi="fa-IR"/>
        </w:rPr>
        <w:t>ش</w:t>
      </w:r>
      <w:r w:rsidRPr="00EB4951">
        <w:rPr>
          <w:rStyle w:val="Char3"/>
          <w:rFonts w:hint="cs"/>
          <w:rtl/>
        </w:rPr>
        <w:t xml:space="preserve"> مملو است، ولی صرف نظر از آن در قرآن مجید هم تذکر</w:t>
      </w:r>
      <w:r w:rsidR="00152672">
        <w:rPr>
          <w:rStyle w:val="Char3"/>
          <w:rFonts w:hint="cs"/>
          <w:rtl/>
        </w:rPr>
        <w:t>ۀ</w:t>
      </w:r>
      <w:r w:rsidRPr="00EB4951">
        <w:rPr>
          <w:rStyle w:val="Char3"/>
          <w:rFonts w:hint="cs"/>
          <w:rtl/>
        </w:rPr>
        <w:t xml:space="preserve"> مظلومیت و ابتلا آنان وجود دارد قبل از مورخان اسلامی و سیرت‌نویسان، خود خداوند متعال به ذکر و بیان آن پرداخته است؛ لذا الان باید مظلومیت یاران رسول الله</w:t>
      </w:r>
      <w:r w:rsidR="00E043C8" w:rsidRPr="00E043C8">
        <w:rPr>
          <w:rFonts w:cs="CTraditional Arabic" w:hint="cs"/>
          <w:rtl/>
          <w:lang w:bidi="fa-IR"/>
        </w:rPr>
        <w:t xml:space="preserve">ص </w:t>
      </w:r>
      <w:r w:rsidRPr="00EB4951">
        <w:rPr>
          <w:rStyle w:val="Char3"/>
          <w:rFonts w:hint="cs"/>
          <w:rtl/>
        </w:rPr>
        <w:t>را از کتاب الله و قرآن عظیم گوش کنیم که می‌فرماید:</w:t>
      </w:r>
    </w:p>
    <w:p w:rsidR="00C55927" w:rsidRPr="00E761CB" w:rsidRDefault="00C55927" w:rsidP="00FD77E4">
      <w:pPr>
        <w:ind w:firstLine="284"/>
        <w:jc w:val="both"/>
        <w:rPr>
          <w:rStyle w:val="Char5"/>
          <w:rtl/>
        </w:rPr>
      </w:pPr>
      <w:r w:rsidRPr="00EB4951">
        <w:rPr>
          <w:rStyle w:val="Char3"/>
          <w:rFonts w:hint="cs"/>
          <w:rtl/>
        </w:rPr>
        <w:t>1</w:t>
      </w:r>
      <w:r w:rsidR="008E00DC" w:rsidRPr="00EB4951">
        <w:rPr>
          <w:rStyle w:val="Char3"/>
          <w:rFonts w:hint="cs"/>
          <w:rtl/>
        </w:rPr>
        <w:t>-</w:t>
      </w:r>
      <w:r w:rsidRPr="00EB4951">
        <w:rPr>
          <w:rStyle w:val="Char3"/>
          <w:rFonts w:hint="cs"/>
          <w:rtl/>
        </w:rPr>
        <w:t xml:space="preserve"> </w:t>
      </w:r>
      <w:r w:rsidR="00872816">
        <w:rPr>
          <w:rFonts w:ascii="Traditional Arabic" w:hAnsi="Traditional Arabic" w:cs="Traditional Arabic"/>
          <w:rtl/>
          <w:lang w:bidi="fa-IR"/>
        </w:rPr>
        <w:t>﴿</w:t>
      </w:r>
      <w:r w:rsidR="0004065F" w:rsidRPr="00E761CB">
        <w:rPr>
          <w:rStyle w:val="Char5"/>
          <w:rtl/>
        </w:rPr>
        <w:t>وَ</w:t>
      </w:r>
      <w:r w:rsidR="0004065F" w:rsidRPr="00E761CB">
        <w:rPr>
          <w:rStyle w:val="Char5"/>
          <w:rFonts w:hint="cs"/>
          <w:rtl/>
        </w:rPr>
        <w:t>ٱ</w:t>
      </w:r>
      <w:r w:rsidR="0004065F" w:rsidRPr="00E761CB">
        <w:rPr>
          <w:rStyle w:val="Char5"/>
          <w:rFonts w:hint="eastAsia"/>
          <w:rtl/>
        </w:rPr>
        <w:t>ذۡكُرُوٓاْ</w:t>
      </w:r>
      <w:r w:rsidR="0004065F" w:rsidRPr="00E761CB">
        <w:rPr>
          <w:rStyle w:val="Char5"/>
          <w:rtl/>
        </w:rPr>
        <w:t xml:space="preserve"> إِذۡ أَنتُمۡ قَلِيلٞ مُّسۡتَضۡعَفُونَ فِي </w:t>
      </w:r>
      <w:r w:rsidR="0004065F" w:rsidRPr="00E761CB">
        <w:rPr>
          <w:rStyle w:val="Char5"/>
          <w:rFonts w:hint="cs"/>
          <w:rtl/>
        </w:rPr>
        <w:t>ٱ</w:t>
      </w:r>
      <w:r w:rsidR="0004065F" w:rsidRPr="00E761CB">
        <w:rPr>
          <w:rStyle w:val="Char5"/>
          <w:rFonts w:hint="eastAsia"/>
          <w:rtl/>
        </w:rPr>
        <w:t>لۡأَرۡضِ</w:t>
      </w:r>
      <w:r w:rsidR="0004065F" w:rsidRPr="00E761CB">
        <w:rPr>
          <w:rStyle w:val="Char5"/>
          <w:rtl/>
        </w:rPr>
        <w:t xml:space="preserve"> تَخَافُونَ أَن يَتَخَطَّفَكُمُ </w:t>
      </w:r>
      <w:r w:rsidR="0004065F" w:rsidRPr="00E761CB">
        <w:rPr>
          <w:rStyle w:val="Char5"/>
          <w:rFonts w:hint="cs"/>
          <w:rtl/>
        </w:rPr>
        <w:t>ٱ</w:t>
      </w:r>
      <w:r w:rsidR="0004065F" w:rsidRPr="00E761CB">
        <w:rPr>
          <w:rStyle w:val="Char5"/>
          <w:rFonts w:hint="eastAsia"/>
          <w:rtl/>
        </w:rPr>
        <w:t>لنَّاسُ</w:t>
      </w:r>
      <w:r w:rsidR="00872816">
        <w:rPr>
          <w:rFonts w:ascii="Traditional Arabic" w:hAnsi="Traditional Arabic" w:cs="Traditional Arabic"/>
          <w:rtl/>
          <w:lang w:bidi="fa-IR"/>
        </w:rPr>
        <w:t>﴾</w:t>
      </w:r>
      <w:r w:rsidR="00872816" w:rsidRPr="00EB4951">
        <w:rPr>
          <w:rStyle w:val="Char3"/>
          <w:rFonts w:hint="cs"/>
          <w:rtl/>
        </w:rPr>
        <w:t xml:space="preserve"> </w:t>
      </w:r>
      <w:r w:rsidR="00872816" w:rsidRPr="005876CF">
        <w:rPr>
          <w:rStyle w:val="Char4"/>
          <w:rtl/>
        </w:rPr>
        <w:t>[</w:t>
      </w:r>
      <w:r w:rsidR="00872816" w:rsidRPr="005876CF">
        <w:rPr>
          <w:rStyle w:val="Char4"/>
          <w:rFonts w:hint="cs"/>
          <w:rtl/>
        </w:rPr>
        <w:t>الأنفال: 26</w:t>
      </w:r>
      <w:r w:rsidR="00872816" w:rsidRPr="005876CF">
        <w:rPr>
          <w:rStyle w:val="Char4"/>
          <w:rtl/>
        </w:rPr>
        <w:t>]</w:t>
      </w:r>
      <w:r w:rsidRPr="005876CF">
        <w:rPr>
          <w:rStyle w:val="Char4"/>
          <w:rFonts w:hint="cs"/>
          <w:rtl/>
        </w:rPr>
        <w:t>.</w:t>
      </w:r>
    </w:p>
    <w:p w:rsidR="009E0BF3" w:rsidRPr="00EB4951" w:rsidRDefault="009E0BF3" w:rsidP="00FD77E4">
      <w:pPr>
        <w:ind w:firstLine="284"/>
        <w:jc w:val="both"/>
        <w:rPr>
          <w:rStyle w:val="Char3"/>
          <w:rtl/>
        </w:rPr>
      </w:pPr>
      <w:r>
        <w:rPr>
          <w:rFonts w:cs="Traditional Arabic" w:hint="cs"/>
          <w:rtl/>
          <w:lang w:bidi="fa-IR"/>
        </w:rPr>
        <w:t>«</w:t>
      </w:r>
      <w:r w:rsidRPr="00EB4951">
        <w:rPr>
          <w:rStyle w:val="Char3"/>
          <w:rFonts w:hint="cs"/>
          <w:rtl/>
        </w:rPr>
        <w:t>و بیاد آرید زمانی را که شما در سرزمین مکه عده بسیار قلیل و مستضعف</w:t>
      </w:r>
      <w:r w:rsidRPr="00A83351">
        <w:rPr>
          <w:rStyle w:val="Char3"/>
          <w:rFonts w:hint="cs"/>
          <w:vertAlign w:val="superscript"/>
          <w:rtl/>
        </w:rPr>
        <w:t>(</w:t>
      </w:r>
      <w:r w:rsidRPr="00A83351">
        <w:rPr>
          <w:rStyle w:val="Char3"/>
          <w:vertAlign w:val="superscript"/>
          <w:rtl/>
        </w:rPr>
        <w:footnoteReference w:id="195"/>
      </w:r>
      <w:r w:rsidRPr="00A83351">
        <w:rPr>
          <w:rStyle w:val="Char3"/>
          <w:rFonts w:hint="cs"/>
          <w:vertAlign w:val="superscript"/>
          <w:rtl/>
        </w:rPr>
        <w:t>)</w:t>
      </w:r>
      <w:r w:rsidRPr="00EB4951">
        <w:rPr>
          <w:rStyle w:val="Char3"/>
          <w:rFonts w:hint="cs"/>
          <w:rtl/>
        </w:rPr>
        <w:t xml:space="preserve"> بودید، هر زمان از این که مبادا کفار شما را بربایند (و نابود کنند) احساس خطر می‌کردید</w:t>
      </w:r>
      <w:r>
        <w:rPr>
          <w:rFonts w:cs="Traditional Arabic" w:hint="cs"/>
          <w:rtl/>
          <w:lang w:bidi="fa-IR"/>
        </w:rPr>
        <w:t>»</w:t>
      </w:r>
      <w:r w:rsidRPr="00EB4951">
        <w:rPr>
          <w:rStyle w:val="Char3"/>
          <w:rFonts w:hint="cs"/>
          <w:rtl/>
        </w:rPr>
        <w:t>.</w:t>
      </w:r>
    </w:p>
    <w:p w:rsidR="00074447" w:rsidRPr="00EB4951" w:rsidRDefault="00074447" w:rsidP="00FD77E4">
      <w:pPr>
        <w:ind w:firstLine="284"/>
        <w:jc w:val="both"/>
        <w:rPr>
          <w:rStyle w:val="Char3"/>
          <w:rtl/>
        </w:rPr>
      </w:pPr>
      <w:r w:rsidRPr="00EB4951">
        <w:rPr>
          <w:rStyle w:val="Char3"/>
          <w:rFonts w:hint="cs"/>
          <w:rtl/>
        </w:rPr>
        <w:t>«مبادا کفار شما را بربایند» این الفاظ، بی‌کسی و بیچارگی و نهایت مظلومیت و بلاکشی صحاب</w:t>
      </w:r>
      <w:r w:rsidR="00152672">
        <w:rPr>
          <w:rStyle w:val="Char3"/>
          <w:rFonts w:hint="cs"/>
          <w:rtl/>
        </w:rPr>
        <w:t>ۀ</w:t>
      </w:r>
      <w:r w:rsidRPr="00EB4951">
        <w:rPr>
          <w:rStyle w:val="Char3"/>
          <w:rFonts w:hint="cs"/>
          <w:rtl/>
        </w:rPr>
        <w:t xml:space="preserve"> کرام را اظهار می‌نمایند، و آدم با بصیرت می‌تواند قیاس و استنباط کند که یاران پیامبر گرامی صلوات الله وسلامه</w:t>
      </w:r>
      <w:r w:rsidR="0067023A" w:rsidRPr="00EB4951">
        <w:rPr>
          <w:rStyle w:val="Char3"/>
          <w:rFonts w:hint="cs"/>
          <w:rtl/>
        </w:rPr>
        <w:t xml:space="preserve"> علیه در سرزمین مکه ایام زندگی را با چه انواع مصائب بسر برده</w:t>
      </w:r>
      <w:r w:rsidR="001F5F81" w:rsidRPr="00EB4951">
        <w:rPr>
          <w:rStyle w:val="Char3"/>
          <w:rFonts w:hint="cs"/>
          <w:rtl/>
        </w:rPr>
        <w:t>‌اند.</w:t>
      </w:r>
    </w:p>
    <w:p w:rsidR="007D6674" w:rsidRPr="00E761CB" w:rsidRDefault="008E00DC" w:rsidP="00FD77E4">
      <w:pPr>
        <w:ind w:firstLine="284"/>
        <w:jc w:val="both"/>
        <w:rPr>
          <w:rStyle w:val="Char5"/>
          <w:rtl/>
        </w:rPr>
      </w:pPr>
      <w:r w:rsidRPr="00EB4951">
        <w:rPr>
          <w:rStyle w:val="Char3"/>
          <w:rFonts w:hint="cs"/>
          <w:rtl/>
        </w:rPr>
        <w:t>2-</w:t>
      </w:r>
      <w:r w:rsidR="007D6674" w:rsidRPr="00EB4951">
        <w:rPr>
          <w:rStyle w:val="Char3"/>
          <w:rFonts w:hint="cs"/>
          <w:rtl/>
        </w:rPr>
        <w:t xml:space="preserve"> </w:t>
      </w:r>
      <w:r w:rsidR="00872816">
        <w:rPr>
          <w:rFonts w:ascii="Traditional Arabic" w:hAnsi="Traditional Arabic" w:cs="Traditional Arabic"/>
          <w:rtl/>
          <w:lang w:bidi="fa-IR"/>
        </w:rPr>
        <w:t>﴿</w:t>
      </w:r>
      <w:r w:rsidR="0004065F" w:rsidRPr="00E761CB">
        <w:rPr>
          <w:rStyle w:val="Char5"/>
          <w:rtl/>
        </w:rPr>
        <w:t xml:space="preserve">وَمَا لَكُمۡ لَا تُقَٰتِلُونَ فِي سَبِيلِ </w:t>
      </w:r>
      <w:r w:rsidR="0004065F" w:rsidRPr="00E761CB">
        <w:rPr>
          <w:rStyle w:val="Char5"/>
          <w:rFonts w:hint="cs"/>
          <w:rtl/>
        </w:rPr>
        <w:t>ٱ</w:t>
      </w:r>
      <w:r w:rsidR="0004065F" w:rsidRPr="00E761CB">
        <w:rPr>
          <w:rStyle w:val="Char5"/>
          <w:rFonts w:hint="eastAsia"/>
          <w:rtl/>
        </w:rPr>
        <w:t>للَّهِ</w:t>
      </w:r>
      <w:r w:rsidR="0004065F" w:rsidRPr="00E761CB">
        <w:rPr>
          <w:rStyle w:val="Char5"/>
          <w:rtl/>
        </w:rPr>
        <w:t xml:space="preserve"> وَ</w:t>
      </w:r>
      <w:r w:rsidR="0004065F" w:rsidRPr="00E761CB">
        <w:rPr>
          <w:rStyle w:val="Char5"/>
          <w:rFonts w:hint="cs"/>
          <w:rtl/>
        </w:rPr>
        <w:t>ٱ</w:t>
      </w:r>
      <w:r w:rsidR="0004065F" w:rsidRPr="00E761CB">
        <w:rPr>
          <w:rStyle w:val="Char5"/>
          <w:rFonts w:hint="eastAsia"/>
          <w:rtl/>
        </w:rPr>
        <w:t>لۡمُسۡتَضۡعَفِينَ</w:t>
      </w:r>
      <w:r w:rsidR="0004065F" w:rsidRPr="00E761CB">
        <w:rPr>
          <w:rStyle w:val="Char5"/>
          <w:rtl/>
        </w:rPr>
        <w:t xml:space="preserve"> مِنَ </w:t>
      </w:r>
      <w:r w:rsidR="0004065F" w:rsidRPr="00E761CB">
        <w:rPr>
          <w:rStyle w:val="Char5"/>
          <w:rFonts w:hint="cs"/>
          <w:rtl/>
        </w:rPr>
        <w:t>ٱ</w:t>
      </w:r>
      <w:r w:rsidR="0004065F" w:rsidRPr="00E761CB">
        <w:rPr>
          <w:rStyle w:val="Char5"/>
          <w:rFonts w:hint="eastAsia"/>
          <w:rtl/>
        </w:rPr>
        <w:t>لرِّجَالِ</w:t>
      </w:r>
      <w:r w:rsidR="0004065F" w:rsidRPr="00E761CB">
        <w:rPr>
          <w:rStyle w:val="Char5"/>
          <w:rtl/>
        </w:rPr>
        <w:t xml:space="preserve"> وَ</w:t>
      </w:r>
      <w:r w:rsidR="0004065F" w:rsidRPr="00E761CB">
        <w:rPr>
          <w:rStyle w:val="Char5"/>
          <w:rFonts w:hint="cs"/>
          <w:rtl/>
        </w:rPr>
        <w:t>ٱ</w:t>
      </w:r>
      <w:r w:rsidR="0004065F" w:rsidRPr="00E761CB">
        <w:rPr>
          <w:rStyle w:val="Char5"/>
          <w:rFonts w:hint="eastAsia"/>
          <w:rtl/>
        </w:rPr>
        <w:t>لنِّسَآءِ</w:t>
      </w:r>
      <w:r w:rsidR="0004065F" w:rsidRPr="00E761CB">
        <w:rPr>
          <w:rStyle w:val="Char5"/>
          <w:rtl/>
        </w:rPr>
        <w:t xml:space="preserve"> وَ</w:t>
      </w:r>
      <w:r w:rsidR="0004065F" w:rsidRPr="00E761CB">
        <w:rPr>
          <w:rStyle w:val="Char5"/>
          <w:rFonts w:hint="cs"/>
          <w:rtl/>
        </w:rPr>
        <w:t>ٱ</w:t>
      </w:r>
      <w:r w:rsidR="0004065F" w:rsidRPr="00E761CB">
        <w:rPr>
          <w:rStyle w:val="Char5"/>
          <w:rFonts w:hint="eastAsia"/>
          <w:rtl/>
        </w:rPr>
        <w:t>لۡوِلۡدَٰنِ</w:t>
      </w:r>
      <w:r w:rsidR="0004065F" w:rsidRPr="00E761CB">
        <w:rPr>
          <w:rStyle w:val="Char5"/>
          <w:rtl/>
        </w:rPr>
        <w:t xml:space="preserve"> </w:t>
      </w:r>
      <w:r w:rsidR="0004065F" w:rsidRPr="00E761CB">
        <w:rPr>
          <w:rStyle w:val="Char5"/>
          <w:rFonts w:hint="cs"/>
          <w:rtl/>
        </w:rPr>
        <w:t>ٱ</w:t>
      </w:r>
      <w:r w:rsidR="0004065F" w:rsidRPr="00E761CB">
        <w:rPr>
          <w:rStyle w:val="Char5"/>
          <w:rFonts w:hint="eastAsia"/>
          <w:rtl/>
        </w:rPr>
        <w:t>لَّذِينَ</w:t>
      </w:r>
      <w:r w:rsidR="0004065F" w:rsidRPr="00E761CB">
        <w:rPr>
          <w:rStyle w:val="Char5"/>
          <w:rtl/>
        </w:rPr>
        <w:t xml:space="preserve"> يَقُولُونَ رَبَّنَآ أَخۡرِجۡنَا مِنۡ هَٰذِهِ </w:t>
      </w:r>
      <w:r w:rsidR="0004065F" w:rsidRPr="00E761CB">
        <w:rPr>
          <w:rStyle w:val="Char5"/>
          <w:rFonts w:hint="cs"/>
          <w:rtl/>
        </w:rPr>
        <w:t>ٱ</w:t>
      </w:r>
      <w:r w:rsidR="0004065F" w:rsidRPr="00E761CB">
        <w:rPr>
          <w:rStyle w:val="Char5"/>
          <w:rFonts w:hint="eastAsia"/>
          <w:rtl/>
        </w:rPr>
        <w:t>لۡقَرۡيَةِ</w:t>
      </w:r>
      <w:r w:rsidR="0004065F" w:rsidRPr="00E761CB">
        <w:rPr>
          <w:rStyle w:val="Char5"/>
          <w:rtl/>
        </w:rPr>
        <w:t xml:space="preserve"> </w:t>
      </w:r>
      <w:r w:rsidR="0004065F" w:rsidRPr="00E761CB">
        <w:rPr>
          <w:rStyle w:val="Char5"/>
          <w:rFonts w:hint="cs"/>
          <w:rtl/>
        </w:rPr>
        <w:t>ٱ</w:t>
      </w:r>
      <w:r w:rsidR="0004065F" w:rsidRPr="00E761CB">
        <w:rPr>
          <w:rStyle w:val="Char5"/>
          <w:rFonts w:hint="eastAsia"/>
          <w:rtl/>
        </w:rPr>
        <w:t>لظَّالِمِ</w:t>
      </w:r>
      <w:r w:rsidR="0004065F" w:rsidRPr="00E761CB">
        <w:rPr>
          <w:rStyle w:val="Char5"/>
          <w:rtl/>
        </w:rPr>
        <w:t xml:space="preserve"> أَهۡلُهَا</w:t>
      </w:r>
      <w:r w:rsidR="00872816">
        <w:rPr>
          <w:rFonts w:ascii="Traditional Arabic" w:hAnsi="Traditional Arabic" w:cs="Traditional Arabic"/>
          <w:rtl/>
          <w:lang w:bidi="fa-IR"/>
        </w:rPr>
        <w:t>﴾</w:t>
      </w:r>
      <w:r w:rsidR="00872816" w:rsidRPr="00EB4951">
        <w:rPr>
          <w:rStyle w:val="Char3"/>
          <w:rFonts w:hint="cs"/>
          <w:rtl/>
        </w:rPr>
        <w:t xml:space="preserve"> </w:t>
      </w:r>
      <w:r w:rsidR="00872816" w:rsidRPr="005876CF">
        <w:rPr>
          <w:rStyle w:val="Char4"/>
          <w:rtl/>
        </w:rPr>
        <w:t>[</w:t>
      </w:r>
      <w:r w:rsidR="00872816" w:rsidRPr="005876CF">
        <w:rPr>
          <w:rStyle w:val="Char4"/>
          <w:rFonts w:hint="cs"/>
          <w:rtl/>
        </w:rPr>
        <w:t>النساء: 75</w:t>
      </w:r>
      <w:r w:rsidR="00872816" w:rsidRPr="005876CF">
        <w:rPr>
          <w:rStyle w:val="Char4"/>
          <w:rtl/>
        </w:rPr>
        <w:t>]</w:t>
      </w:r>
      <w:r w:rsidR="00872816" w:rsidRPr="005876CF">
        <w:rPr>
          <w:rStyle w:val="Char4"/>
          <w:rFonts w:hint="cs"/>
          <w:rtl/>
        </w:rPr>
        <w:t>.</w:t>
      </w:r>
    </w:p>
    <w:p w:rsidR="007D6674" w:rsidRPr="00EB4951" w:rsidRDefault="007D6674" w:rsidP="00FD77E4">
      <w:pPr>
        <w:ind w:firstLine="284"/>
        <w:jc w:val="both"/>
        <w:rPr>
          <w:rStyle w:val="Char3"/>
          <w:rtl/>
        </w:rPr>
      </w:pPr>
      <w:r>
        <w:rPr>
          <w:rFonts w:cs="Traditional Arabic" w:hint="cs"/>
          <w:rtl/>
          <w:lang w:bidi="fa-IR"/>
        </w:rPr>
        <w:t>«</w:t>
      </w:r>
      <w:r w:rsidRPr="00EB4951">
        <w:rPr>
          <w:rStyle w:val="Char3"/>
          <w:rFonts w:hint="cs"/>
          <w:rtl/>
        </w:rPr>
        <w:t>و شما را چه شده است که در راه خدا و به خاطر مستضعفان از مردان و زنان و کودکانی که می‌گویند: پروردگارا! ما را از این قریه‌ای که مردمش ستمکارند بیرون کن، جهاد نمی‌کنید</w:t>
      </w:r>
      <w:r>
        <w:rPr>
          <w:rFonts w:cs="Traditional Arabic" w:hint="cs"/>
          <w:rtl/>
          <w:lang w:bidi="fa-IR"/>
        </w:rPr>
        <w:t>»</w:t>
      </w:r>
      <w:r w:rsidRPr="00EB4951">
        <w:rPr>
          <w:rStyle w:val="Char3"/>
          <w:rFonts w:hint="cs"/>
          <w:rtl/>
        </w:rPr>
        <w:t>.</w:t>
      </w:r>
    </w:p>
    <w:p w:rsidR="007A4F90" w:rsidRPr="00EB4951" w:rsidRDefault="007A4F90" w:rsidP="00FD77E4">
      <w:pPr>
        <w:ind w:firstLine="284"/>
        <w:jc w:val="both"/>
        <w:rPr>
          <w:rStyle w:val="Char3"/>
          <w:rtl/>
        </w:rPr>
      </w:pPr>
      <w:r w:rsidRPr="00EB4951">
        <w:rPr>
          <w:rStyle w:val="Char3"/>
          <w:rFonts w:hint="cs"/>
          <w:rtl/>
        </w:rPr>
        <w:t>ظلم و ستم و جلادی و سفاکی، جور و جفای مشرکان مکه بیش از این دیگر چه باشد که در قرآن به</w:t>
      </w:r>
      <w:r w:rsidR="001F5F81" w:rsidRPr="00EB4951">
        <w:rPr>
          <w:rStyle w:val="Char3"/>
          <w:rFonts w:hint="cs"/>
          <w:rtl/>
        </w:rPr>
        <w:t xml:space="preserve"> آن‌ها </w:t>
      </w:r>
      <w:r w:rsidRPr="00EB4951">
        <w:rPr>
          <w:rStyle w:val="Char3"/>
          <w:rFonts w:hint="cs"/>
          <w:rtl/>
        </w:rPr>
        <w:t>لقب «ظالم» داده شده است، صحابه کرام از ظلم و جور</w:t>
      </w:r>
      <w:r w:rsidR="001F5F81" w:rsidRPr="00EB4951">
        <w:rPr>
          <w:rStyle w:val="Char3"/>
          <w:rFonts w:hint="cs"/>
          <w:rtl/>
        </w:rPr>
        <w:t xml:space="preserve"> آن‌ها </w:t>
      </w:r>
      <w:r w:rsidRPr="00EB4951">
        <w:rPr>
          <w:rStyle w:val="Char3"/>
          <w:rFonts w:hint="cs"/>
          <w:rtl/>
        </w:rPr>
        <w:t>به تنگ آمده هجرت کردند، ولی بازهم عد</w:t>
      </w:r>
      <w:r w:rsidR="00152672">
        <w:rPr>
          <w:rStyle w:val="Char3"/>
          <w:rFonts w:hint="cs"/>
          <w:rtl/>
        </w:rPr>
        <w:t>ۀ</w:t>
      </w:r>
      <w:r w:rsidRPr="00EB4951">
        <w:rPr>
          <w:rStyle w:val="Char3"/>
          <w:rFonts w:hint="cs"/>
          <w:rtl/>
        </w:rPr>
        <w:t xml:space="preserve"> زیادی از مردان و زنان و کودکان ناتوان و ضعیف که یا به علت بی‌سر و سامانی و نداشتن امکانات، یا به علت جلوگیری کفار هنوز در مکه مانده بودند و موفق به مهاجرت نشده بودند، این گروه مستضعفان را از مسلمانان، کافران قریش بی‌نهایت اذیت می‌کردند و</w:t>
      </w:r>
      <w:r w:rsidR="001F5F81" w:rsidRPr="00EB4951">
        <w:rPr>
          <w:rStyle w:val="Char3"/>
          <w:rFonts w:hint="cs"/>
          <w:rtl/>
        </w:rPr>
        <w:t xml:space="preserve"> آن‌ها </w:t>
      </w:r>
      <w:r w:rsidRPr="00EB4951">
        <w:rPr>
          <w:rStyle w:val="Char3"/>
          <w:rFonts w:hint="cs"/>
          <w:rtl/>
        </w:rPr>
        <w:t>آه و نال</w:t>
      </w:r>
      <w:r w:rsidR="00152672">
        <w:rPr>
          <w:rStyle w:val="Char3"/>
          <w:rFonts w:hint="cs"/>
          <w:rtl/>
        </w:rPr>
        <w:t>ۀ</w:t>
      </w:r>
      <w:r w:rsidRPr="00EB4951">
        <w:rPr>
          <w:rStyle w:val="Char3"/>
          <w:rFonts w:hint="cs"/>
          <w:rtl/>
        </w:rPr>
        <w:t xml:space="preserve"> مظلومانه به بارگاه الهی سر می‌دادند و دعا می‌کردند که پروردگارا! برای رستگاری ما از چنگال جبر و تشدد این ستمکاران، راه چاره‌ای پیدا کن کما این که آخر الامر خداوند متعال دعا آنان را اجابت فرمود.</w:t>
      </w:r>
    </w:p>
    <w:p w:rsidR="004E634C" w:rsidRPr="00EB4951" w:rsidRDefault="004E634C" w:rsidP="00FD77E4">
      <w:pPr>
        <w:ind w:firstLine="284"/>
        <w:jc w:val="both"/>
        <w:rPr>
          <w:rStyle w:val="Char3"/>
          <w:rtl/>
        </w:rPr>
      </w:pPr>
      <w:r w:rsidRPr="00EB4951">
        <w:rPr>
          <w:rStyle w:val="Char3"/>
          <w:rFonts w:hint="cs"/>
          <w:rtl/>
        </w:rPr>
        <w:t>بدین نحو که آن دسته از صحابه کرام را که در مدینه ساکن بودند به منظور نجات‌دادن صحابه‌ای که مبتلای عذاب بودند ترغیب و به سوی جهاد تشویق فرمود.</w:t>
      </w:r>
    </w:p>
    <w:p w:rsidR="004E634C" w:rsidRPr="00E761CB" w:rsidRDefault="004E634C" w:rsidP="00FD77E4">
      <w:pPr>
        <w:ind w:firstLine="284"/>
        <w:jc w:val="both"/>
        <w:rPr>
          <w:rStyle w:val="Char5"/>
          <w:rtl/>
        </w:rPr>
      </w:pPr>
      <w:r w:rsidRPr="00EB4951">
        <w:rPr>
          <w:rStyle w:val="Char3"/>
          <w:rFonts w:hint="cs"/>
          <w:rtl/>
        </w:rPr>
        <w:t xml:space="preserve">3- </w:t>
      </w:r>
      <w:r w:rsidR="00872816">
        <w:rPr>
          <w:rFonts w:ascii="Traditional Arabic" w:hAnsi="Traditional Arabic" w:cs="Traditional Arabic"/>
          <w:rtl/>
          <w:lang w:bidi="fa-IR"/>
        </w:rPr>
        <w:t>﴿</w:t>
      </w:r>
      <w:r w:rsidR="0004065F" w:rsidRPr="00E761CB">
        <w:rPr>
          <w:rStyle w:val="Char5"/>
          <w:rtl/>
        </w:rPr>
        <w:t>وَ</w:t>
      </w:r>
      <w:r w:rsidR="0004065F" w:rsidRPr="00E761CB">
        <w:rPr>
          <w:rStyle w:val="Char5"/>
          <w:rFonts w:hint="cs"/>
          <w:rtl/>
        </w:rPr>
        <w:t>ٱ</w:t>
      </w:r>
      <w:r w:rsidR="0004065F" w:rsidRPr="00E761CB">
        <w:rPr>
          <w:rStyle w:val="Char5"/>
          <w:rFonts w:hint="eastAsia"/>
          <w:rtl/>
        </w:rPr>
        <w:t>لَّذِينَ</w:t>
      </w:r>
      <w:r w:rsidR="0004065F" w:rsidRPr="00E761CB">
        <w:rPr>
          <w:rStyle w:val="Char5"/>
          <w:rtl/>
        </w:rPr>
        <w:t xml:space="preserve"> هَاجَرُواْ فِي </w:t>
      </w:r>
      <w:r w:rsidR="0004065F" w:rsidRPr="00E761CB">
        <w:rPr>
          <w:rStyle w:val="Char5"/>
          <w:rFonts w:hint="cs"/>
          <w:rtl/>
        </w:rPr>
        <w:t>ٱ</w:t>
      </w:r>
      <w:r w:rsidR="0004065F" w:rsidRPr="00E761CB">
        <w:rPr>
          <w:rStyle w:val="Char5"/>
          <w:rFonts w:hint="eastAsia"/>
          <w:rtl/>
        </w:rPr>
        <w:t>للَّهِ</w:t>
      </w:r>
      <w:r w:rsidR="0004065F" w:rsidRPr="00E761CB">
        <w:rPr>
          <w:rStyle w:val="Char5"/>
          <w:rtl/>
        </w:rPr>
        <w:t xml:space="preserve"> مِنۢ بَعۡدِ مَا ظُلِمُواْ لَنُبَوِّئَنَّهُمۡ فِي </w:t>
      </w:r>
      <w:r w:rsidR="0004065F" w:rsidRPr="00E761CB">
        <w:rPr>
          <w:rStyle w:val="Char5"/>
          <w:rFonts w:hint="cs"/>
          <w:rtl/>
        </w:rPr>
        <w:t>ٱ</w:t>
      </w:r>
      <w:r w:rsidR="0004065F" w:rsidRPr="00E761CB">
        <w:rPr>
          <w:rStyle w:val="Char5"/>
          <w:rFonts w:hint="eastAsia"/>
          <w:rtl/>
        </w:rPr>
        <w:t>لدُّنۡيَا</w:t>
      </w:r>
      <w:r w:rsidR="0004065F" w:rsidRPr="00E761CB">
        <w:rPr>
          <w:rStyle w:val="Char5"/>
          <w:rtl/>
        </w:rPr>
        <w:t xml:space="preserve"> حَسَنَةٗۖ وَلَأَجۡرُ </w:t>
      </w:r>
      <w:r w:rsidR="0004065F" w:rsidRPr="00E761CB">
        <w:rPr>
          <w:rStyle w:val="Char5"/>
          <w:rFonts w:hint="cs"/>
          <w:rtl/>
        </w:rPr>
        <w:t>ٱ</w:t>
      </w:r>
      <w:r w:rsidR="0004065F" w:rsidRPr="00E761CB">
        <w:rPr>
          <w:rStyle w:val="Char5"/>
          <w:rFonts w:hint="eastAsia"/>
          <w:rtl/>
        </w:rPr>
        <w:t>لۡأٓخِرَةِ</w:t>
      </w:r>
      <w:r w:rsidR="0004065F" w:rsidRPr="00E761CB">
        <w:rPr>
          <w:rStyle w:val="Char5"/>
          <w:rtl/>
        </w:rPr>
        <w:t xml:space="preserve"> أَكۡبَرُۚ لَوۡ كَانُواْ يَعۡلَمُونَ ٤١</w:t>
      </w:r>
      <w:r w:rsidR="00872816">
        <w:rPr>
          <w:rFonts w:ascii="Traditional Arabic" w:hAnsi="Traditional Arabic" w:cs="Traditional Arabic"/>
          <w:rtl/>
          <w:lang w:bidi="fa-IR"/>
        </w:rPr>
        <w:t>﴾</w:t>
      </w:r>
      <w:r w:rsidR="00872816" w:rsidRPr="00EB4951">
        <w:rPr>
          <w:rStyle w:val="Char3"/>
          <w:rFonts w:hint="cs"/>
          <w:rtl/>
        </w:rPr>
        <w:t xml:space="preserve"> </w:t>
      </w:r>
      <w:r w:rsidR="00872816" w:rsidRPr="005876CF">
        <w:rPr>
          <w:rStyle w:val="Char4"/>
          <w:rtl/>
        </w:rPr>
        <w:t>[</w:t>
      </w:r>
      <w:r w:rsidR="00872816" w:rsidRPr="005876CF">
        <w:rPr>
          <w:rStyle w:val="Char4"/>
          <w:rFonts w:hint="cs"/>
          <w:rtl/>
        </w:rPr>
        <w:t>النحل: 41</w:t>
      </w:r>
      <w:r w:rsidR="00872816" w:rsidRPr="005876CF">
        <w:rPr>
          <w:rStyle w:val="Char4"/>
          <w:rtl/>
        </w:rPr>
        <w:t>]</w:t>
      </w:r>
      <w:r w:rsidR="00872816" w:rsidRPr="005876CF">
        <w:rPr>
          <w:rStyle w:val="Char4"/>
          <w:rFonts w:hint="cs"/>
          <w:rtl/>
        </w:rPr>
        <w:t>.</w:t>
      </w:r>
    </w:p>
    <w:p w:rsidR="004E634C" w:rsidRPr="00EB4951" w:rsidRDefault="004E634C" w:rsidP="00FD77E4">
      <w:pPr>
        <w:ind w:firstLine="284"/>
        <w:jc w:val="both"/>
        <w:rPr>
          <w:rStyle w:val="Char3"/>
          <w:rtl/>
        </w:rPr>
      </w:pPr>
      <w:r>
        <w:rPr>
          <w:rFonts w:cs="Traditional Arabic" w:hint="cs"/>
          <w:rtl/>
          <w:lang w:bidi="fa-IR"/>
        </w:rPr>
        <w:t>«</w:t>
      </w:r>
      <w:r w:rsidRPr="00EB4951">
        <w:rPr>
          <w:rStyle w:val="Char3"/>
          <w:rFonts w:hint="cs"/>
          <w:rtl/>
        </w:rPr>
        <w:t>و کسانی که در راه خدا هجرت کردند، پس از آن که بر</w:t>
      </w:r>
      <w:r w:rsidR="001F5F81" w:rsidRPr="00EB4951">
        <w:rPr>
          <w:rStyle w:val="Char3"/>
          <w:rFonts w:hint="cs"/>
          <w:rtl/>
        </w:rPr>
        <w:t xml:space="preserve"> آن‌ها </w:t>
      </w:r>
      <w:r w:rsidRPr="00EB4951">
        <w:rPr>
          <w:rStyle w:val="Char3"/>
          <w:rFonts w:hint="cs"/>
          <w:rtl/>
        </w:rPr>
        <w:t>ظلم شد، هرآئینه</w:t>
      </w:r>
      <w:r w:rsidR="001F5F81" w:rsidRPr="00EB4951">
        <w:rPr>
          <w:rStyle w:val="Char3"/>
          <w:rFonts w:hint="cs"/>
          <w:rtl/>
        </w:rPr>
        <w:t xml:space="preserve"> آن‌ها </w:t>
      </w:r>
      <w:r w:rsidRPr="00EB4951">
        <w:rPr>
          <w:rStyle w:val="Char3"/>
          <w:rFonts w:hint="cs"/>
          <w:rtl/>
        </w:rPr>
        <w:t>را در دنیا جای خوب می‌دهیم؛ و همانا مزد آخرت از آن هم بزرگتر است، اگر</w:t>
      </w:r>
      <w:r w:rsidR="001F5F81" w:rsidRPr="00EB4951">
        <w:rPr>
          <w:rStyle w:val="Char3"/>
          <w:rFonts w:hint="cs"/>
          <w:rtl/>
        </w:rPr>
        <w:t xml:space="preserve"> آن‌ها </w:t>
      </w:r>
      <w:r w:rsidRPr="00EB4951">
        <w:rPr>
          <w:rStyle w:val="Char3"/>
          <w:rFonts w:hint="cs"/>
          <w:rtl/>
        </w:rPr>
        <w:t>یعنی: (دشمنان صحابه) می‌دانستند.</w:t>
      </w:r>
    </w:p>
    <w:p w:rsidR="00B17635" w:rsidRPr="00E761CB" w:rsidRDefault="00B17635" w:rsidP="00FD77E4">
      <w:pPr>
        <w:ind w:firstLine="284"/>
        <w:jc w:val="both"/>
        <w:rPr>
          <w:rStyle w:val="Char5"/>
          <w:rtl/>
        </w:rPr>
      </w:pPr>
      <w:r w:rsidRPr="00EB4951">
        <w:rPr>
          <w:rStyle w:val="Char3"/>
          <w:rFonts w:hint="cs"/>
          <w:rtl/>
        </w:rPr>
        <w:t>4-</w:t>
      </w:r>
      <w:r w:rsidR="00872816" w:rsidRPr="00EB4951">
        <w:rPr>
          <w:rStyle w:val="Char3"/>
          <w:rFonts w:hint="cs"/>
          <w:rtl/>
        </w:rPr>
        <w:t xml:space="preserve"> </w:t>
      </w:r>
      <w:r w:rsidR="00872816">
        <w:rPr>
          <w:rFonts w:ascii="Traditional Arabic" w:hAnsi="Traditional Arabic" w:cs="Traditional Arabic"/>
          <w:rtl/>
          <w:lang w:bidi="fa-IR"/>
        </w:rPr>
        <w:t>﴿</w:t>
      </w:r>
      <w:r w:rsidR="0004065F" w:rsidRPr="00E761CB">
        <w:rPr>
          <w:rStyle w:val="Char5"/>
          <w:rtl/>
        </w:rPr>
        <w:t>ثُمَّ إِنَّ رَبَّكَ لِلَّذِينَ هَاجَرُواْ مِنۢ بَعۡدِ مَا فُتِنُواْ ثُمَّ جَٰهَدُواْ وَصَبَرُوٓاْ إِنَّ رَبَّكَ مِنۢ بَعۡدِهَا لَغَفُورٞ رَّحِيمٞ ١١٠</w:t>
      </w:r>
      <w:r w:rsidR="00872816">
        <w:rPr>
          <w:rFonts w:ascii="Traditional Arabic" w:hAnsi="Traditional Arabic" w:cs="Traditional Arabic"/>
          <w:rtl/>
          <w:lang w:bidi="fa-IR"/>
        </w:rPr>
        <w:t>﴾</w:t>
      </w:r>
      <w:r w:rsidR="00872816" w:rsidRPr="00EB4951">
        <w:rPr>
          <w:rStyle w:val="Char3"/>
          <w:rFonts w:hint="cs"/>
          <w:rtl/>
        </w:rPr>
        <w:t xml:space="preserve"> </w:t>
      </w:r>
      <w:r w:rsidR="00872816" w:rsidRPr="005876CF">
        <w:rPr>
          <w:rStyle w:val="Char4"/>
          <w:rtl/>
        </w:rPr>
        <w:t>[</w:t>
      </w:r>
      <w:r w:rsidR="00872816" w:rsidRPr="005876CF">
        <w:rPr>
          <w:rStyle w:val="Char4"/>
          <w:rFonts w:hint="cs"/>
          <w:rtl/>
        </w:rPr>
        <w:t>النحل: 110</w:t>
      </w:r>
      <w:r w:rsidR="00872816" w:rsidRPr="005876CF">
        <w:rPr>
          <w:rStyle w:val="Char4"/>
          <w:rtl/>
        </w:rPr>
        <w:t>]</w:t>
      </w:r>
      <w:r w:rsidR="00872816" w:rsidRPr="005876CF">
        <w:rPr>
          <w:rStyle w:val="Char4"/>
          <w:rFonts w:hint="cs"/>
          <w:rtl/>
        </w:rPr>
        <w:t>.</w:t>
      </w:r>
    </w:p>
    <w:p w:rsidR="00B17635" w:rsidRPr="00EB4951" w:rsidRDefault="00B17635" w:rsidP="00FD77E4">
      <w:pPr>
        <w:ind w:firstLine="284"/>
        <w:jc w:val="both"/>
        <w:rPr>
          <w:rStyle w:val="Char3"/>
          <w:rtl/>
        </w:rPr>
      </w:pPr>
      <w:r>
        <w:rPr>
          <w:rFonts w:cs="Traditional Arabic" w:hint="cs"/>
          <w:rtl/>
          <w:lang w:bidi="fa-IR"/>
        </w:rPr>
        <w:t>«</w:t>
      </w:r>
      <w:r w:rsidRPr="00EB4951">
        <w:rPr>
          <w:rStyle w:val="Char3"/>
          <w:rFonts w:hint="cs"/>
          <w:rtl/>
        </w:rPr>
        <w:t>سپس یقیناً پروردگار تو نسبت به کسانی که پس از مبتلاشدن به مصیبت‌ها هجرت کردند و سپس جهاد کرده (و در مقابل شدائد) صبر نمودند همانا پروردگار تو بعد از آن حتما بخشاینده و مهربان است</w:t>
      </w:r>
      <w:r>
        <w:rPr>
          <w:rFonts w:cs="Traditional Arabic" w:hint="cs"/>
          <w:rtl/>
          <w:lang w:bidi="fa-IR"/>
        </w:rPr>
        <w:t>»</w:t>
      </w:r>
      <w:r w:rsidRPr="00EB4951">
        <w:rPr>
          <w:rStyle w:val="Char3"/>
          <w:rFonts w:hint="cs"/>
          <w:rtl/>
        </w:rPr>
        <w:t>.</w:t>
      </w:r>
    </w:p>
    <w:p w:rsidR="00356F26" w:rsidRPr="00CE2B3F" w:rsidRDefault="000B6C8A" w:rsidP="00F409CE">
      <w:pPr>
        <w:pStyle w:val="a1"/>
        <w:rPr>
          <w:rtl/>
        </w:rPr>
      </w:pPr>
      <w:bookmarkStart w:id="63" w:name="_Toc424209904"/>
      <w:r w:rsidRPr="00CE2B3F">
        <w:rPr>
          <w:rFonts w:hint="cs"/>
          <w:rtl/>
        </w:rPr>
        <w:t>علت اساسی هجرت، مظلومیت صحابه</w:t>
      </w:r>
      <w:r w:rsidR="00D060A6" w:rsidRPr="005876CF">
        <w:rPr>
          <w:rFonts w:cs="CTraditional Arabic" w:hint="cs"/>
          <w:b/>
          <w:bCs w:val="0"/>
          <w:sz w:val="28"/>
          <w:szCs w:val="28"/>
          <w:rtl/>
        </w:rPr>
        <w:t>ش</w:t>
      </w:r>
      <w:r w:rsidRPr="00CE2B3F">
        <w:rPr>
          <w:rFonts w:hint="cs"/>
          <w:rtl/>
        </w:rPr>
        <w:t xml:space="preserve"> است</w:t>
      </w:r>
      <w:bookmarkEnd w:id="63"/>
    </w:p>
    <w:p w:rsidR="000B6C8A" w:rsidRPr="00EB4951" w:rsidRDefault="00623D8A" w:rsidP="00FD77E4">
      <w:pPr>
        <w:ind w:firstLine="284"/>
        <w:jc w:val="both"/>
        <w:rPr>
          <w:rStyle w:val="Char3"/>
          <w:rtl/>
        </w:rPr>
      </w:pPr>
      <w:r w:rsidRPr="00EB4951">
        <w:rPr>
          <w:rStyle w:val="Char3"/>
          <w:rFonts w:hint="cs"/>
          <w:rtl/>
        </w:rPr>
        <w:t>از این ارشادهای خداوندی این واقعیت نیز روشن گردید که اساس هجرت بر مظلومیت صحابه</w:t>
      </w:r>
      <w:r w:rsidR="00D060A6">
        <w:rPr>
          <w:rFonts w:cs="CTraditional Arabic" w:hint="cs"/>
          <w:rtl/>
          <w:lang w:bidi="fa-IR"/>
        </w:rPr>
        <w:t>ش</w:t>
      </w:r>
      <w:r w:rsidRPr="00EB4951">
        <w:rPr>
          <w:rStyle w:val="Char3"/>
          <w:rFonts w:hint="cs"/>
          <w:rtl/>
        </w:rPr>
        <w:t xml:space="preserve"> قائم است، وقتی فتنه‌انگیزی و ستم‌کاری و جلادی و سفاکی، خونریزی و خون‌آشامی مشرکان مکه به اوج و به مرحل</w:t>
      </w:r>
      <w:r w:rsidR="00152672">
        <w:rPr>
          <w:rStyle w:val="Char3"/>
          <w:rFonts w:hint="cs"/>
          <w:rtl/>
        </w:rPr>
        <w:t>ۀ</w:t>
      </w:r>
      <w:r w:rsidRPr="00EB4951">
        <w:rPr>
          <w:rStyle w:val="Char3"/>
          <w:rFonts w:hint="cs"/>
          <w:rtl/>
        </w:rPr>
        <w:t xml:space="preserve"> ارتقا خود رسید، و قهر و غضب ابتلا و آزمایش، تعذیب و تکلیف، ظلم و ستم و شدت و اذیت نسبت به صحاب</w:t>
      </w:r>
      <w:r w:rsidR="00152672">
        <w:rPr>
          <w:rStyle w:val="Char3"/>
          <w:rFonts w:hint="cs"/>
          <w:rtl/>
        </w:rPr>
        <w:t>ۀ</w:t>
      </w:r>
      <w:r w:rsidRPr="00EB4951">
        <w:rPr>
          <w:rStyle w:val="Char3"/>
          <w:rFonts w:hint="cs"/>
          <w:rtl/>
        </w:rPr>
        <w:t xml:space="preserve"> کرام از حد گذشت، آنگاه اجاز</w:t>
      </w:r>
      <w:r w:rsidR="00152672">
        <w:rPr>
          <w:rStyle w:val="Char3"/>
          <w:rFonts w:hint="cs"/>
          <w:rtl/>
        </w:rPr>
        <w:t>ۀ</w:t>
      </w:r>
      <w:r w:rsidRPr="00EB4951">
        <w:rPr>
          <w:rStyle w:val="Char3"/>
          <w:rFonts w:hint="cs"/>
          <w:rtl/>
        </w:rPr>
        <w:t xml:space="preserve"> هجرت به آنان داده شد، لذا اساس هجرت مظلومیت و مقهوریت صحاب</w:t>
      </w:r>
      <w:r w:rsidR="00152672">
        <w:rPr>
          <w:rStyle w:val="Char3"/>
          <w:rFonts w:hint="cs"/>
          <w:rtl/>
        </w:rPr>
        <w:t>ۀ</w:t>
      </w:r>
      <w:r w:rsidRPr="00EB4951">
        <w:rPr>
          <w:rStyle w:val="Char3"/>
          <w:rFonts w:hint="cs"/>
          <w:rtl/>
        </w:rPr>
        <w:t xml:space="preserve"> کرام می‌باشد، </w:t>
      </w:r>
      <w:r w:rsidR="00FD1CBB" w:rsidRPr="00FD1CBB">
        <w:rPr>
          <w:rFonts w:cs="CTraditional Arabic" w:hint="cs"/>
          <w:rtl/>
          <w:lang w:bidi="fa-IR"/>
        </w:rPr>
        <w:t>ش</w:t>
      </w:r>
      <w:r w:rsidRPr="00EB4951">
        <w:rPr>
          <w:rStyle w:val="Char3"/>
          <w:rFonts w:hint="cs"/>
          <w:rtl/>
        </w:rPr>
        <w:t>.</w:t>
      </w:r>
    </w:p>
    <w:p w:rsidR="00041198" w:rsidRPr="00E761CB" w:rsidRDefault="00041198" w:rsidP="00FD77E4">
      <w:pPr>
        <w:ind w:firstLine="284"/>
        <w:jc w:val="both"/>
        <w:rPr>
          <w:rStyle w:val="Char5"/>
          <w:rtl/>
        </w:rPr>
      </w:pPr>
      <w:r w:rsidRPr="00EB4951">
        <w:rPr>
          <w:rStyle w:val="Char3"/>
          <w:rFonts w:hint="cs"/>
          <w:rtl/>
        </w:rPr>
        <w:t xml:space="preserve">5- </w:t>
      </w:r>
      <w:r w:rsidR="00872816">
        <w:rPr>
          <w:rFonts w:ascii="Traditional Arabic" w:hAnsi="Traditional Arabic" w:cs="Traditional Arabic"/>
          <w:rtl/>
          <w:lang w:bidi="fa-IR"/>
        </w:rPr>
        <w:t>﴿</w:t>
      </w:r>
      <w:r w:rsidR="0004065F" w:rsidRPr="00E761CB">
        <w:rPr>
          <w:rStyle w:val="Char5"/>
          <w:rtl/>
        </w:rPr>
        <w:t xml:space="preserve">أُذِنَ لِلَّذِينَ يُقَٰتَلُونَ بِأَنَّهُمۡ ظُلِمُواْۚ وَإِنَّ </w:t>
      </w:r>
      <w:r w:rsidR="0004065F" w:rsidRPr="00E761CB">
        <w:rPr>
          <w:rStyle w:val="Char5"/>
          <w:rFonts w:hint="cs"/>
          <w:rtl/>
        </w:rPr>
        <w:t>ٱ</w:t>
      </w:r>
      <w:r w:rsidR="0004065F" w:rsidRPr="00E761CB">
        <w:rPr>
          <w:rStyle w:val="Char5"/>
          <w:rFonts w:hint="eastAsia"/>
          <w:rtl/>
        </w:rPr>
        <w:t>للَّهَ</w:t>
      </w:r>
      <w:r w:rsidR="0004065F" w:rsidRPr="00E761CB">
        <w:rPr>
          <w:rStyle w:val="Char5"/>
          <w:rtl/>
        </w:rPr>
        <w:t xml:space="preserve"> عَلَىٰ نَصۡرِهِمۡ لَقَدِيرٌ ٣٩ </w:t>
      </w:r>
      <w:r w:rsidR="0004065F" w:rsidRPr="00E761CB">
        <w:rPr>
          <w:rStyle w:val="Char5"/>
          <w:rFonts w:hint="cs"/>
          <w:rtl/>
        </w:rPr>
        <w:t>ٱ</w:t>
      </w:r>
      <w:r w:rsidR="0004065F" w:rsidRPr="00E761CB">
        <w:rPr>
          <w:rStyle w:val="Char5"/>
          <w:rFonts w:hint="eastAsia"/>
          <w:rtl/>
        </w:rPr>
        <w:t>لَّذِينَ</w:t>
      </w:r>
      <w:r w:rsidR="0004065F" w:rsidRPr="00E761CB">
        <w:rPr>
          <w:rStyle w:val="Char5"/>
          <w:rtl/>
        </w:rPr>
        <w:t xml:space="preserve"> أُخۡرِجُواْ مِن دِيَٰرِهِم بِغَيۡرِ حَقٍّ إِلَّآ أَن يَقُولُواْ رَبُّنَا </w:t>
      </w:r>
      <w:r w:rsidR="0004065F" w:rsidRPr="00E761CB">
        <w:rPr>
          <w:rStyle w:val="Char5"/>
          <w:rFonts w:hint="cs"/>
          <w:rtl/>
        </w:rPr>
        <w:t>ٱ</w:t>
      </w:r>
      <w:r w:rsidR="0004065F" w:rsidRPr="00E761CB">
        <w:rPr>
          <w:rStyle w:val="Char5"/>
          <w:rFonts w:hint="eastAsia"/>
          <w:rtl/>
        </w:rPr>
        <w:t>للَّهُۗ</w:t>
      </w:r>
      <w:r w:rsidR="00872816">
        <w:rPr>
          <w:rFonts w:ascii="Traditional Arabic" w:hAnsi="Traditional Arabic" w:cs="Traditional Arabic"/>
          <w:rtl/>
          <w:lang w:bidi="fa-IR"/>
        </w:rPr>
        <w:t>﴾</w:t>
      </w:r>
      <w:r w:rsidR="00872816" w:rsidRPr="00EB4951">
        <w:rPr>
          <w:rStyle w:val="Char3"/>
          <w:rFonts w:hint="cs"/>
          <w:rtl/>
        </w:rPr>
        <w:t xml:space="preserve"> </w:t>
      </w:r>
      <w:r w:rsidR="00872816" w:rsidRPr="005876CF">
        <w:rPr>
          <w:rStyle w:val="Char4"/>
          <w:rtl/>
        </w:rPr>
        <w:t>[</w:t>
      </w:r>
      <w:r w:rsidR="00872816" w:rsidRPr="005876CF">
        <w:rPr>
          <w:rStyle w:val="Char4"/>
          <w:rFonts w:hint="cs"/>
          <w:rtl/>
        </w:rPr>
        <w:t>الحج: 39-40</w:t>
      </w:r>
      <w:r w:rsidR="00872816" w:rsidRPr="005876CF">
        <w:rPr>
          <w:rStyle w:val="Char4"/>
          <w:rtl/>
        </w:rPr>
        <w:t>]</w:t>
      </w:r>
      <w:r w:rsidR="00872816" w:rsidRPr="005876CF">
        <w:rPr>
          <w:rStyle w:val="Char4"/>
          <w:rFonts w:hint="cs"/>
          <w:rtl/>
        </w:rPr>
        <w:t>.</w:t>
      </w:r>
    </w:p>
    <w:p w:rsidR="00006507" w:rsidRPr="00EB4951" w:rsidRDefault="00006507" w:rsidP="00FD77E4">
      <w:pPr>
        <w:ind w:firstLine="284"/>
        <w:jc w:val="both"/>
        <w:rPr>
          <w:rStyle w:val="Char3"/>
          <w:rtl/>
        </w:rPr>
      </w:pPr>
      <w:r>
        <w:rPr>
          <w:rFonts w:cs="Traditional Arabic" w:hint="cs"/>
          <w:rtl/>
          <w:lang w:bidi="fa-IR"/>
        </w:rPr>
        <w:t>«</w:t>
      </w:r>
      <w:r w:rsidRPr="00EB4951">
        <w:rPr>
          <w:rStyle w:val="Char3"/>
          <w:rFonts w:hint="cs"/>
          <w:rtl/>
        </w:rPr>
        <w:t>اجاز</w:t>
      </w:r>
      <w:r w:rsidR="00152672">
        <w:rPr>
          <w:rStyle w:val="Char3"/>
          <w:rFonts w:hint="cs"/>
          <w:rtl/>
        </w:rPr>
        <w:t>ۀ</w:t>
      </w:r>
      <w:r w:rsidRPr="00EB4951">
        <w:rPr>
          <w:rStyle w:val="Char3"/>
          <w:rFonts w:hint="cs"/>
          <w:rtl/>
        </w:rPr>
        <w:t xml:space="preserve"> جهاد داده شد به کسانی که از طرف کفار با</w:t>
      </w:r>
      <w:r w:rsidR="001F5F81" w:rsidRPr="00EB4951">
        <w:rPr>
          <w:rStyle w:val="Char3"/>
          <w:rFonts w:hint="cs"/>
          <w:rtl/>
        </w:rPr>
        <w:t xml:space="preserve"> آن‌ها </w:t>
      </w:r>
      <w:r w:rsidRPr="00EB4951">
        <w:rPr>
          <w:rStyle w:val="Char3"/>
          <w:rFonts w:hint="cs"/>
          <w:rtl/>
        </w:rPr>
        <w:t>جنگ کرده می‌شود، زیرا نسبت به</w:t>
      </w:r>
      <w:r w:rsidR="001F5F81" w:rsidRPr="00EB4951">
        <w:rPr>
          <w:rStyle w:val="Char3"/>
          <w:rFonts w:hint="cs"/>
          <w:rtl/>
        </w:rPr>
        <w:t xml:space="preserve"> آن‌ها </w:t>
      </w:r>
      <w:r w:rsidRPr="00EB4951">
        <w:rPr>
          <w:rStyle w:val="Char3"/>
          <w:rFonts w:hint="cs"/>
          <w:rtl/>
        </w:rPr>
        <w:t>ظلم شده است، و همانا خداوند بر نصر</w:t>
      </w:r>
      <w:r w:rsidR="001F5F81" w:rsidRPr="00EB4951">
        <w:rPr>
          <w:rStyle w:val="Char3"/>
          <w:rFonts w:hint="cs"/>
          <w:rtl/>
        </w:rPr>
        <w:t xml:space="preserve"> آن‌ها </w:t>
      </w:r>
      <w:r w:rsidRPr="00EB4951">
        <w:rPr>
          <w:rStyle w:val="Char3"/>
          <w:rFonts w:hint="cs"/>
          <w:rtl/>
        </w:rPr>
        <w:t>یقیناً توانا است، کسانی که از شهرهای خود به ناحق فقط به این جهت</w:t>
      </w:r>
      <w:r w:rsidR="00921970" w:rsidRPr="00EB4951">
        <w:rPr>
          <w:rStyle w:val="Char3"/>
          <w:rFonts w:hint="cs"/>
          <w:rtl/>
        </w:rPr>
        <w:t xml:space="preserve"> اخراج شدند که می‌گویند: پروردگار ما الله است</w:t>
      </w:r>
      <w:r w:rsidR="00921970">
        <w:rPr>
          <w:rFonts w:cs="Traditional Arabic" w:hint="cs"/>
          <w:rtl/>
          <w:lang w:bidi="fa-IR"/>
        </w:rPr>
        <w:t>»</w:t>
      </w:r>
      <w:r w:rsidR="00921970" w:rsidRPr="00EB4951">
        <w:rPr>
          <w:rStyle w:val="Char3"/>
          <w:rFonts w:hint="cs"/>
          <w:rtl/>
        </w:rPr>
        <w:t>.</w:t>
      </w:r>
    </w:p>
    <w:p w:rsidR="00AD64AE" w:rsidRPr="00E973C0" w:rsidRDefault="00CE3ECA" w:rsidP="00F409CE">
      <w:pPr>
        <w:pStyle w:val="a1"/>
        <w:rPr>
          <w:rtl/>
        </w:rPr>
      </w:pPr>
      <w:bookmarkStart w:id="64" w:name="_Toc424209905"/>
      <w:r w:rsidRPr="00E973C0">
        <w:rPr>
          <w:rFonts w:hint="cs"/>
          <w:rtl/>
        </w:rPr>
        <w:t>علت اساسی جهاد نیز مظلومیت صحابه</w:t>
      </w:r>
      <w:r w:rsidR="00D060A6" w:rsidRPr="005876CF">
        <w:rPr>
          <w:rFonts w:cs="CTraditional Arabic" w:hint="cs"/>
          <w:b/>
          <w:bCs w:val="0"/>
          <w:sz w:val="28"/>
          <w:szCs w:val="28"/>
          <w:rtl/>
        </w:rPr>
        <w:t>ش</w:t>
      </w:r>
      <w:r w:rsidRPr="00E973C0">
        <w:rPr>
          <w:rFonts w:hint="cs"/>
          <w:rtl/>
        </w:rPr>
        <w:t xml:space="preserve"> است</w:t>
      </w:r>
      <w:bookmarkEnd w:id="64"/>
    </w:p>
    <w:p w:rsidR="00CE3ECA" w:rsidRPr="00EB4951" w:rsidRDefault="0041105D" w:rsidP="00FD77E4">
      <w:pPr>
        <w:ind w:firstLine="284"/>
        <w:jc w:val="both"/>
        <w:rPr>
          <w:rStyle w:val="Char3"/>
          <w:rtl/>
        </w:rPr>
      </w:pPr>
      <w:r w:rsidRPr="00EB4951">
        <w:rPr>
          <w:rStyle w:val="Char3"/>
          <w:rFonts w:hint="cs"/>
          <w:rtl/>
        </w:rPr>
        <w:t>قبلاً بیان شد که اساس هجرت بر مظلومیت صحابه قائم است. در اینجا علت مشروعیت جهاد نیز مظلومیت صحابه قرار داده شد، و گناه و تقصیر صحابه کرام فقط این عنوان شده است که</w:t>
      </w:r>
      <w:r w:rsidR="001F5F81" w:rsidRPr="00EB4951">
        <w:rPr>
          <w:rStyle w:val="Char3"/>
          <w:rFonts w:hint="cs"/>
          <w:rtl/>
        </w:rPr>
        <w:t xml:space="preserve"> آن‌ها </w:t>
      </w:r>
      <w:r w:rsidRPr="00EB4951">
        <w:rPr>
          <w:rStyle w:val="Char3"/>
          <w:rFonts w:hint="cs"/>
          <w:rtl/>
        </w:rPr>
        <w:t>تنها خداوند یکتا را پروردگار خود می‌دانند و غیر از این هیچ گناهی ندارند.</w:t>
      </w:r>
    </w:p>
    <w:p w:rsidR="001451BF" w:rsidRPr="00EB4951" w:rsidRDefault="001451BF" w:rsidP="00FD77E4">
      <w:pPr>
        <w:ind w:firstLine="284"/>
        <w:jc w:val="both"/>
        <w:rPr>
          <w:rStyle w:val="Char3"/>
          <w:rtl/>
        </w:rPr>
      </w:pPr>
      <w:r w:rsidRPr="00EB4951">
        <w:rPr>
          <w:rStyle w:val="Char3"/>
          <w:rFonts w:hint="cs"/>
          <w:rtl/>
        </w:rPr>
        <w:t>به خاطر عقید</w:t>
      </w:r>
      <w:r w:rsidR="00152672">
        <w:rPr>
          <w:rStyle w:val="Char3"/>
          <w:rFonts w:hint="cs"/>
          <w:rtl/>
        </w:rPr>
        <w:t>ۀ</w:t>
      </w:r>
      <w:r w:rsidRPr="00EB4951">
        <w:rPr>
          <w:rStyle w:val="Char3"/>
          <w:rFonts w:hint="cs"/>
          <w:rtl/>
        </w:rPr>
        <w:t xml:space="preserve"> توحید مشرکان مکه مشتعل و خشمگین شده، صحاب</w:t>
      </w:r>
      <w:r w:rsidR="00152672">
        <w:rPr>
          <w:rStyle w:val="Char3"/>
          <w:rFonts w:hint="cs"/>
          <w:rtl/>
        </w:rPr>
        <w:t>ۀ</w:t>
      </w:r>
      <w:r w:rsidRPr="00EB4951">
        <w:rPr>
          <w:rStyle w:val="Char3"/>
          <w:rFonts w:hint="cs"/>
          <w:rtl/>
        </w:rPr>
        <w:t xml:space="preserve"> کرام را هدف ظلم و شدائد قرار دادند و تا حدی آنان را آماج و</w:t>
      </w:r>
      <w:r w:rsidR="004208D6">
        <w:rPr>
          <w:rStyle w:val="Char3"/>
          <w:rFonts w:hint="cs"/>
          <w:rtl/>
        </w:rPr>
        <w:t xml:space="preserve"> نشانۀ </w:t>
      </w:r>
      <w:r w:rsidRPr="00EB4951">
        <w:rPr>
          <w:rStyle w:val="Char3"/>
          <w:rFonts w:hint="cs"/>
          <w:rtl/>
        </w:rPr>
        <w:t>جور و جفا قرار دادند که آن مظلومان مجبور به ترک وطن گشتند، ولی چون در آنجا نیز مشرکان مکه نگذاشتند که آرام بنشینند و به آسودگی به سر برند و بر مدینه شورش کردند تا اسلام و مسلمانان را نابود کنند، آنگاه جهاد با کافران فرض قرار گرفت.</w:t>
      </w:r>
    </w:p>
    <w:p w:rsidR="001C0371" w:rsidRPr="00EB4951" w:rsidRDefault="00EE16E1" w:rsidP="00FD77E4">
      <w:pPr>
        <w:jc w:val="both"/>
        <w:rPr>
          <w:rStyle w:val="Char3"/>
          <w:rtl/>
        </w:rPr>
      </w:pPr>
      <w:r w:rsidRPr="00EB4951">
        <w:rPr>
          <w:rStyle w:val="Char3"/>
          <w:rFonts w:hint="cs"/>
          <w:rtl/>
        </w:rPr>
        <w:t>یک نکت</w:t>
      </w:r>
      <w:r w:rsidR="00152672">
        <w:rPr>
          <w:rStyle w:val="Char3"/>
          <w:rFonts w:hint="cs"/>
          <w:rtl/>
        </w:rPr>
        <w:t>ۀ</w:t>
      </w:r>
      <w:r w:rsidRPr="00EB4951">
        <w:rPr>
          <w:rStyle w:val="Char3"/>
          <w:rFonts w:hint="cs"/>
          <w:rtl/>
        </w:rPr>
        <w:t xml:space="preserve"> مهم:</w:t>
      </w:r>
    </w:p>
    <w:p w:rsidR="00EE16E1" w:rsidRPr="00EB4951" w:rsidRDefault="00CD07D9" w:rsidP="00FD77E4">
      <w:pPr>
        <w:ind w:firstLine="284"/>
        <w:jc w:val="both"/>
        <w:rPr>
          <w:rStyle w:val="Char3"/>
          <w:rtl/>
        </w:rPr>
      </w:pPr>
      <w:r w:rsidRPr="00EB4951">
        <w:rPr>
          <w:rStyle w:val="Char3"/>
          <w:rFonts w:hint="cs"/>
          <w:rtl/>
        </w:rPr>
        <w:t>در بیان مظلومیت صحابه کرام</w:t>
      </w:r>
      <w:r w:rsidR="00D060A6">
        <w:rPr>
          <w:rFonts w:cs="CTraditional Arabic" w:hint="cs"/>
          <w:rtl/>
          <w:lang w:bidi="fa-IR"/>
        </w:rPr>
        <w:t>ش</w:t>
      </w:r>
      <w:r w:rsidRPr="00EB4951">
        <w:rPr>
          <w:rStyle w:val="Char3"/>
          <w:rFonts w:hint="cs"/>
          <w:rtl/>
        </w:rPr>
        <w:t xml:space="preserve"> بطور ضمنی این واقعیت نیز مشخص و مبرهن شد که جمیع حضرات مهاجرین</w:t>
      </w:r>
      <w:r w:rsidR="00D060A6">
        <w:rPr>
          <w:rFonts w:cs="CTraditional Arabic" w:hint="cs"/>
          <w:rtl/>
          <w:lang w:bidi="fa-IR"/>
        </w:rPr>
        <w:t>ش</w:t>
      </w:r>
      <w:r w:rsidRPr="00EB4951">
        <w:rPr>
          <w:rStyle w:val="Char3"/>
          <w:rFonts w:hint="cs"/>
          <w:rtl/>
        </w:rPr>
        <w:t xml:space="preserve"> به ناحق و بیگناه از خانه‌هایشان اخراج گردیدند، یگانه جرم و تقصیر غیر قابل گذشت آنان (از نظر دشمنان دین) فقط این بود که ایمان و اسلام و ربوبیت و وحدانیت خدای یکتا را قبول و اعلان و اظهار کردند، چقدر غلط‌اندیش و اشتباه‌کارند کسانی که نابکارانه و سعی ناپاک بر این دارند که دامن ایمان و عمل صحاب</w:t>
      </w:r>
      <w:r w:rsidR="00152672">
        <w:rPr>
          <w:rStyle w:val="Char3"/>
          <w:rFonts w:hint="cs"/>
          <w:rtl/>
        </w:rPr>
        <w:t>ۀ</w:t>
      </w:r>
      <w:r w:rsidRPr="00EB4951">
        <w:rPr>
          <w:rStyle w:val="Char3"/>
          <w:rFonts w:hint="cs"/>
          <w:rtl/>
        </w:rPr>
        <w:t xml:space="preserve"> کرام</w:t>
      </w:r>
      <w:r w:rsidR="00D060A6">
        <w:rPr>
          <w:rFonts w:cs="CTraditional Arabic" w:hint="cs"/>
          <w:rtl/>
          <w:lang w:bidi="fa-IR"/>
        </w:rPr>
        <w:t>ش</w:t>
      </w:r>
      <w:r w:rsidRPr="00EB4951">
        <w:rPr>
          <w:rStyle w:val="Char3"/>
          <w:rFonts w:hint="cs"/>
          <w:rtl/>
        </w:rPr>
        <w:t xml:space="preserve"> بخصوص حضرات مهاجران</w:t>
      </w:r>
      <w:r w:rsidR="00D060A6">
        <w:rPr>
          <w:rFonts w:cs="CTraditional Arabic" w:hint="cs"/>
          <w:rtl/>
          <w:lang w:bidi="fa-IR"/>
        </w:rPr>
        <w:t>ش</w:t>
      </w:r>
      <w:r w:rsidRPr="00EB4951">
        <w:rPr>
          <w:rStyle w:val="Char3"/>
          <w:rFonts w:hint="cs"/>
          <w:rtl/>
        </w:rPr>
        <w:t xml:space="preserve"> را داغدار جلوه دهند؛ و شخصیت عظیم آنان را هدف طعن و تشنیع قرار داده</w:t>
      </w:r>
      <w:r w:rsidRPr="009162D5">
        <w:rPr>
          <w:rStyle w:val="Char3"/>
          <w:rFonts w:hint="cs"/>
          <w:vertAlign w:val="superscript"/>
          <w:rtl/>
        </w:rPr>
        <w:t>(</w:t>
      </w:r>
      <w:r w:rsidRPr="009162D5">
        <w:rPr>
          <w:rStyle w:val="Char3"/>
          <w:vertAlign w:val="superscript"/>
          <w:rtl/>
        </w:rPr>
        <w:footnoteReference w:id="196"/>
      </w:r>
      <w:r w:rsidRPr="009162D5">
        <w:rPr>
          <w:rStyle w:val="Char3"/>
          <w:rFonts w:hint="cs"/>
          <w:vertAlign w:val="superscript"/>
          <w:rtl/>
        </w:rPr>
        <w:t>)</w:t>
      </w:r>
      <w:r w:rsidRPr="00EB4951">
        <w:rPr>
          <w:rStyle w:val="Char3"/>
          <w:rFonts w:hint="cs"/>
          <w:rtl/>
        </w:rPr>
        <w:t>.</w:t>
      </w:r>
    </w:p>
    <w:p w:rsidR="006F5F6B" w:rsidRPr="00EB4951" w:rsidRDefault="006F5F6B" w:rsidP="00FD77E4">
      <w:pPr>
        <w:ind w:firstLine="284"/>
        <w:jc w:val="both"/>
        <w:rPr>
          <w:rStyle w:val="Char3"/>
          <w:rtl/>
        </w:rPr>
      </w:pPr>
      <w:r w:rsidRPr="00EB4951">
        <w:rPr>
          <w:rStyle w:val="Char3"/>
          <w:rFonts w:hint="cs"/>
          <w:rtl/>
        </w:rPr>
        <w:t>کاش</w:t>
      </w:r>
      <w:r w:rsidR="001F5F81" w:rsidRPr="00EB4951">
        <w:rPr>
          <w:rStyle w:val="Char3"/>
          <w:rFonts w:hint="cs"/>
          <w:rtl/>
        </w:rPr>
        <w:t xml:space="preserve"> آن‌ها </w:t>
      </w:r>
      <w:r w:rsidRPr="00EB4951">
        <w:rPr>
          <w:rStyle w:val="Char3"/>
          <w:rFonts w:hint="cs"/>
          <w:rtl/>
        </w:rPr>
        <w:t>به کتاب الله، قرآن مجید ایمان می‌آوردند که شاهد عادل و گواه طهارت نفس، پاکدامنی، بی‌آلایشی و بی</w:t>
      </w:r>
      <w:r w:rsidR="001A5186" w:rsidRPr="00EB4951">
        <w:rPr>
          <w:rStyle w:val="Char3"/>
          <w:rFonts w:hint="eastAsia"/>
          <w:rtl/>
        </w:rPr>
        <w:t>‌</w:t>
      </w:r>
      <w:r w:rsidRPr="00EB4951">
        <w:rPr>
          <w:rStyle w:val="Char3"/>
          <w:rFonts w:hint="cs"/>
          <w:rtl/>
        </w:rPr>
        <w:t>گناهی تمام حضرات مهاجرین است.</w:t>
      </w:r>
    </w:p>
    <w:p w:rsidR="00C275CE" w:rsidRPr="00EB4951" w:rsidRDefault="00C275CE" w:rsidP="00FD77E4">
      <w:pPr>
        <w:ind w:firstLine="284"/>
        <w:jc w:val="both"/>
        <w:rPr>
          <w:rStyle w:val="Char3"/>
          <w:rtl/>
        </w:rPr>
      </w:pPr>
      <w:r w:rsidRPr="00EB4951">
        <w:rPr>
          <w:rStyle w:val="Char3"/>
          <w:rFonts w:hint="cs"/>
          <w:rtl/>
        </w:rPr>
        <w:t xml:space="preserve">(این امر از عجائب دردآمیز تاریخ است </w:t>
      </w:r>
      <w:r>
        <w:rPr>
          <w:rFonts w:cs="Times New Roman" w:hint="cs"/>
          <w:rtl/>
          <w:lang w:bidi="fa-IR"/>
        </w:rPr>
        <w:t>–</w:t>
      </w:r>
      <w:r w:rsidRPr="00EB4951">
        <w:rPr>
          <w:rStyle w:val="Char3"/>
          <w:rFonts w:hint="cs"/>
          <w:rtl/>
        </w:rPr>
        <w:t xml:space="preserve"> مترجم) که سلسل</w:t>
      </w:r>
      <w:r w:rsidR="00152672">
        <w:rPr>
          <w:rStyle w:val="Char3"/>
          <w:rFonts w:hint="cs"/>
          <w:rtl/>
        </w:rPr>
        <w:t>ۀ</w:t>
      </w:r>
      <w:r w:rsidRPr="00EB4951">
        <w:rPr>
          <w:rStyle w:val="Char3"/>
          <w:rFonts w:hint="cs"/>
          <w:rtl/>
        </w:rPr>
        <w:t xml:space="preserve"> جور و ستم و تعدی مشرکان مکه نسبت به صحابه</w:t>
      </w:r>
      <w:r w:rsidR="00D060A6">
        <w:rPr>
          <w:rFonts w:cs="CTraditional Arabic" w:hint="cs"/>
          <w:rtl/>
          <w:lang w:bidi="fa-IR"/>
        </w:rPr>
        <w:t>ش</w:t>
      </w:r>
      <w:r w:rsidRPr="00EB4951">
        <w:rPr>
          <w:rStyle w:val="Char3"/>
          <w:rFonts w:hint="cs"/>
          <w:rtl/>
        </w:rPr>
        <w:t xml:space="preserve"> پایان یافت، اما سلسل</w:t>
      </w:r>
      <w:r w:rsidR="00152672">
        <w:rPr>
          <w:rStyle w:val="Char3"/>
          <w:rFonts w:hint="cs"/>
          <w:rtl/>
        </w:rPr>
        <w:t>ۀ</w:t>
      </w:r>
      <w:r w:rsidRPr="00EB4951">
        <w:rPr>
          <w:rStyle w:val="Char3"/>
          <w:rFonts w:hint="cs"/>
          <w:rtl/>
        </w:rPr>
        <w:t xml:space="preserve"> ظلم و ستم دشمنان صحابه</w:t>
      </w:r>
      <w:r w:rsidR="00D060A6">
        <w:rPr>
          <w:rFonts w:cs="CTraditional Arabic" w:hint="cs"/>
          <w:rtl/>
          <w:lang w:bidi="fa-IR"/>
        </w:rPr>
        <w:t>ش</w:t>
      </w:r>
      <w:r w:rsidRPr="00EB4951">
        <w:rPr>
          <w:rStyle w:val="Char3"/>
          <w:rFonts w:hint="cs"/>
          <w:rtl/>
        </w:rPr>
        <w:t xml:space="preserve"> (که در واقع کافرانی مسلمان نما هستند </w:t>
      </w:r>
      <w:r>
        <w:rPr>
          <w:rFonts w:cs="Times New Roman" w:hint="cs"/>
          <w:rtl/>
          <w:lang w:bidi="fa-IR"/>
        </w:rPr>
        <w:t>–</w:t>
      </w:r>
      <w:r w:rsidRPr="00EB4951">
        <w:rPr>
          <w:rStyle w:val="Char3"/>
          <w:rFonts w:hint="cs"/>
          <w:rtl/>
        </w:rPr>
        <w:t xml:space="preserve"> مترجم) نسبت به آنان پس از گذشت قرن‌ها هنوزهم ادامه دارد. (در نتیجه آشکار است </w:t>
      </w:r>
      <w:r>
        <w:rPr>
          <w:rFonts w:cs="Times New Roman" w:hint="cs"/>
          <w:rtl/>
          <w:lang w:bidi="fa-IR"/>
        </w:rPr>
        <w:t>–</w:t>
      </w:r>
      <w:r w:rsidRPr="00EB4951">
        <w:rPr>
          <w:rStyle w:val="Char3"/>
          <w:rFonts w:hint="cs"/>
          <w:rtl/>
        </w:rPr>
        <w:t xml:space="preserve"> مترجم) که مظلومیت صحابه کرام غیر مختتم است</w:t>
      </w:r>
      <w:r w:rsidRPr="009162D5">
        <w:rPr>
          <w:rStyle w:val="Char3"/>
          <w:rFonts w:hint="cs"/>
          <w:vertAlign w:val="superscript"/>
          <w:rtl/>
        </w:rPr>
        <w:t>(</w:t>
      </w:r>
      <w:r w:rsidRPr="009162D5">
        <w:rPr>
          <w:rStyle w:val="Char3"/>
          <w:vertAlign w:val="superscript"/>
          <w:rtl/>
        </w:rPr>
        <w:footnoteReference w:id="197"/>
      </w:r>
      <w:r w:rsidRPr="009162D5">
        <w:rPr>
          <w:rStyle w:val="Char3"/>
          <w:rFonts w:hint="cs"/>
          <w:vertAlign w:val="superscript"/>
          <w:rtl/>
        </w:rPr>
        <w:t>)</w:t>
      </w:r>
      <w:r w:rsidRPr="00EB4951">
        <w:rPr>
          <w:rStyle w:val="Char3"/>
          <w:rFonts w:hint="cs"/>
          <w:rtl/>
        </w:rPr>
        <w:t xml:space="preserve"> در تواتر و تسلسل آن تفاوت و فرقی ایجاد نشده است </w:t>
      </w:r>
      <w:r>
        <w:rPr>
          <w:rFonts w:cs="Times New Roman" w:hint="cs"/>
          <w:rtl/>
          <w:lang w:bidi="fa-IR"/>
        </w:rPr>
        <w:t>–</w:t>
      </w:r>
      <w:r w:rsidRPr="00EB4951">
        <w:rPr>
          <w:rStyle w:val="Char3"/>
          <w:rFonts w:hint="cs"/>
          <w:rtl/>
        </w:rPr>
        <w:t xml:space="preserve"> رضی الله عنهم اجمعین.</w:t>
      </w:r>
    </w:p>
    <w:p w:rsidR="00EA28F5" w:rsidRPr="005876CF" w:rsidRDefault="00EA28F5" w:rsidP="00FD77E4">
      <w:pPr>
        <w:ind w:firstLine="284"/>
        <w:jc w:val="both"/>
        <w:rPr>
          <w:rStyle w:val="Char4"/>
          <w:rtl/>
        </w:rPr>
      </w:pPr>
      <w:r w:rsidRPr="00EB4951">
        <w:rPr>
          <w:rStyle w:val="Char3"/>
          <w:rFonts w:hint="cs"/>
          <w:rtl/>
        </w:rPr>
        <w:t xml:space="preserve">6- </w:t>
      </w:r>
      <w:r w:rsidR="00872816">
        <w:rPr>
          <w:rFonts w:ascii="Traditional Arabic" w:hAnsi="Traditional Arabic" w:cs="Traditional Arabic"/>
          <w:rtl/>
          <w:lang w:bidi="fa-IR"/>
        </w:rPr>
        <w:t>﴿</w:t>
      </w:r>
      <w:r w:rsidR="0004065F" w:rsidRPr="00E761CB">
        <w:rPr>
          <w:rStyle w:val="Char5"/>
          <w:rtl/>
        </w:rPr>
        <w:t>فَ</w:t>
      </w:r>
      <w:r w:rsidR="0004065F" w:rsidRPr="00E761CB">
        <w:rPr>
          <w:rStyle w:val="Char5"/>
          <w:rFonts w:hint="cs"/>
          <w:rtl/>
        </w:rPr>
        <w:t>ٱ</w:t>
      </w:r>
      <w:r w:rsidR="0004065F" w:rsidRPr="00E761CB">
        <w:rPr>
          <w:rStyle w:val="Char5"/>
          <w:rFonts w:hint="eastAsia"/>
          <w:rtl/>
        </w:rPr>
        <w:t>لَّذِينَ</w:t>
      </w:r>
      <w:r w:rsidR="0004065F" w:rsidRPr="00E761CB">
        <w:rPr>
          <w:rStyle w:val="Char5"/>
          <w:rtl/>
        </w:rPr>
        <w:t xml:space="preserve"> هَاجَرُواْ وَأُخۡرِجُواْ مِن دِيَٰرِهِمۡ وَأُوذُواْ فِي سَبِيلِي وَقَٰتَلُواْ وَقُتِلُواْ لَأُكَفِّرَنَّ عَنۡهُمۡ سَيِّ‍َٔاتِهِمۡ وَلَأُدۡخِلَنَّهُمۡ جَنَّٰتٖ تَجۡرِي مِن تَحۡتِهَا </w:t>
      </w:r>
      <w:r w:rsidR="0004065F" w:rsidRPr="00E761CB">
        <w:rPr>
          <w:rStyle w:val="Char5"/>
          <w:rFonts w:hint="cs"/>
          <w:rtl/>
        </w:rPr>
        <w:t>ٱ</w:t>
      </w:r>
      <w:r w:rsidR="0004065F" w:rsidRPr="00E761CB">
        <w:rPr>
          <w:rStyle w:val="Char5"/>
          <w:rFonts w:hint="eastAsia"/>
          <w:rtl/>
        </w:rPr>
        <w:t>لۡأَنۡهَٰرُ</w:t>
      </w:r>
      <w:r w:rsidR="0004065F" w:rsidRPr="00E761CB">
        <w:rPr>
          <w:rStyle w:val="Char5"/>
          <w:rtl/>
        </w:rPr>
        <w:t xml:space="preserve"> ثَوَابٗا مِّنۡ عِندِ </w:t>
      </w:r>
      <w:r w:rsidR="0004065F" w:rsidRPr="00E761CB">
        <w:rPr>
          <w:rStyle w:val="Char5"/>
          <w:rFonts w:hint="cs"/>
          <w:rtl/>
        </w:rPr>
        <w:t>ٱ</w:t>
      </w:r>
      <w:r w:rsidR="0004065F" w:rsidRPr="00E761CB">
        <w:rPr>
          <w:rStyle w:val="Char5"/>
          <w:rFonts w:hint="eastAsia"/>
          <w:rtl/>
        </w:rPr>
        <w:t>للَّهِۚ</w:t>
      </w:r>
      <w:r w:rsidR="0004065F" w:rsidRPr="00E761CB">
        <w:rPr>
          <w:rStyle w:val="Char5"/>
          <w:rtl/>
        </w:rPr>
        <w:t xml:space="preserve"> وَ</w:t>
      </w:r>
      <w:r w:rsidR="0004065F" w:rsidRPr="00E761CB">
        <w:rPr>
          <w:rStyle w:val="Char5"/>
          <w:rFonts w:hint="cs"/>
          <w:rtl/>
        </w:rPr>
        <w:t>ٱ</w:t>
      </w:r>
      <w:r w:rsidR="0004065F" w:rsidRPr="00E761CB">
        <w:rPr>
          <w:rStyle w:val="Char5"/>
          <w:rFonts w:hint="eastAsia"/>
          <w:rtl/>
        </w:rPr>
        <w:t>للَّهُ</w:t>
      </w:r>
      <w:r w:rsidR="0004065F" w:rsidRPr="00E761CB">
        <w:rPr>
          <w:rStyle w:val="Char5"/>
          <w:rtl/>
        </w:rPr>
        <w:t xml:space="preserve"> عِندَهُ</w:t>
      </w:r>
      <w:r w:rsidR="0004065F" w:rsidRPr="00E761CB">
        <w:rPr>
          <w:rStyle w:val="Char5"/>
          <w:rFonts w:hint="cs"/>
          <w:rtl/>
        </w:rPr>
        <w:t>ۥ</w:t>
      </w:r>
      <w:r w:rsidR="0004065F" w:rsidRPr="00E761CB">
        <w:rPr>
          <w:rStyle w:val="Char5"/>
          <w:rtl/>
        </w:rPr>
        <w:t xml:space="preserve"> حُسۡنُ </w:t>
      </w:r>
      <w:r w:rsidR="0004065F" w:rsidRPr="00E761CB">
        <w:rPr>
          <w:rStyle w:val="Char5"/>
          <w:rFonts w:hint="cs"/>
          <w:rtl/>
        </w:rPr>
        <w:t>ٱ</w:t>
      </w:r>
      <w:r w:rsidR="0004065F" w:rsidRPr="00E761CB">
        <w:rPr>
          <w:rStyle w:val="Char5"/>
          <w:rFonts w:hint="eastAsia"/>
          <w:rtl/>
        </w:rPr>
        <w:t>لثَّوَابِ</w:t>
      </w:r>
      <w:r w:rsidR="0004065F" w:rsidRPr="00E761CB">
        <w:rPr>
          <w:rStyle w:val="Char5"/>
          <w:rtl/>
        </w:rPr>
        <w:t xml:space="preserve"> ١٩٥</w:t>
      </w:r>
      <w:r w:rsidR="00872816">
        <w:rPr>
          <w:rFonts w:ascii="Traditional Arabic" w:hAnsi="Traditional Arabic" w:cs="Traditional Arabic"/>
          <w:rtl/>
          <w:lang w:bidi="fa-IR"/>
        </w:rPr>
        <w:t>﴾</w:t>
      </w:r>
      <w:r w:rsidR="00872816" w:rsidRPr="00EB4951">
        <w:rPr>
          <w:rStyle w:val="Char3"/>
          <w:rFonts w:hint="cs"/>
          <w:rtl/>
        </w:rPr>
        <w:t xml:space="preserve"> </w:t>
      </w:r>
      <w:r w:rsidR="00872816" w:rsidRPr="005876CF">
        <w:rPr>
          <w:rStyle w:val="Char4"/>
          <w:rtl/>
        </w:rPr>
        <w:t>[</w:t>
      </w:r>
      <w:r w:rsidR="00872816" w:rsidRPr="005876CF">
        <w:rPr>
          <w:rStyle w:val="Char4"/>
          <w:rFonts w:hint="cs"/>
          <w:rtl/>
        </w:rPr>
        <w:t>آل عمران: 195</w:t>
      </w:r>
      <w:r w:rsidR="00872816" w:rsidRPr="005876CF">
        <w:rPr>
          <w:rStyle w:val="Char4"/>
          <w:rtl/>
        </w:rPr>
        <w:t>]</w:t>
      </w:r>
      <w:r w:rsidR="00872816" w:rsidRPr="005876CF">
        <w:rPr>
          <w:rStyle w:val="Char4"/>
          <w:rFonts w:hint="cs"/>
          <w:rtl/>
        </w:rPr>
        <w:t>.</w:t>
      </w:r>
    </w:p>
    <w:p w:rsidR="00EA28F5" w:rsidRPr="00EB4951" w:rsidRDefault="00EA28F5" w:rsidP="00FD77E4">
      <w:pPr>
        <w:ind w:firstLine="284"/>
        <w:jc w:val="both"/>
        <w:rPr>
          <w:rStyle w:val="Char3"/>
          <w:rtl/>
        </w:rPr>
      </w:pPr>
      <w:r>
        <w:rPr>
          <w:rFonts w:cs="Traditional Arabic" w:hint="cs"/>
          <w:rtl/>
          <w:lang w:bidi="fa-IR"/>
        </w:rPr>
        <w:t>«</w:t>
      </w:r>
      <w:r w:rsidRPr="00EB4951">
        <w:rPr>
          <w:rStyle w:val="Char3"/>
          <w:rFonts w:hint="cs"/>
          <w:rtl/>
        </w:rPr>
        <w:t>پس کسانی که هجرت کردند و از خانه‌ها بیرون رانده شدند، و در راه من به آنان آزار رسانیده شد و جهاد کردند و کشته شدند، حتماً خطاهای آنان را می‌بخشم و آنان را حتماً داخل باغ‌هائی خواهم کرد که در میان</w:t>
      </w:r>
      <w:r w:rsidR="001F5F81" w:rsidRPr="00EB4951">
        <w:rPr>
          <w:rStyle w:val="Char3"/>
          <w:rFonts w:hint="cs"/>
          <w:rtl/>
        </w:rPr>
        <w:t xml:space="preserve"> آن‌ها </w:t>
      </w:r>
      <w:r w:rsidRPr="00EB4951">
        <w:rPr>
          <w:rStyle w:val="Char3"/>
          <w:rFonts w:hint="cs"/>
          <w:rtl/>
        </w:rPr>
        <w:t>نهرها جریان دارد، این مزدی است از جانب الله و نزد خداوند مزد بسیار خوب موجود است.</w:t>
      </w:r>
    </w:p>
    <w:p w:rsidR="00F86263" w:rsidRPr="00B9248B" w:rsidRDefault="009214CE" w:rsidP="00F409CE">
      <w:pPr>
        <w:pStyle w:val="a1"/>
        <w:rPr>
          <w:rtl/>
        </w:rPr>
      </w:pPr>
      <w:bookmarkStart w:id="65" w:name="_Toc424209906"/>
      <w:r>
        <w:rPr>
          <w:rFonts w:hint="cs"/>
          <w:rtl/>
        </w:rPr>
        <w:t>اذیت شدن در راه خدا</w:t>
      </w:r>
      <w:bookmarkEnd w:id="65"/>
    </w:p>
    <w:p w:rsidR="005127BB" w:rsidRPr="00EB4951" w:rsidRDefault="00612FEF" w:rsidP="00377CF7">
      <w:pPr>
        <w:ind w:firstLine="284"/>
        <w:jc w:val="both"/>
        <w:rPr>
          <w:rStyle w:val="Char3"/>
          <w:rtl/>
        </w:rPr>
      </w:pPr>
      <w:r w:rsidRPr="00EB4951">
        <w:rPr>
          <w:rStyle w:val="Char3"/>
          <w:rFonts w:hint="cs"/>
          <w:rtl/>
        </w:rPr>
        <w:t>شهادت زنده و جاوید نصوص قرآنی وجود دارد که آزار و تکالیفی که به حضرات مهاجران</w:t>
      </w:r>
      <w:r w:rsidR="00FD1CBB" w:rsidRPr="00FD1CBB">
        <w:rPr>
          <w:rFonts w:cs="CTraditional Arabic" w:hint="cs"/>
          <w:rtl/>
          <w:lang w:bidi="fa-IR"/>
        </w:rPr>
        <w:t>ش</w:t>
      </w:r>
      <w:r w:rsidRPr="00EB4951">
        <w:rPr>
          <w:rStyle w:val="Char3"/>
          <w:rFonts w:hint="cs"/>
          <w:rtl/>
        </w:rPr>
        <w:t xml:space="preserve"> داده می‌شد محض و خالص در راه خدا و به خاطر خدا بود؛ و در عوض آن از جانب خداوند متعال به آنان بهشت اعطا شد، و حسن ثواب و مزد نیکو به نزدیک پروردگار موجود است.</w:t>
      </w:r>
    </w:p>
    <w:p w:rsidR="003C1C23" w:rsidRPr="00E761CB" w:rsidRDefault="003C1C23" w:rsidP="00FD77E4">
      <w:pPr>
        <w:ind w:firstLine="284"/>
        <w:jc w:val="both"/>
        <w:rPr>
          <w:rStyle w:val="Char5"/>
          <w:rtl/>
        </w:rPr>
      </w:pPr>
      <w:r w:rsidRPr="00EB4951">
        <w:rPr>
          <w:rStyle w:val="Char3"/>
          <w:rFonts w:hint="cs"/>
          <w:rtl/>
        </w:rPr>
        <w:t>وگرنه، از طرف مردم به آنان در راه خدا چیزی دیگری جز آزار و ا</w:t>
      </w:r>
      <w:r w:rsidR="00D060A6" w:rsidRPr="00EB4951">
        <w:rPr>
          <w:rStyle w:val="Char3"/>
          <w:rFonts w:hint="cs"/>
          <w:rtl/>
        </w:rPr>
        <w:t>ذیت</w:t>
      </w:r>
      <w:r w:rsidRPr="00EB4951">
        <w:rPr>
          <w:rStyle w:val="Char3"/>
          <w:rFonts w:hint="cs"/>
          <w:rtl/>
        </w:rPr>
        <w:t xml:space="preserve"> رسانده نشد و از خانه‌هایشان بیرون رانده شدند و در عوض خدمات ارزنده اسلامی‌شان، طعن و تشنیع، مذمت و ملامت، سب و شتم عایدشان شد. بدیهی است که این بدترین عوضی است که از جانب بدترین اشخاص دنیا به آنان داده می‌شود، خداوند آنان را هدایت فرماید، به هرحال از آیات عدید</w:t>
      </w:r>
      <w:r w:rsidR="00152672">
        <w:rPr>
          <w:rStyle w:val="Char3"/>
          <w:rFonts w:hint="cs"/>
          <w:rtl/>
        </w:rPr>
        <w:t>ۀ</w:t>
      </w:r>
      <w:r w:rsidRPr="00EB4951">
        <w:rPr>
          <w:rStyle w:val="Char3"/>
          <w:rFonts w:hint="cs"/>
          <w:rtl/>
        </w:rPr>
        <w:t xml:space="preserve"> قرآنکریم، مظلومیت صحابه کرام</w:t>
      </w:r>
      <w:r w:rsidR="00D060A6">
        <w:rPr>
          <w:rFonts w:cs="CTraditional Arabic" w:hint="cs"/>
          <w:rtl/>
          <w:lang w:bidi="fa-IR"/>
        </w:rPr>
        <w:t>ش</w:t>
      </w:r>
      <w:r w:rsidRPr="00EB4951">
        <w:rPr>
          <w:rStyle w:val="Char3"/>
          <w:rFonts w:hint="cs"/>
          <w:rtl/>
        </w:rPr>
        <w:t xml:space="preserve"> واضح و ثابت است </w:t>
      </w:r>
      <w:r>
        <w:rPr>
          <w:rFonts w:cs="Times New Roman" w:hint="cs"/>
          <w:rtl/>
          <w:lang w:bidi="fa-IR"/>
        </w:rPr>
        <w:t>–</w:t>
      </w:r>
      <w:r w:rsidRPr="00EB4951">
        <w:rPr>
          <w:rStyle w:val="Char3"/>
          <w:rFonts w:hint="cs"/>
          <w:rtl/>
        </w:rPr>
        <w:t xml:space="preserve"> همچنین از این ارشادات ربانی</w:t>
      </w:r>
      <w:r w:rsidR="00872816" w:rsidRPr="00EB4951">
        <w:rPr>
          <w:rStyle w:val="Char3"/>
          <w:rFonts w:hint="cs"/>
          <w:rtl/>
        </w:rPr>
        <w:t xml:space="preserve"> </w:t>
      </w:r>
      <w:r w:rsidR="00872816">
        <w:rPr>
          <w:rFonts w:ascii="Traditional Arabic" w:hAnsi="Traditional Arabic" w:cs="Traditional Arabic"/>
          <w:rtl/>
          <w:lang w:bidi="fa-IR"/>
        </w:rPr>
        <w:t>﴿</w:t>
      </w:r>
      <w:r w:rsidR="00552DEC" w:rsidRPr="00E761CB">
        <w:rPr>
          <w:rStyle w:val="Char5"/>
          <w:rtl/>
        </w:rPr>
        <w:t>وَ</w:t>
      </w:r>
      <w:r w:rsidR="00552DEC" w:rsidRPr="00E761CB">
        <w:rPr>
          <w:rStyle w:val="Char5"/>
          <w:rFonts w:hint="cs"/>
          <w:rtl/>
        </w:rPr>
        <w:t>ٱ</w:t>
      </w:r>
      <w:r w:rsidR="00552DEC" w:rsidRPr="00E761CB">
        <w:rPr>
          <w:rStyle w:val="Char5"/>
          <w:rFonts w:hint="eastAsia"/>
          <w:rtl/>
        </w:rPr>
        <w:t>لَّذِينَ</w:t>
      </w:r>
      <w:r w:rsidR="00552DEC" w:rsidRPr="00E761CB">
        <w:rPr>
          <w:rStyle w:val="Char5"/>
          <w:rtl/>
        </w:rPr>
        <w:t xml:space="preserve"> هَاجَرُواْ فِي </w:t>
      </w:r>
      <w:r w:rsidR="00552DEC" w:rsidRPr="00E761CB">
        <w:rPr>
          <w:rStyle w:val="Char5"/>
          <w:rFonts w:hint="cs"/>
          <w:rtl/>
        </w:rPr>
        <w:t>ٱ</w:t>
      </w:r>
      <w:r w:rsidR="00552DEC" w:rsidRPr="00E761CB">
        <w:rPr>
          <w:rStyle w:val="Char5"/>
          <w:rFonts w:hint="eastAsia"/>
          <w:rtl/>
        </w:rPr>
        <w:t>للَّهِ</w:t>
      </w:r>
      <w:r w:rsidR="00552DEC" w:rsidRPr="00E761CB">
        <w:rPr>
          <w:rStyle w:val="Char5"/>
          <w:rtl/>
        </w:rPr>
        <w:t xml:space="preserve"> مِنۢ بَعۡدِ مَا ظُلِمُواْ</w:t>
      </w:r>
      <w:r w:rsidR="00872816">
        <w:rPr>
          <w:rFonts w:ascii="Traditional Arabic" w:hAnsi="Traditional Arabic" w:cs="Traditional Arabic"/>
          <w:rtl/>
          <w:lang w:bidi="fa-IR"/>
        </w:rPr>
        <w:t>﴾</w:t>
      </w:r>
      <w:r w:rsidRPr="00EB4951">
        <w:rPr>
          <w:rStyle w:val="Char3"/>
          <w:rFonts w:hint="cs"/>
          <w:rtl/>
        </w:rPr>
        <w:t xml:space="preserve"> و</w:t>
      </w:r>
      <w:r w:rsidR="00872816" w:rsidRPr="00EB4951">
        <w:rPr>
          <w:rStyle w:val="Char3"/>
          <w:rFonts w:hint="cs"/>
          <w:rtl/>
        </w:rPr>
        <w:t xml:space="preserve"> </w:t>
      </w:r>
      <w:r w:rsidR="00872816">
        <w:rPr>
          <w:rFonts w:ascii="Traditional Arabic" w:hAnsi="Traditional Arabic" w:cs="Traditional Arabic"/>
          <w:rtl/>
          <w:lang w:bidi="fa-IR"/>
        </w:rPr>
        <w:t>﴿</w:t>
      </w:r>
      <w:r w:rsidR="00552DEC" w:rsidRPr="00E761CB">
        <w:rPr>
          <w:rStyle w:val="Char5"/>
          <w:rtl/>
        </w:rPr>
        <w:t>لِلَّذِينَ هَاجَرُواْ مِنۢ بَعۡدِ مَا فُتِنُواْ</w:t>
      </w:r>
      <w:r w:rsidR="00872816">
        <w:rPr>
          <w:rFonts w:ascii="Traditional Arabic" w:hAnsi="Traditional Arabic" w:cs="Traditional Arabic"/>
          <w:rtl/>
          <w:lang w:bidi="fa-IR"/>
        </w:rPr>
        <w:t>﴾</w:t>
      </w:r>
      <w:r w:rsidRPr="00EB4951">
        <w:rPr>
          <w:rStyle w:val="Char3"/>
          <w:rFonts w:hint="cs"/>
          <w:rtl/>
        </w:rPr>
        <w:t xml:space="preserve"> </w:t>
      </w:r>
      <w:r w:rsidR="00C82740" w:rsidRPr="00EB4951">
        <w:rPr>
          <w:rStyle w:val="Char3"/>
          <w:rFonts w:hint="cs"/>
          <w:rtl/>
        </w:rPr>
        <w:t xml:space="preserve">و غیره این واقعیت </w:t>
      </w:r>
      <w:r w:rsidR="00DD623D" w:rsidRPr="00EB4951">
        <w:rPr>
          <w:rStyle w:val="Char3"/>
          <w:rFonts w:hint="cs"/>
          <w:rtl/>
        </w:rPr>
        <w:t xml:space="preserve">هم مبرهن و آشکار شد که </w:t>
      </w:r>
      <w:r w:rsidRPr="00EB4951">
        <w:rPr>
          <w:rStyle w:val="Char3"/>
          <w:rFonts w:hint="cs"/>
          <w:rtl/>
        </w:rPr>
        <w:t>هجرت بدنبال ظلم و ستم و فتنه و ابتلأ به عمل آمد، چون فتنه‌جویی و جفاکاری، ستم‌کاری و خونخواری به اوج خود رسید آنگاه دستور و اجاز</w:t>
      </w:r>
      <w:r w:rsidR="00152672">
        <w:rPr>
          <w:rStyle w:val="Char3"/>
          <w:rFonts w:hint="cs"/>
          <w:rtl/>
        </w:rPr>
        <w:t>ۀ</w:t>
      </w:r>
      <w:r w:rsidRPr="00EB4951">
        <w:rPr>
          <w:rStyle w:val="Char3"/>
          <w:rFonts w:hint="cs"/>
          <w:rtl/>
        </w:rPr>
        <w:t xml:space="preserve"> هجرت فرا رسید.</w:t>
      </w:r>
    </w:p>
    <w:p w:rsidR="003C1C23" w:rsidRPr="00EB4951" w:rsidRDefault="003C1C23" w:rsidP="00FD77E4">
      <w:pPr>
        <w:ind w:firstLine="284"/>
        <w:jc w:val="both"/>
        <w:rPr>
          <w:rStyle w:val="Char3"/>
          <w:rtl/>
        </w:rPr>
      </w:pPr>
      <w:r w:rsidRPr="00EB4951">
        <w:rPr>
          <w:rStyle w:val="Char3"/>
          <w:rFonts w:hint="cs"/>
          <w:rtl/>
        </w:rPr>
        <w:t>در زیر به شرح مواردی در باب هجرت می‌پردازیم:</w:t>
      </w:r>
    </w:p>
    <w:p w:rsidR="00156E32" w:rsidRPr="006508D3" w:rsidRDefault="00A820F3" w:rsidP="00F409CE">
      <w:pPr>
        <w:pStyle w:val="a1"/>
        <w:rPr>
          <w:rtl/>
        </w:rPr>
      </w:pPr>
      <w:bookmarkStart w:id="66" w:name="_Toc424209907"/>
      <w:r w:rsidRPr="006508D3">
        <w:rPr>
          <w:rFonts w:hint="cs"/>
          <w:rtl/>
        </w:rPr>
        <w:t>هجرت به حبشه</w:t>
      </w:r>
      <w:bookmarkEnd w:id="66"/>
    </w:p>
    <w:p w:rsidR="00A820F3" w:rsidRPr="00EB4951" w:rsidRDefault="00790382" w:rsidP="00FD77E4">
      <w:pPr>
        <w:ind w:firstLine="284"/>
        <w:jc w:val="both"/>
        <w:rPr>
          <w:rStyle w:val="Char3"/>
          <w:rtl/>
        </w:rPr>
      </w:pPr>
      <w:r w:rsidRPr="00EB4951">
        <w:rPr>
          <w:rStyle w:val="Char3"/>
          <w:rFonts w:hint="cs"/>
          <w:rtl/>
        </w:rPr>
        <w:t>چون مظالم و شدائد قریش به اوج رسیدند و سرزمین مکه با وجود وسعت خود بر صحابه کرام</w:t>
      </w:r>
      <w:r w:rsidR="00D060A6">
        <w:rPr>
          <w:rFonts w:cs="CTraditional Arabic" w:hint="cs"/>
          <w:rtl/>
          <w:lang w:bidi="fa-IR"/>
        </w:rPr>
        <w:t>ش</w:t>
      </w:r>
      <w:r w:rsidR="00D060A6" w:rsidRPr="00EB4951">
        <w:rPr>
          <w:rStyle w:val="Char3"/>
          <w:rFonts w:hint="cs"/>
          <w:rtl/>
        </w:rPr>
        <w:t xml:space="preserve"> تنگ شد، رسول اکرم</w:t>
      </w:r>
      <w:r w:rsidR="00D060A6">
        <w:rPr>
          <w:rFonts w:cs="CTraditional Arabic" w:hint="cs"/>
          <w:rtl/>
          <w:lang w:bidi="fa-IR"/>
        </w:rPr>
        <w:t>ص</w:t>
      </w:r>
      <w:r w:rsidRPr="00EB4951">
        <w:rPr>
          <w:rStyle w:val="Char3"/>
          <w:rFonts w:hint="cs"/>
          <w:rtl/>
        </w:rPr>
        <w:t xml:space="preserve"> بلاکشان محبت و پروانگان شمع رسالت را اجازه داد تا به سوی حبشه هجرت کنند </w:t>
      </w:r>
      <w:r>
        <w:rPr>
          <w:rFonts w:cs="Times New Roman" w:hint="cs"/>
          <w:rtl/>
          <w:lang w:bidi="fa-IR"/>
        </w:rPr>
        <w:t>–</w:t>
      </w:r>
      <w:r w:rsidRPr="00EB4951">
        <w:rPr>
          <w:rStyle w:val="Char3"/>
          <w:rFonts w:hint="cs"/>
          <w:rtl/>
        </w:rPr>
        <w:t xml:space="preserve"> خود هجرت دلیل ثبوت این واقعیت است که خون‌آشامی و سفاکی و ستمکاری و جفاکاری مشرکان به حدی رسیده بود که دیگر غیر قابل تحمل شده بود به همین جهت جان‌نثاران اسلام وطن عزیز خود را ترک داده غربت و دوری از وطن را اختیار کردند.</w:t>
      </w:r>
    </w:p>
    <w:p w:rsidR="006443A5" w:rsidRPr="00EB4951" w:rsidRDefault="006443A5" w:rsidP="00FD77E4">
      <w:pPr>
        <w:ind w:firstLine="284"/>
        <w:jc w:val="both"/>
        <w:rPr>
          <w:rStyle w:val="Char3"/>
          <w:rtl/>
        </w:rPr>
      </w:pPr>
      <w:r w:rsidRPr="00EB4951">
        <w:rPr>
          <w:rStyle w:val="Char3"/>
          <w:rFonts w:hint="cs"/>
          <w:rtl/>
        </w:rPr>
        <w:t>(الف) حافظ ابن عساکر از حضرت ام سلمه روایت می‌کند:</w:t>
      </w:r>
    </w:p>
    <w:p w:rsidR="00DD0419" w:rsidRPr="00EB4951" w:rsidRDefault="006443A5" w:rsidP="00FD77E4">
      <w:pPr>
        <w:ind w:firstLine="284"/>
        <w:jc w:val="both"/>
        <w:rPr>
          <w:rStyle w:val="Char3"/>
          <w:rtl/>
        </w:rPr>
      </w:pPr>
      <w:r w:rsidRPr="00E669C4">
        <w:rPr>
          <w:rStyle w:val="Char0"/>
          <w:rFonts w:hint="cs"/>
          <w:rtl/>
        </w:rPr>
        <w:t>«</w:t>
      </w:r>
      <w:r w:rsidR="004F5680" w:rsidRPr="00E669C4">
        <w:rPr>
          <w:rStyle w:val="Char0"/>
          <w:rFonts w:hint="cs"/>
          <w:rtl/>
        </w:rPr>
        <w:t>لما ضاقت مكة وأوذي أصحاب رسول الله صلى الله عليه وسلم وفتنوا ورأوا ما يصيبهم من البلاء</w:t>
      </w:r>
      <w:r w:rsidR="00683EE6" w:rsidRPr="00E669C4">
        <w:rPr>
          <w:rStyle w:val="Char0"/>
          <w:rFonts w:hint="cs"/>
          <w:rtl/>
        </w:rPr>
        <w:t xml:space="preserve"> والفتنة في دينهم و</w:t>
      </w:r>
      <w:r w:rsidR="006D28C7" w:rsidRPr="00E669C4">
        <w:rPr>
          <w:rStyle w:val="Char0"/>
          <w:rFonts w:hint="cs"/>
          <w:rtl/>
        </w:rPr>
        <w:t>أ</w:t>
      </w:r>
      <w:r w:rsidR="00683EE6" w:rsidRPr="00E669C4">
        <w:rPr>
          <w:rStyle w:val="Char0"/>
          <w:rFonts w:hint="cs"/>
          <w:rtl/>
        </w:rPr>
        <w:t>ن رسول الله صلى الله عليه وسلم</w:t>
      </w:r>
      <w:r w:rsidR="004F5680" w:rsidRPr="00E669C4">
        <w:rPr>
          <w:rStyle w:val="Char0"/>
          <w:rFonts w:hint="cs"/>
          <w:rtl/>
        </w:rPr>
        <w:t xml:space="preserve"> لا يستطيع دفع ذالك عنهم</w:t>
      </w:r>
      <w:r w:rsidRPr="00E669C4">
        <w:rPr>
          <w:rStyle w:val="Char0"/>
          <w:rFonts w:hint="cs"/>
          <w:rtl/>
        </w:rPr>
        <w:t>...»</w:t>
      </w:r>
      <w:r w:rsidRPr="00EB4951">
        <w:rPr>
          <w:rStyle w:val="Char3"/>
          <w:rFonts w:hint="cs"/>
          <w:rtl/>
        </w:rPr>
        <w:t>.</w:t>
      </w:r>
    </w:p>
    <w:p w:rsidR="001F6BA1" w:rsidRPr="00EB4951" w:rsidRDefault="001F6BA1" w:rsidP="00FD77E4">
      <w:pPr>
        <w:ind w:firstLine="284"/>
        <w:jc w:val="both"/>
        <w:rPr>
          <w:rStyle w:val="Char3"/>
          <w:rtl/>
        </w:rPr>
      </w:pPr>
      <w:r w:rsidRPr="00EB4951">
        <w:rPr>
          <w:rStyle w:val="Char3"/>
          <w:rFonts w:hint="cs"/>
          <w:rtl/>
        </w:rPr>
        <w:t>چون سرزم</w:t>
      </w:r>
      <w:r w:rsidR="00D060A6" w:rsidRPr="00EB4951">
        <w:rPr>
          <w:rStyle w:val="Char3"/>
          <w:rFonts w:hint="cs"/>
          <w:rtl/>
        </w:rPr>
        <w:t>ین مکه تنگ شد و یاران رسول الله</w:t>
      </w:r>
      <w:r w:rsidR="00D060A6">
        <w:rPr>
          <w:rFonts w:cs="CTraditional Arabic" w:hint="cs"/>
          <w:rtl/>
          <w:lang w:bidi="fa-IR"/>
        </w:rPr>
        <w:t>ص</w:t>
      </w:r>
      <w:r w:rsidRPr="00EB4951">
        <w:rPr>
          <w:rStyle w:val="Char3"/>
          <w:rFonts w:hint="cs"/>
          <w:rtl/>
        </w:rPr>
        <w:t xml:space="preserve"> آزار داده شدند و در آزمایشات و ابتلاها انداخته شدند، و آنچه که از بلا و فتنه و مصیبت به</w:t>
      </w:r>
      <w:r w:rsidR="001F5F81" w:rsidRPr="00EB4951">
        <w:rPr>
          <w:rStyle w:val="Char3"/>
          <w:rFonts w:hint="cs"/>
          <w:rtl/>
        </w:rPr>
        <w:t xml:space="preserve"> آن‌ها </w:t>
      </w:r>
      <w:r w:rsidRPr="00EB4951">
        <w:rPr>
          <w:rStyle w:val="Char3"/>
          <w:rFonts w:hint="cs"/>
          <w:rtl/>
        </w:rPr>
        <w:t>می‌رسید</w:t>
      </w:r>
      <w:r w:rsidR="00D060A6" w:rsidRPr="00EB4951">
        <w:rPr>
          <w:rStyle w:val="Char3"/>
          <w:rFonts w:hint="cs"/>
          <w:rtl/>
        </w:rPr>
        <w:t xml:space="preserve"> دیدند و متوجه شدند که رسول خدا</w:t>
      </w:r>
      <w:r w:rsidR="00D060A6">
        <w:rPr>
          <w:rFonts w:cs="CTraditional Arabic" w:hint="cs"/>
          <w:rtl/>
          <w:lang w:bidi="fa-IR"/>
        </w:rPr>
        <w:t>ص</w:t>
      </w:r>
      <w:r w:rsidRPr="00EB4951">
        <w:rPr>
          <w:rStyle w:val="Char3"/>
          <w:rFonts w:hint="cs"/>
          <w:rtl/>
        </w:rPr>
        <w:t xml:space="preserve"> برای دورکردن</w:t>
      </w:r>
      <w:r w:rsidR="001F5F81" w:rsidRPr="00EB4951">
        <w:rPr>
          <w:rStyle w:val="Char3"/>
          <w:rFonts w:hint="cs"/>
          <w:rtl/>
        </w:rPr>
        <w:t xml:space="preserve"> آن‌ها </w:t>
      </w:r>
      <w:r w:rsidRPr="00EB4951">
        <w:rPr>
          <w:rStyle w:val="Char3"/>
          <w:rFonts w:hint="cs"/>
          <w:rtl/>
        </w:rPr>
        <w:t>و دفاع از</w:t>
      </w:r>
      <w:r w:rsidR="001F5F81" w:rsidRPr="00EB4951">
        <w:rPr>
          <w:rStyle w:val="Char3"/>
          <w:rFonts w:hint="cs"/>
          <w:rtl/>
        </w:rPr>
        <w:t xml:space="preserve"> آن‌ها </w:t>
      </w:r>
      <w:r w:rsidRPr="00EB4951">
        <w:rPr>
          <w:rStyle w:val="Char3"/>
          <w:rFonts w:hint="cs"/>
          <w:rtl/>
        </w:rPr>
        <w:t>قادر نیست: از این ج</w:t>
      </w:r>
      <w:r w:rsidR="00D060A6" w:rsidRPr="00EB4951">
        <w:rPr>
          <w:rStyle w:val="Char3"/>
          <w:rFonts w:hint="cs"/>
          <w:rtl/>
        </w:rPr>
        <w:t>هت رسول خدا</w:t>
      </w:r>
      <w:r w:rsidR="00D060A6">
        <w:rPr>
          <w:rFonts w:cs="CTraditional Arabic" w:hint="cs"/>
          <w:rtl/>
          <w:lang w:bidi="fa-IR"/>
        </w:rPr>
        <w:t>ص</w:t>
      </w:r>
      <w:r w:rsidRPr="00EB4951">
        <w:rPr>
          <w:rStyle w:val="Char3"/>
          <w:rFonts w:hint="cs"/>
          <w:rtl/>
        </w:rPr>
        <w:t xml:space="preserve"> به</w:t>
      </w:r>
      <w:r w:rsidR="001F5F81" w:rsidRPr="00EB4951">
        <w:rPr>
          <w:rStyle w:val="Char3"/>
          <w:rFonts w:hint="cs"/>
          <w:rtl/>
        </w:rPr>
        <w:t xml:space="preserve"> آن‌ها </w:t>
      </w:r>
      <w:r w:rsidRPr="00EB4951">
        <w:rPr>
          <w:rStyle w:val="Char3"/>
          <w:rFonts w:hint="cs"/>
          <w:rtl/>
        </w:rPr>
        <w:t>دستور مهاجرت به سوی کشور حبشه را داد</w:t>
      </w:r>
      <w:r w:rsidRPr="009162D5">
        <w:rPr>
          <w:rStyle w:val="Char3"/>
          <w:rFonts w:hint="cs"/>
          <w:vertAlign w:val="superscript"/>
          <w:rtl/>
        </w:rPr>
        <w:t>(</w:t>
      </w:r>
      <w:r w:rsidRPr="009162D5">
        <w:rPr>
          <w:rStyle w:val="Char3"/>
          <w:vertAlign w:val="superscript"/>
          <w:rtl/>
        </w:rPr>
        <w:footnoteReference w:id="198"/>
      </w:r>
      <w:r w:rsidRPr="009162D5">
        <w:rPr>
          <w:rStyle w:val="Char3"/>
          <w:rFonts w:hint="cs"/>
          <w:vertAlign w:val="superscript"/>
          <w:rtl/>
        </w:rPr>
        <w:t>)</w:t>
      </w:r>
      <w:r w:rsidRPr="00EB4951">
        <w:rPr>
          <w:rStyle w:val="Char3"/>
          <w:rFonts w:hint="cs"/>
          <w:rtl/>
        </w:rPr>
        <w:t>.</w:t>
      </w:r>
    </w:p>
    <w:p w:rsidR="00AB41BA" w:rsidRPr="00EB4951" w:rsidRDefault="00AB41BA" w:rsidP="00FD77E4">
      <w:pPr>
        <w:ind w:firstLine="284"/>
        <w:jc w:val="both"/>
        <w:rPr>
          <w:rStyle w:val="Char3"/>
          <w:rtl/>
        </w:rPr>
      </w:pPr>
      <w:r w:rsidRPr="00EB4951">
        <w:rPr>
          <w:rStyle w:val="Char3"/>
          <w:rFonts w:hint="cs"/>
          <w:rtl/>
        </w:rPr>
        <w:t>(ب امام ابن سعد از امام زهری رحمهما الله روایت می‌کند که چون تعداد مسلمین افزایش یافت و ایمان و اسلام خود را اعلان و اظهار</w:t>
      </w:r>
      <w:r w:rsidR="00700A38" w:rsidRPr="00EB4951">
        <w:rPr>
          <w:rStyle w:val="Char3"/>
          <w:rFonts w:hint="cs"/>
          <w:rtl/>
        </w:rPr>
        <w:t xml:space="preserve"> کردند بسیاری از کفار و مشرکان بر مؤمنان قبیله و فامیل خود شوریدند.</w:t>
      </w:r>
    </w:p>
    <w:p w:rsidR="00F717BB" w:rsidRPr="00EB4951" w:rsidRDefault="00F717BB" w:rsidP="00FD77E4">
      <w:pPr>
        <w:ind w:firstLine="284"/>
        <w:jc w:val="both"/>
        <w:rPr>
          <w:rStyle w:val="Char3"/>
          <w:rtl/>
        </w:rPr>
      </w:pPr>
      <w:r w:rsidRPr="00E669C4">
        <w:rPr>
          <w:rStyle w:val="Char0"/>
          <w:rFonts w:hint="cs"/>
          <w:rtl/>
        </w:rPr>
        <w:t>«</w:t>
      </w:r>
      <w:r w:rsidR="000B1C0A" w:rsidRPr="00E669C4">
        <w:rPr>
          <w:rStyle w:val="Char0"/>
          <w:rFonts w:hint="cs"/>
          <w:rtl/>
        </w:rPr>
        <w:t xml:space="preserve">فعذبوهم وسجنوهم </w:t>
      </w:r>
      <w:r w:rsidR="00351DFE" w:rsidRPr="00E669C4">
        <w:rPr>
          <w:rStyle w:val="Char0"/>
          <w:rFonts w:hint="cs"/>
          <w:rtl/>
        </w:rPr>
        <w:t>وأرادوا</w:t>
      </w:r>
      <w:r w:rsidR="000B1C0A" w:rsidRPr="00E669C4">
        <w:rPr>
          <w:rStyle w:val="Char0"/>
          <w:rFonts w:hint="cs"/>
          <w:rtl/>
        </w:rPr>
        <w:t xml:space="preserve"> فتنتهم عن دينهم</w:t>
      </w:r>
      <w:r w:rsidRPr="00E669C4">
        <w:rPr>
          <w:rStyle w:val="Char0"/>
          <w:rFonts w:hint="cs"/>
          <w:rtl/>
        </w:rPr>
        <w:t>»</w:t>
      </w:r>
      <w:r w:rsidRPr="00EB4951">
        <w:rPr>
          <w:rStyle w:val="Char3"/>
          <w:rFonts w:hint="cs"/>
          <w:rtl/>
        </w:rPr>
        <w:t>.</w:t>
      </w:r>
    </w:p>
    <w:p w:rsidR="00F717BB" w:rsidRPr="00EB4951" w:rsidRDefault="00F717BB" w:rsidP="00FD77E4">
      <w:pPr>
        <w:ind w:firstLine="284"/>
        <w:jc w:val="both"/>
        <w:rPr>
          <w:rStyle w:val="Char3"/>
          <w:rtl/>
        </w:rPr>
      </w:pPr>
      <w:r w:rsidRPr="00EB4951">
        <w:rPr>
          <w:rStyle w:val="Char3"/>
          <w:rFonts w:hint="cs"/>
          <w:rtl/>
        </w:rPr>
        <w:t>و</w:t>
      </w:r>
      <w:r w:rsidR="001F5F81" w:rsidRPr="00EB4951">
        <w:rPr>
          <w:rStyle w:val="Char3"/>
          <w:rFonts w:hint="cs"/>
          <w:rtl/>
        </w:rPr>
        <w:t xml:space="preserve"> آن‌ها </w:t>
      </w:r>
      <w:r w:rsidRPr="00EB4951">
        <w:rPr>
          <w:rStyle w:val="Char3"/>
          <w:rFonts w:hint="cs"/>
          <w:rtl/>
        </w:rPr>
        <w:t>را</w:t>
      </w:r>
      <w:r w:rsidR="00D060A6" w:rsidRPr="00EB4951">
        <w:rPr>
          <w:rStyle w:val="Char3"/>
          <w:rFonts w:hint="cs"/>
          <w:rtl/>
        </w:rPr>
        <w:t>به</w:t>
      </w:r>
      <w:r w:rsidRPr="00EB4951">
        <w:rPr>
          <w:rStyle w:val="Char3"/>
          <w:rFonts w:hint="cs"/>
          <w:rtl/>
        </w:rPr>
        <w:t xml:space="preserve"> عذاب و اذیت </w:t>
      </w:r>
      <w:r w:rsidR="00D060A6" w:rsidRPr="00EB4951">
        <w:rPr>
          <w:rStyle w:val="Char3"/>
          <w:rFonts w:hint="cs"/>
          <w:rtl/>
        </w:rPr>
        <w:t>مبتلا می کردند</w:t>
      </w:r>
      <w:r w:rsidRPr="00EB4951">
        <w:rPr>
          <w:rStyle w:val="Char3"/>
          <w:rFonts w:hint="cs"/>
          <w:rtl/>
        </w:rPr>
        <w:t>، و به زندان انداختند و خواستند که</w:t>
      </w:r>
      <w:r w:rsidR="001F5F81" w:rsidRPr="00EB4951">
        <w:rPr>
          <w:rStyle w:val="Char3"/>
          <w:rFonts w:hint="cs"/>
          <w:rtl/>
        </w:rPr>
        <w:t xml:space="preserve"> آن‌ها </w:t>
      </w:r>
      <w:r w:rsidRPr="00EB4951">
        <w:rPr>
          <w:rStyle w:val="Char3"/>
          <w:rFonts w:hint="cs"/>
          <w:rtl/>
        </w:rPr>
        <w:t>را از دین منحرف سازند.</w:t>
      </w:r>
    </w:p>
    <w:p w:rsidR="007E724B" w:rsidRPr="00EB4951" w:rsidRDefault="00D060A6" w:rsidP="00FD77E4">
      <w:pPr>
        <w:ind w:firstLine="284"/>
        <w:jc w:val="both"/>
        <w:rPr>
          <w:rStyle w:val="Char3"/>
          <w:rtl/>
        </w:rPr>
      </w:pPr>
      <w:r w:rsidRPr="00EB4951">
        <w:rPr>
          <w:rStyle w:val="Char3"/>
          <w:rFonts w:hint="cs"/>
          <w:rtl/>
        </w:rPr>
        <w:t>به همین سبب رسول خدا</w:t>
      </w:r>
      <w:r>
        <w:rPr>
          <w:rFonts w:cs="CTraditional Arabic" w:hint="cs"/>
          <w:rtl/>
          <w:lang w:bidi="fa-IR"/>
        </w:rPr>
        <w:t>ص</w:t>
      </w:r>
      <w:r w:rsidR="007E724B" w:rsidRPr="00EB4951">
        <w:rPr>
          <w:rStyle w:val="Char3"/>
          <w:rFonts w:hint="cs"/>
          <w:rtl/>
        </w:rPr>
        <w:t xml:space="preserve"> به</w:t>
      </w:r>
      <w:r w:rsidR="001F5F81" w:rsidRPr="00EB4951">
        <w:rPr>
          <w:rStyle w:val="Char3"/>
          <w:rFonts w:hint="cs"/>
          <w:rtl/>
        </w:rPr>
        <w:t xml:space="preserve"> آن‌ها </w:t>
      </w:r>
      <w:r w:rsidR="007E724B" w:rsidRPr="00EB4951">
        <w:rPr>
          <w:rStyle w:val="Char3"/>
          <w:rFonts w:hint="cs"/>
          <w:rtl/>
        </w:rPr>
        <w:t>اجاز</w:t>
      </w:r>
      <w:r w:rsidR="00152672">
        <w:rPr>
          <w:rStyle w:val="Char3"/>
          <w:rFonts w:hint="cs"/>
          <w:rtl/>
        </w:rPr>
        <w:t>ۀ</w:t>
      </w:r>
      <w:r w:rsidR="007E724B" w:rsidRPr="00EB4951">
        <w:rPr>
          <w:rStyle w:val="Char3"/>
          <w:rFonts w:hint="cs"/>
          <w:rtl/>
        </w:rPr>
        <w:t xml:space="preserve"> هجرت به سوی حبشه را داد و پیش از همه یازده مرد و چهار زن هجرت کرد </w:t>
      </w:r>
      <w:r w:rsidR="007E724B">
        <w:rPr>
          <w:rFonts w:cs="Times New Roman" w:hint="cs"/>
          <w:rtl/>
          <w:lang w:bidi="fa-IR"/>
        </w:rPr>
        <w:t>–</w:t>
      </w:r>
      <w:r w:rsidR="007E724B" w:rsidRPr="00EB4951">
        <w:rPr>
          <w:rStyle w:val="Char3"/>
          <w:rFonts w:hint="cs"/>
          <w:rtl/>
        </w:rPr>
        <w:t xml:space="preserve"> مردان قریش تا ساحل دریا برای تعیب</w:t>
      </w:r>
      <w:r w:rsidR="001F5F81" w:rsidRPr="00EB4951">
        <w:rPr>
          <w:rStyle w:val="Char3"/>
          <w:rFonts w:hint="cs"/>
          <w:rtl/>
        </w:rPr>
        <w:t xml:space="preserve"> آن‌ها </w:t>
      </w:r>
      <w:r w:rsidR="007E724B" w:rsidRPr="00EB4951">
        <w:rPr>
          <w:rStyle w:val="Char3"/>
          <w:rFonts w:hint="cs"/>
          <w:rtl/>
        </w:rPr>
        <w:t>حرکت کردند، ولی</w:t>
      </w:r>
      <w:r w:rsidR="001F5F81" w:rsidRPr="00EB4951">
        <w:rPr>
          <w:rStyle w:val="Char3"/>
          <w:rFonts w:hint="cs"/>
          <w:rtl/>
        </w:rPr>
        <w:t xml:space="preserve"> آن‌ها </w:t>
      </w:r>
      <w:r w:rsidR="007E724B" w:rsidRPr="00EB4951">
        <w:rPr>
          <w:rStyle w:val="Char3"/>
          <w:rFonts w:hint="cs"/>
          <w:rtl/>
        </w:rPr>
        <w:t>قبل از رسیدن مردان قریش در کشتی سوار شده رفته بودند</w:t>
      </w:r>
      <w:r w:rsidR="007E724B" w:rsidRPr="009162D5">
        <w:rPr>
          <w:rStyle w:val="Char3"/>
          <w:rFonts w:hint="cs"/>
          <w:vertAlign w:val="superscript"/>
          <w:rtl/>
        </w:rPr>
        <w:t>(</w:t>
      </w:r>
      <w:r w:rsidR="007E724B" w:rsidRPr="009162D5">
        <w:rPr>
          <w:rStyle w:val="Char3"/>
          <w:vertAlign w:val="superscript"/>
          <w:rtl/>
        </w:rPr>
        <w:footnoteReference w:id="199"/>
      </w:r>
      <w:r w:rsidR="007E724B" w:rsidRPr="009162D5">
        <w:rPr>
          <w:rStyle w:val="Char3"/>
          <w:rFonts w:hint="cs"/>
          <w:vertAlign w:val="superscript"/>
          <w:rtl/>
        </w:rPr>
        <w:t>)</w:t>
      </w:r>
      <w:r w:rsidR="007E724B" w:rsidRPr="00EB4951">
        <w:rPr>
          <w:rStyle w:val="Char3"/>
          <w:rFonts w:hint="cs"/>
          <w:rtl/>
        </w:rPr>
        <w:t>.</w:t>
      </w:r>
    </w:p>
    <w:p w:rsidR="006C4E28" w:rsidRPr="00EB4951" w:rsidRDefault="006C4E28" w:rsidP="00FD77E4">
      <w:pPr>
        <w:ind w:firstLine="284"/>
        <w:jc w:val="both"/>
        <w:rPr>
          <w:rStyle w:val="Char3"/>
          <w:rtl/>
        </w:rPr>
      </w:pPr>
      <w:r w:rsidRPr="00EB4951">
        <w:rPr>
          <w:rStyle w:val="Char3"/>
          <w:rFonts w:hint="cs"/>
          <w:rtl/>
        </w:rPr>
        <w:t>(ج) امام ابن سعد و ابن هشام رحمهما الله فهرست کامیابی را از این پانزده مهاجر مرد و زن</w:t>
      </w:r>
      <w:r w:rsidR="00FD1CBB" w:rsidRPr="00EB4951">
        <w:rPr>
          <w:rStyle w:val="Char3"/>
          <w:rFonts w:hint="cs"/>
          <w:rtl/>
        </w:rPr>
        <w:t xml:space="preserve"> </w:t>
      </w:r>
      <w:r w:rsidR="00FD1CBB" w:rsidRPr="00FD1CBB">
        <w:rPr>
          <w:rFonts w:cs="CTraditional Arabic" w:hint="cs"/>
          <w:rtl/>
          <w:lang w:bidi="fa-IR"/>
        </w:rPr>
        <w:t>ش</w:t>
      </w:r>
      <w:r w:rsidRPr="00EB4951">
        <w:rPr>
          <w:rStyle w:val="Char3"/>
          <w:rFonts w:hint="cs"/>
          <w:rtl/>
        </w:rPr>
        <w:t xml:space="preserve"> در کتاب‌های خود درج کرده</w:t>
      </w:r>
      <w:r w:rsidR="00633D83" w:rsidRPr="00EB4951">
        <w:rPr>
          <w:rStyle w:val="Char3"/>
          <w:rFonts w:hint="cs"/>
          <w:rtl/>
        </w:rPr>
        <w:t xml:space="preserve">‌اند </w:t>
      </w:r>
      <w:r w:rsidRPr="00EB4951">
        <w:rPr>
          <w:rStyle w:val="Char3"/>
          <w:rFonts w:hint="cs"/>
          <w:rtl/>
        </w:rPr>
        <w:t>که در آن نام حضرت عثمان بن عفان و همسر</w:t>
      </w:r>
      <w:r w:rsidR="00D060A6" w:rsidRPr="00EB4951">
        <w:rPr>
          <w:rStyle w:val="Char3"/>
          <w:rFonts w:hint="cs"/>
          <w:rtl/>
        </w:rPr>
        <w:t>ش رقیه دختر رسول الله</w:t>
      </w:r>
      <w:r w:rsidR="00D060A6">
        <w:rPr>
          <w:rFonts w:cs="CTraditional Arabic" w:hint="cs"/>
          <w:rtl/>
          <w:lang w:bidi="fa-IR"/>
        </w:rPr>
        <w:t>ص</w:t>
      </w:r>
      <w:r w:rsidRPr="00EB4951">
        <w:rPr>
          <w:rStyle w:val="Char3"/>
          <w:rFonts w:hint="cs"/>
          <w:rtl/>
        </w:rPr>
        <w:t xml:space="preserve"> در سر فهرست قرار دارد، و شامل اسمای گرامی حضرت زبیر و حضرت عبدالرحمن بن عوف و حضرت عثمان بن مظعون، و حضرت عبدالله بن مسعود و حضرت مصعب بن عمیر</w:t>
      </w:r>
      <w:r w:rsidR="00D060A6">
        <w:rPr>
          <w:rFonts w:cs="CTraditional Arabic" w:hint="cs"/>
          <w:rtl/>
          <w:lang w:bidi="fa-IR"/>
        </w:rPr>
        <w:t>ب</w:t>
      </w:r>
      <w:r w:rsidRPr="00EB4951">
        <w:rPr>
          <w:rStyle w:val="Char3"/>
          <w:rFonts w:hint="cs"/>
          <w:rtl/>
        </w:rPr>
        <w:t xml:space="preserve"> نیز هست </w:t>
      </w:r>
      <w:r w:rsidR="00FD1CBB" w:rsidRPr="00FD1CBB">
        <w:rPr>
          <w:rFonts w:cs="CTraditional Arabic" w:hint="cs"/>
          <w:rtl/>
          <w:lang w:bidi="fa-IR"/>
        </w:rPr>
        <w:t>ش</w:t>
      </w:r>
      <w:r w:rsidR="00405C40" w:rsidRPr="009162D5">
        <w:rPr>
          <w:rStyle w:val="Char3"/>
          <w:rFonts w:hint="cs"/>
          <w:vertAlign w:val="superscript"/>
          <w:rtl/>
        </w:rPr>
        <w:t>(</w:t>
      </w:r>
      <w:r w:rsidR="00405C40" w:rsidRPr="009162D5">
        <w:rPr>
          <w:rStyle w:val="Char3"/>
          <w:vertAlign w:val="superscript"/>
          <w:rtl/>
        </w:rPr>
        <w:footnoteReference w:id="200"/>
      </w:r>
      <w:r w:rsidR="00405C40" w:rsidRPr="009162D5">
        <w:rPr>
          <w:rStyle w:val="Char3"/>
          <w:rFonts w:hint="cs"/>
          <w:vertAlign w:val="superscript"/>
          <w:rtl/>
        </w:rPr>
        <w:t>)</w:t>
      </w:r>
      <w:r w:rsidR="00405C40" w:rsidRPr="00EB4951">
        <w:rPr>
          <w:rStyle w:val="Char3"/>
          <w:rFonts w:hint="cs"/>
          <w:rtl/>
        </w:rPr>
        <w:t>.</w:t>
      </w:r>
    </w:p>
    <w:p w:rsidR="006A6498" w:rsidRPr="00EB4951" w:rsidRDefault="006A6498" w:rsidP="00FD77E4">
      <w:pPr>
        <w:ind w:firstLine="284"/>
        <w:jc w:val="both"/>
        <w:rPr>
          <w:rStyle w:val="Char3"/>
          <w:rtl/>
        </w:rPr>
      </w:pPr>
      <w:r w:rsidRPr="00EB4951">
        <w:rPr>
          <w:rStyle w:val="Char3"/>
          <w:rFonts w:hint="cs"/>
          <w:rtl/>
        </w:rPr>
        <w:t>(د) ابن اسحاق می‌گوید: سپس حضرت جعفر بن ابی طالب هجرت کرد و پشت سر وی سایر مسلمانان هجرت کردند</w:t>
      </w:r>
      <w:r w:rsidRPr="009162D5">
        <w:rPr>
          <w:rStyle w:val="Char3"/>
          <w:rFonts w:hint="cs"/>
          <w:vertAlign w:val="superscript"/>
          <w:rtl/>
        </w:rPr>
        <w:t>(</w:t>
      </w:r>
      <w:r w:rsidRPr="009162D5">
        <w:rPr>
          <w:rStyle w:val="Char3"/>
          <w:vertAlign w:val="superscript"/>
          <w:rtl/>
        </w:rPr>
        <w:footnoteReference w:id="201"/>
      </w:r>
      <w:r w:rsidRPr="009162D5">
        <w:rPr>
          <w:rStyle w:val="Char3"/>
          <w:rFonts w:hint="cs"/>
          <w:vertAlign w:val="superscript"/>
          <w:rtl/>
        </w:rPr>
        <w:t>)</w:t>
      </w:r>
      <w:r w:rsidRPr="00EB4951">
        <w:rPr>
          <w:rStyle w:val="Char3"/>
          <w:rFonts w:hint="cs"/>
          <w:rtl/>
        </w:rPr>
        <w:t>.</w:t>
      </w:r>
    </w:p>
    <w:p w:rsidR="00CF7244" w:rsidRPr="00EB4951" w:rsidRDefault="00CF7244" w:rsidP="00FD77E4">
      <w:pPr>
        <w:ind w:firstLine="284"/>
        <w:jc w:val="both"/>
        <w:rPr>
          <w:rStyle w:val="Char3"/>
          <w:rtl/>
        </w:rPr>
      </w:pPr>
      <w:r w:rsidRPr="00EB4951">
        <w:rPr>
          <w:rStyle w:val="Char3"/>
          <w:rFonts w:hint="cs"/>
          <w:rtl/>
        </w:rPr>
        <w:t>(هـ) علامه شبلی نعمانی می‌نویسد: عموم مورخان بر این تصور هستند که تنها کسانی هجرت کردند که هیچگونه پشتیبان و مددکاری نداشتند، ولی در لیست مهاجران افراد هر طبقه‌ای دیده می‌شوند، به همین دلیل این امر قویاً قرین قیاس می‌باشد که ظلم و تعدی قریش تنها به کسانی که پشتیبان نداشتند، محدود نبود؛ حتی افراد خانواده‌های بزرگ نیز از دست ظلم و ستم</w:t>
      </w:r>
      <w:r w:rsidR="001F5F81" w:rsidRPr="00EB4951">
        <w:rPr>
          <w:rStyle w:val="Char3"/>
          <w:rFonts w:hint="cs"/>
          <w:rtl/>
        </w:rPr>
        <w:t xml:space="preserve"> آن‌ها </w:t>
      </w:r>
      <w:r w:rsidRPr="00EB4951">
        <w:rPr>
          <w:rStyle w:val="Char3"/>
          <w:rFonts w:hint="cs"/>
          <w:rtl/>
        </w:rPr>
        <w:t>در امان نبودند، این مطلب خیلی شگفت‌انگیز است که افرادی که بیش از همه مظلوم بودند</w:t>
      </w:r>
      <w:r w:rsidR="00F255B7" w:rsidRPr="00EB4951">
        <w:rPr>
          <w:rStyle w:val="Char3"/>
          <w:rFonts w:hint="cs"/>
          <w:rtl/>
        </w:rPr>
        <w:t xml:space="preserve"> و بر روی اخگرها خوابنده می‌شدند یعنی حضرت بلال، عمار، یاسر</w:t>
      </w:r>
      <w:r w:rsidR="001F361A">
        <w:rPr>
          <w:rFonts w:cs="CTraditional Arabic" w:hint="cs"/>
          <w:rtl/>
          <w:lang w:bidi="fa-IR"/>
        </w:rPr>
        <w:t>ش</w:t>
      </w:r>
      <w:r w:rsidR="00F255B7" w:rsidRPr="00EB4951">
        <w:rPr>
          <w:rStyle w:val="Char3"/>
          <w:rFonts w:hint="cs"/>
          <w:rtl/>
        </w:rPr>
        <w:t>، و غیره نام‌هایشان در لیست مهاجرین حبشه به نظر نمی‌رسد، علت آن غیر از این دو امر چیز دیگر نمی‌تواند باشد، یا بی‌سر و سامانی و ناتوانی</w:t>
      </w:r>
      <w:r w:rsidR="001F5F81" w:rsidRPr="00EB4951">
        <w:rPr>
          <w:rStyle w:val="Char3"/>
          <w:rFonts w:hint="cs"/>
          <w:rtl/>
        </w:rPr>
        <w:t xml:space="preserve"> آن‌ها </w:t>
      </w:r>
      <w:r w:rsidR="00F255B7" w:rsidRPr="00EB4951">
        <w:rPr>
          <w:rStyle w:val="Char3"/>
          <w:rFonts w:hint="cs"/>
          <w:rtl/>
        </w:rPr>
        <w:t>به حدی رسیده بود که سفرکردن و مهاجرت برایشان ناممکن بود، و یا این که از درد والم شکنجه‌های کفار لذت می‌بردند و نمی‌خواستند که آن را رها کنند</w:t>
      </w:r>
      <w:r w:rsidR="00F255B7" w:rsidRPr="009162D5">
        <w:rPr>
          <w:rStyle w:val="Char3"/>
          <w:rFonts w:hint="cs"/>
          <w:vertAlign w:val="superscript"/>
          <w:rtl/>
        </w:rPr>
        <w:t>(</w:t>
      </w:r>
      <w:r w:rsidR="00F255B7" w:rsidRPr="009162D5">
        <w:rPr>
          <w:rStyle w:val="Char3"/>
          <w:vertAlign w:val="superscript"/>
          <w:rtl/>
        </w:rPr>
        <w:footnoteReference w:id="202"/>
      </w:r>
      <w:r w:rsidR="00F255B7" w:rsidRPr="009162D5">
        <w:rPr>
          <w:rStyle w:val="Char3"/>
          <w:rFonts w:hint="cs"/>
          <w:vertAlign w:val="superscript"/>
          <w:rtl/>
        </w:rPr>
        <w:t>)</w:t>
      </w:r>
      <w:r w:rsidR="00F255B7" w:rsidRPr="00EB4951">
        <w:rPr>
          <w:rStyle w:val="Char3"/>
          <w:rFonts w:hint="cs"/>
          <w:rtl/>
        </w:rPr>
        <w:t>.</w:t>
      </w:r>
    </w:p>
    <w:p w:rsidR="004B3DD6" w:rsidRPr="00EB4951" w:rsidRDefault="004B3DD6" w:rsidP="00FD77E4">
      <w:pPr>
        <w:ind w:firstLine="284"/>
        <w:jc w:val="both"/>
        <w:rPr>
          <w:rStyle w:val="Char3"/>
          <w:rtl/>
        </w:rPr>
      </w:pPr>
      <w:r w:rsidRPr="00EB4951">
        <w:rPr>
          <w:rStyle w:val="Char3"/>
          <w:rFonts w:hint="cs"/>
          <w:rtl/>
        </w:rPr>
        <w:t>(و) علامه شبلی نعمانی</w:t>
      </w:r>
      <w:r w:rsidR="009A2B6B" w:rsidRPr="009A2B6B">
        <w:rPr>
          <w:rFonts w:cs="CTraditional Arabic" w:hint="cs"/>
          <w:rtl/>
          <w:lang w:bidi="fa-IR"/>
        </w:rPr>
        <w:t>/</w:t>
      </w:r>
      <w:r w:rsidRPr="00EB4951">
        <w:rPr>
          <w:rStyle w:val="Char3"/>
          <w:rFonts w:hint="cs"/>
          <w:rtl/>
        </w:rPr>
        <w:t xml:space="preserve"> می‌نویسد: در سایه شفقت و مهربانی نجاشی، مسلمانان در حبشه با امن و امامن چند روزی را به سر بردند، ولی قریش این خبرها را شنیده و از ناراحتی و حسد بر خود می‌پیچیدند، آخر الامر تصمیم بر این گرفتند که هیئتی مرکب از چند تن را به نمایندگی از خود به عنوان سفارت به نزد نجاشی بفرستند و آنان رفته به وی بگویند که افراد مجرم کشور ما را که از آنجا فرار کرده به کشور تو پناهنده شده</w:t>
      </w:r>
      <w:r w:rsidR="00633D83" w:rsidRPr="00EB4951">
        <w:rPr>
          <w:rStyle w:val="Char3"/>
          <w:rFonts w:hint="cs"/>
          <w:rtl/>
        </w:rPr>
        <w:t xml:space="preserve">‌اند </w:t>
      </w:r>
      <w:r w:rsidRPr="00EB4951">
        <w:rPr>
          <w:rStyle w:val="Char3"/>
          <w:rFonts w:hint="cs"/>
          <w:rtl/>
        </w:rPr>
        <w:t>از کشور خود بیرون کن. عبدالله بن ربیعه و عمرو بن العاص جهت انجام این مأموریت از طرف قریش انتخاب شدند، اینها تحفه‌ها و سوغات‌هایی گرانبها برای خود نجاشی و اهل دربارش تهیه کرده و با هم</w:t>
      </w:r>
      <w:r w:rsidR="00152672">
        <w:rPr>
          <w:rStyle w:val="Char3"/>
          <w:rFonts w:hint="cs"/>
          <w:rtl/>
        </w:rPr>
        <w:t>ۀ</w:t>
      </w:r>
      <w:r w:rsidRPr="00EB4951">
        <w:rPr>
          <w:rStyle w:val="Char3"/>
          <w:rFonts w:hint="cs"/>
          <w:rtl/>
        </w:rPr>
        <w:t xml:space="preserve"> ساز و برگ این هیئت به سوی حبشه (اتیوپی) براه افتاد، این هیئت در دربار نجاشی حاضر شد و تقاضایش را مطرح نمود که مجرمان فراری ما باید به تحویل داده شوند و اهل دربار نیز این مطلب را تأیید کردند، و از پیشنهاد هیئت قریش پشتیبانی نمودن</w:t>
      </w:r>
      <w:r w:rsidR="00B6572E" w:rsidRPr="00EB4951">
        <w:rPr>
          <w:rStyle w:val="Char3"/>
          <w:rFonts w:hint="cs"/>
          <w:rtl/>
        </w:rPr>
        <w:t>د، آنگاه نجاشی مسلمانان را احضار</w:t>
      </w:r>
      <w:r w:rsidR="00F26F8F" w:rsidRPr="00EB4951">
        <w:rPr>
          <w:rStyle w:val="Char3"/>
          <w:rFonts w:hint="cs"/>
          <w:rtl/>
        </w:rPr>
        <w:t xml:space="preserve"> کرد (و گفتگو آغاز شد) حضرت جعفر</w:t>
      </w:r>
      <w:r w:rsidR="00203A69" w:rsidRPr="00203A69">
        <w:rPr>
          <w:rFonts w:cs="CTraditional Arabic" w:hint="cs"/>
          <w:rtl/>
          <w:lang w:bidi="fa-IR"/>
        </w:rPr>
        <w:t xml:space="preserve">س </w:t>
      </w:r>
      <w:r w:rsidR="00F26F8F" w:rsidRPr="00EB4951">
        <w:rPr>
          <w:rStyle w:val="Char3"/>
          <w:rFonts w:hint="cs"/>
          <w:rtl/>
        </w:rPr>
        <w:t>سخن را چنین آغاز نمود:</w:t>
      </w:r>
    </w:p>
    <w:p w:rsidR="00F26F8F" w:rsidRPr="00EB4951" w:rsidRDefault="00F26F8F" w:rsidP="00FD77E4">
      <w:pPr>
        <w:ind w:firstLine="284"/>
        <w:jc w:val="both"/>
        <w:rPr>
          <w:rStyle w:val="Char3"/>
          <w:rtl/>
        </w:rPr>
      </w:pPr>
      <w:r w:rsidRPr="00EB4951">
        <w:rPr>
          <w:rStyle w:val="Char3"/>
          <w:rFonts w:hint="cs"/>
          <w:rtl/>
        </w:rPr>
        <w:t>ای شاه! ما مردمی جاهل، بت‌پرست بودیم، گوشت مردار را می‌خوردیم، مرتکب فحشا می‌شدیم... از میان ما چنین شخصی پیدا شد... او ما را به اسلام دعوت کرد... ما به او ایمان آورده، شریک و بت‌پرستی را رها کردیم، و از کلیه اعمال بد دست برداشتیم در اثر همین اقدام، قوم و قبیل</w:t>
      </w:r>
      <w:r w:rsidR="00152672">
        <w:rPr>
          <w:rStyle w:val="Char3"/>
          <w:rFonts w:hint="cs"/>
          <w:rtl/>
        </w:rPr>
        <w:t>ۀ</w:t>
      </w:r>
      <w:r w:rsidRPr="00EB4951">
        <w:rPr>
          <w:rStyle w:val="Char3"/>
          <w:rFonts w:hint="cs"/>
          <w:rtl/>
        </w:rPr>
        <w:t xml:space="preserve"> ما دشمن جان ما شده است و ما را اجبار می‌کند که به سوی همان گمراهی سابق برگردیم.</w:t>
      </w:r>
    </w:p>
    <w:p w:rsidR="00F26F8F" w:rsidRPr="00EB4951" w:rsidRDefault="00F26F8F" w:rsidP="00FD77E4">
      <w:pPr>
        <w:ind w:firstLine="284"/>
        <w:jc w:val="both"/>
        <w:rPr>
          <w:rStyle w:val="Char3"/>
          <w:rtl/>
        </w:rPr>
      </w:pPr>
      <w:r w:rsidRPr="00EB4951">
        <w:rPr>
          <w:rStyle w:val="Char3"/>
          <w:rFonts w:hint="cs"/>
          <w:rtl/>
        </w:rPr>
        <w:t xml:space="preserve">نجاشی به هیئت نمایندگی قریش گفت: شما برگردید و من این مظلومان را هرگز برنمی‌گردانم، تمام این واقعات در مسند ابن حنبل، جلد 1 </w:t>
      </w:r>
      <w:r>
        <w:rPr>
          <w:rFonts w:cs="Times New Roman" w:hint="cs"/>
          <w:rtl/>
          <w:lang w:bidi="fa-IR"/>
        </w:rPr>
        <w:t>–</w:t>
      </w:r>
      <w:r w:rsidRPr="00EB4951">
        <w:rPr>
          <w:rStyle w:val="Char3"/>
          <w:rFonts w:hint="cs"/>
          <w:rtl/>
        </w:rPr>
        <w:t xml:space="preserve"> ص 202 ذکر شده است، ابن هشام نیز آن را با تفصیل بیان کرده است</w:t>
      </w:r>
      <w:r w:rsidRPr="009162D5">
        <w:rPr>
          <w:rStyle w:val="Char3"/>
          <w:rFonts w:hint="cs"/>
          <w:vertAlign w:val="superscript"/>
          <w:rtl/>
        </w:rPr>
        <w:t>(</w:t>
      </w:r>
      <w:r w:rsidRPr="009162D5">
        <w:rPr>
          <w:rStyle w:val="Char3"/>
          <w:vertAlign w:val="superscript"/>
          <w:rtl/>
        </w:rPr>
        <w:footnoteReference w:id="203"/>
      </w:r>
      <w:r w:rsidRPr="009162D5">
        <w:rPr>
          <w:rStyle w:val="Char3"/>
          <w:rFonts w:hint="cs"/>
          <w:vertAlign w:val="superscript"/>
          <w:rtl/>
        </w:rPr>
        <w:t>)</w:t>
      </w:r>
      <w:r w:rsidRPr="00EB4951">
        <w:rPr>
          <w:rStyle w:val="Char3"/>
          <w:rFonts w:hint="cs"/>
          <w:rtl/>
        </w:rPr>
        <w:t>.</w:t>
      </w:r>
    </w:p>
    <w:p w:rsidR="006B0A13" w:rsidRPr="00EB4951" w:rsidRDefault="006B0A13" w:rsidP="00FD77E4">
      <w:pPr>
        <w:ind w:firstLine="284"/>
        <w:jc w:val="both"/>
        <w:rPr>
          <w:rStyle w:val="Char3"/>
          <w:rtl/>
        </w:rPr>
      </w:pPr>
      <w:r w:rsidRPr="00EB4951">
        <w:rPr>
          <w:rStyle w:val="Char3"/>
          <w:rFonts w:hint="cs"/>
          <w:rtl/>
        </w:rPr>
        <w:t>(ز) طبق نوشته ابن هشام، حضرت جعفر داستان جور و ستم قریش را به این الفاظ عنوان کرد:</w:t>
      </w:r>
    </w:p>
    <w:p w:rsidR="006B0A13" w:rsidRPr="00EB4951" w:rsidRDefault="006B0A13" w:rsidP="00FD77E4">
      <w:pPr>
        <w:ind w:firstLine="284"/>
        <w:jc w:val="both"/>
        <w:rPr>
          <w:rStyle w:val="Char3"/>
          <w:rtl/>
        </w:rPr>
      </w:pPr>
      <w:r w:rsidRPr="00E669C4">
        <w:rPr>
          <w:rStyle w:val="Char0"/>
          <w:rFonts w:hint="cs"/>
          <w:rtl/>
        </w:rPr>
        <w:t>«</w:t>
      </w:r>
      <w:r w:rsidR="00A12AFE" w:rsidRPr="00E669C4">
        <w:rPr>
          <w:rStyle w:val="Char0"/>
          <w:rFonts w:hint="eastAsia"/>
          <w:rtl/>
        </w:rPr>
        <w:t>فَلَمّا</w:t>
      </w:r>
      <w:r w:rsidR="00A12AFE" w:rsidRPr="00E669C4">
        <w:rPr>
          <w:rStyle w:val="Char0"/>
          <w:rtl/>
        </w:rPr>
        <w:t xml:space="preserve"> </w:t>
      </w:r>
      <w:r w:rsidR="00A12AFE" w:rsidRPr="00E669C4">
        <w:rPr>
          <w:rStyle w:val="Char0"/>
          <w:rFonts w:hint="eastAsia"/>
          <w:rtl/>
        </w:rPr>
        <w:t>قَهَرُونَا</w:t>
      </w:r>
      <w:r w:rsidR="00A12AFE" w:rsidRPr="00E669C4">
        <w:rPr>
          <w:rStyle w:val="Char0"/>
          <w:rtl/>
        </w:rPr>
        <w:t xml:space="preserve"> </w:t>
      </w:r>
      <w:r w:rsidR="00A12AFE" w:rsidRPr="00E669C4">
        <w:rPr>
          <w:rStyle w:val="Char0"/>
          <w:rFonts w:hint="eastAsia"/>
          <w:rtl/>
        </w:rPr>
        <w:t>وَظَلَمُونَا</w:t>
      </w:r>
      <w:r w:rsidR="00A12AFE" w:rsidRPr="00E669C4">
        <w:rPr>
          <w:rStyle w:val="Char0"/>
          <w:rtl/>
        </w:rPr>
        <w:t xml:space="preserve"> </w:t>
      </w:r>
      <w:r w:rsidR="00A12AFE" w:rsidRPr="00E669C4">
        <w:rPr>
          <w:rStyle w:val="Char0"/>
          <w:rFonts w:hint="eastAsia"/>
          <w:rtl/>
        </w:rPr>
        <w:t>وَضَيّقُوا</w:t>
      </w:r>
      <w:r w:rsidR="00A12AFE" w:rsidRPr="00E669C4">
        <w:rPr>
          <w:rStyle w:val="Char0"/>
          <w:rtl/>
        </w:rPr>
        <w:t xml:space="preserve"> </w:t>
      </w:r>
      <w:r w:rsidR="00A12AFE" w:rsidRPr="00E669C4">
        <w:rPr>
          <w:rStyle w:val="Char0"/>
          <w:rFonts w:hint="eastAsia"/>
          <w:rtl/>
        </w:rPr>
        <w:t>عَلَيْنَا،</w:t>
      </w:r>
      <w:r w:rsidR="00A12AFE" w:rsidRPr="00E669C4">
        <w:rPr>
          <w:rStyle w:val="Char0"/>
          <w:rtl/>
        </w:rPr>
        <w:t xml:space="preserve"> </w:t>
      </w:r>
      <w:r w:rsidR="00A12AFE" w:rsidRPr="00E669C4">
        <w:rPr>
          <w:rStyle w:val="Char0"/>
          <w:rFonts w:hint="eastAsia"/>
          <w:rtl/>
        </w:rPr>
        <w:t>وَحَالُوا</w:t>
      </w:r>
      <w:r w:rsidR="00A12AFE" w:rsidRPr="00E669C4">
        <w:rPr>
          <w:rStyle w:val="Char0"/>
          <w:rtl/>
        </w:rPr>
        <w:t xml:space="preserve"> </w:t>
      </w:r>
      <w:r w:rsidR="00A12AFE" w:rsidRPr="00E669C4">
        <w:rPr>
          <w:rStyle w:val="Char0"/>
          <w:rFonts w:hint="eastAsia"/>
          <w:rtl/>
        </w:rPr>
        <w:t>بَيْنَنَا</w:t>
      </w:r>
      <w:r w:rsidR="00A12AFE" w:rsidRPr="00E669C4">
        <w:rPr>
          <w:rStyle w:val="Char0"/>
          <w:rtl/>
        </w:rPr>
        <w:t xml:space="preserve"> </w:t>
      </w:r>
      <w:r w:rsidR="00A12AFE" w:rsidRPr="00E669C4">
        <w:rPr>
          <w:rStyle w:val="Char0"/>
          <w:rFonts w:hint="eastAsia"/>
          <w:rtl/>
        </w:rPr>
        <w:t>وَبَيْنَ</w:t>
      </w:r>
      <w:r w:rsidR="00A12AFE" w:rsidRPr="00E669C4">
        <w:rPr>
          <w:rStyle w:val="Char0"/>
          <w:rtl/>
        </w:rPr>
        <w:t xml:space="preserve"> </w:t>
      </w:r>
      <w:r w:rsidR="00A12AFE" w:rsidRPr="00E669C4">
        <w:rPr>
          <w:rStyle w:val="Char0"/>
          <w:rFonts w:hint="eastAsia"/>
          <w:rtl/>
        </w:rPr>
        <w:t>دِينِنَا،</w:t>
      </w:r>
      <w:r w:rsidR="00A12AFE" w:rsidRPr="00E669C4">
        <w:rPr>
          <w:rStyle w:val="Char0"/>
          <w:rtl/>
        </w:rPr>
        <w:t xml:space="preserve"> </w:t>
      </w:r>
      <w:r w:rsidR="00A12AFE" w:rsidRPr="00E669C4">
        <w:rPr>
          <w:rStyle w:val="Char0"/>
          <w:rFonts w:hint="eastAsia"/>
          <w:rtl/>
        </w:rPr>
        <w:t>خَرَجْنَا</w:t>
      </w:r>
      <w:r w:rsidR="00A12AFE" w:rsidRPr="00E669C4">
        <w:rPr>
          <w:rStyle w:val="Char0"/>
          <w:rtl/>
        </w:rPr>
        <w:t xml:space="preserve"> </w:t>
      </w:r>
      <w:r w:rsidR="00A12AFE" w:rsidRPr="00E669C4">
        <w:rPr>
          <w:rStyle w:val="Char0"/>
          <w:rFonts w:hint="eastAsia"/>
          <w:rtl/>
        </w:rPr>
        <w:t>إلَى</w:t>
      </w:r>
      <w:r w:rsidR="00A12AFE" w:rsidRPr="00E669C4">
        <w:rPr>
          <w:rStyle w:val="Char0"/>
          <w:rtl/>
        </w:rPr>
        <w:t xml:space="preserve"> </w:t>
      </w:r>
      <w:r w:rsidR="00A12AFE" w:rsidRPr="00E669C4">
        <w:rPr>
          <w:rStyle w:val="Char0"/>
          <w:rFonts w:hint="eastAsia"/>
          <w:rtl/>
        </w:rPr>
        <w:t>بِلَادِك</w:t>
      </w:r>
      <w:r w:rsidRPr="00E669C4">
        <w:rPr>
          <w:rStyle w:val="Char0"/>
          <w:rFonts w:hint="cs"/>
          <w:rtl/>
        </w:rPr>
        <w:t>»</w:t>
      </w:r>
      <w:r w:rsidRPr="009162D5">
        <w:rPr>
          <w:rStyle w:val="Char3"/>
          <w:rFonts w:hint="cs"/>
          <w:vertAlign w:val="superscript"/>
          <w:rtl/>
        </w:rPr>
        <w:t>(</w:t>
      </w:r>
      <w:r w:rsidRPr="009162D5">
        <w:rPr>
          <w:rStyle w:val="Char3"/>
          <w:vertAlign w:val="superscript"/>
          <w:rtl/>
        </w:rPr>
        <w:footnoteReference w:id="204"/>
      </w:r>
      <w:r w:rsidRPr="009162D5">
        <w:rPr>
          <w:rStyle w:val="Char3"/>
          <w:rFonts w:hint="cs"/>
          <w:vertAlign w:val="superscript"/>
          <w:rtl/>
        </w:rPr>
        <w:t>)</w:t>
      </w:r>
      <w:r w:rsidRPr="00EB4951">
        <w:rPr>
          <w:rStyle w:val="Char3"/>
          <w:rFonts w:hint="cs"/>
          <w:rtl/>
        </w:rPr>
        <w:t>.</w:t>
      </w:r>
    </w:p>
    <w:p w:rsidR="006B0A13" w:rsidRPr="00EB4951" w:rsidRDefault="006B0A13" w:rsidP="00FD77E4">
      <w:pPr>
        <w:ind w:firstLine="284"/>
        <w:jc w:val="both"/>
        <w:rPr>
          <w:rStyle w:val="Char3"/>
          <w:rtl/>
        </w:rPr>
      </w:pPr>
      <w:r w:rsidRPr="00EB4951">
        <w:rPr>
          <w:rStyle w:val="Char3"/>
          <w:rFonts w:hint="cs"/>
          <w:rtl/>
        </w:rPr>
        <w:t>وقتی که ما را مقهور ساختند و بر ما ستم روا داشتند و راه زندگی را بر ما تنگ کردند، و میان ما و دین ما حائل شدند از آنجا بیرون رفته به سوی منطقه تو هجرت کردیم.</w:t>
      </w:r>
    </w:p>
    <w:p w:rsidR="00AF4F00" w:rsidRPr="00EB4951" w:rsidRDefault="00AF4F00" w:rsidP="00FD77E4">
      <w:pPr>
        <w:ind w:firstLine="284"/>
        <w:jc w:val="both"/>
        <w:rPr>
          <w:rStyle w:val="Char3"/>
          <w:rtl/>
        </w:rPr>
      </w:pPr>
      <w:r w:rsidRPr="00EB4951">
        <w:rPr>
          <w:rStyle w:val="Char3"/>
          <w:rFonts w:hint="cs"/>
          <w:rtl/>
        </w:rPr>
        <w:t>(ح) در سیرت النبی موجود است که 83 نفر از مسلمانان به حبشه</w:t>
      </w:r>
      <w:r w:rsidR="0090327A" w:rsidRPr="00EB4951">
        <w:rPr>
          <w:rStyle w:val="Char3"/>
          <w:rFonts w:hint="cs"/>
          <w:rtl/>
        </w:rPr>
        <w:t xml:space="preserve"> هجرت کرده رفتند، چند روزی آنجا به آسودگی به سر بردند که ناگهان این شایعه انتشار یافت که کافران قریش اسلام را پذیرفته</w:t>
      </w:r>
      <w:r w:rsidR="00633D83" w:rsidRPr="00EB4951">
        <w:rPr>
          <w:rStyle w:val="Char3"/>
          <w:rFonts w:hint="cs"/>
          <w:rtl/>
        </w:rPr>
        <w:t xml:space="preserve">‌اند </w:t>
      </w:r>
      <w:r w:rsidR="0090327A" w:rsidRPr="00EB4951">
        <w:rPr>
          <w:rStyle w:val="Char3"/>
          <w:rFonts w:hint="cs"/>
          <w:rtl/>
        </w:rPr>
        <w:t>به محض شنیدن این خبر اکثر صحابه</w:t>
      </w:r>
      <w:r w:rsidR="001F361A">
        <w:rPr>
          <w:rFonts w:cs="CTraditional Arabic" w:hint="cs"/>
          <w:rtl/>
          <w:lang w:bidi="fa-IR"/>
        </w:rPr>
        <w:t>ش</w:t>
      </w:r>
      <w:r w:rsidR="0090327A" w:rsidRPr="00EB4951">
        <w:rPr>
          <w:rStyle w:val="Char3"/>
          <w:rFonts w:hint="cs"/>
          <w:rtl/>
        </w:rPr>
        <w:t xml:space="preserve"> به سوی مکه حرکت کردند، اما چون نزدیک شهر رسیدند متوجه شدند که این خبر دروغی بوده است، لذا بعضی‌ها از همان جا که رسیده بودند دوباره باز گشتند، و اکثر</w:t>
      </w:r>
      <w:r w:rsidR="001F5F81" w:rsidRPr="00EB4951">
        <w:rPr>
          <w:rStyle w:val="Char3"/>
          <w:rFonts w:hint="cs"/>
          <w:rtl/>
        </w:rPr>
        <w:t xml:space="preserve"> آن‌ها </w:t>
      </w:r>
      <w:r w:rsidR="0090327A" w:rsidRPr="00EB4951">
        <w:rPr>
          <w:rStyle w:val="Char3"/>
          <w:rFonts w:hint="cs"/>
          <w:rtl/>
        </w:rPr>
        <w:t>به حالت پنهانی وارد شهر مکه شدند</w:t>
      </w:r>
      <w:r w:rsidR="0090327A" w:rsidRPr="009162D5">
        <w:rPr>
          <w:rStyle w:val="Char3"/>
          <w:rFonts w:hint="cs"/>
          <w:vertAlign w:val="superscript"/>
          <w:rtl/>
        </w:rPr>
        <w:t>(</w:t>
      </w:r>
      <w:r w:rsidR="0090327A" w:rsidRPr="009162D5">
        <w:rPr>
          <w:rStyle w:val="Char3"/>
          <w:vertAlign w:val="superscript"/>
          <w:rtl/>
        </w:rPr>
        <w:footnoteReference w:id="205"/>
      </w:r>
      <w:r w:rsidR="0090327A" w:rsidRPr="009162D5">
        <w:rPr>
          <w:rStyle w:val="Char3"/>
          <w:rFonts w:hint="cs"/>
          <w:vertAlign w:val="superscript"/>
          <w:rtl/>
        </w:rPr>
        <w:t>)</w:t>
      </w:r>
      <w:r w:rsidR="0090327A" w:rsidRPr="00EB4951">
        <w:rPr>
          <w:rStyle w:val="Char3"/>
          <w:rFonts w:hint="cs"/>
          <w:rtl/>
        </w:rPr>
        <w:t>.</w:t>
      </w:r>
    </w:p>
    <w:p w:rsidR="005C644D" w:rsidRPr="000F69F3" w:rsidRDefault="005C644D" w:rsidP="00F409CE">
      <w:pPr>
        <w:pStyle w:val="a1"/>
        <w:rPr>
          <w:rtl/>
        </w:rPr>
      </w:pPr>
      <w:bookmarkStart w:id="67" w:name="_Toc424209908"/>
      <w:r w:rsidRPr="000F69F3">
        <w:rPr>
          <w:rFonts w:hint="cs"/>
          <w:rtl/>
        </w:rPr>
        <w:t>هجرت دوم</w:t>
      </w:r>
      <w:bookmarkEnd w:id="67"/>
    </w:p>
    <w:p w:rsidR="002B27B5" w:rsidRPr="00EB4951" w:rsidRDefault="002B27B5" w:rsidP="00FD77E4">
      <w:pPr>
        <w:ind w:firstLine="284"/>
        <w:jc w:val="both"/>
        <w:rPr>
          <w:rStyle w:val="Char3"/>
          <w:rtl/>
        </w:rPr>
      </w:pPr>
      <w:r w:rsidRPr="00EB4951">
        <w:rPr>
          <w:rStyle w:val="Char3"/>
          <w:rFonts w:hint="cs"/>
          <w:rtl/>
        </w:rPr>
        <w:t>(الف) کسانی که از حبشه به مکه باز آمده بودند، این بار اهل مکه بیشتر</w:t>
      </w:r>
      <w:r w:rsidR="001F5F81" w:rsidRPr="00EB4951">
        <w:rPr>
          <w:rStyle w:val="Char3"/>
          <w:rFonts w:hint="cs"/>
          <w:rtl/>
        </w:rPr>
        <w:t xml:space="preserve"> آن‌ها </w:t>
      </w:r>
      <w:r w:rsidRPr="00EB4951">
        <w:rPr>
          <w:rStyle w:val="Char3"/>
          <w:rFonts w:hint="cs"/>
          <w:rtl/>
        </w:rPr>
        <w:t>را تحت ظلم و ستم و اذیت قرار دادند، و تا حدی به</w:t>
      </w:r>
      <w:r w:rsidR="001F5F81" w:rsidRPr="00EB4951">
        <w:rPr>
          <w:rStyle w:val="Char3"/>
          <w:rFonts w:hint="cs"/>
          <w:rtl/>
        </w:rPr>
        <w:t xml:space="preserve"> آن‌ها </w:t>
      </w:r>
      <w:r w:rsidRPr="00EB4951">
        <w:rPr>
          <w:rStyle w:val="Char3"/>
          <w:rFonts w:hint="cs"/>
          <w:rtl/>
        </w:rPr>
        <w:t>آزار رساندند که دوباره ناچار به هجرت و ترک مکه شدند، اما این بار هجرت‌کردن کار آسانی نبود، زیرا کافران شدیداً به مزاحمت آنان پرداختند،</w:t>
      </w:r>
      <w:r w:rsidR="002E13B5" w:rsidRPr="00EB4951">
        <w:rPr>
          <w:rStyle w:val="Char3"/>
          <w:rFonts w:hint="cs"/>
          <w:rtl/>
        </w:rPr>
        <w:t xml:space="preserve"> ولی بازهم به نحوی که ممکن بود عده‌ای از صحابه که تعدادشان بالغ به یکصد نفر بود از مکه خارج شده و در حبشه اقامت اختیار نمودند</w:t>
      </w:r>
      <w:r w:rsidR="002E13B5" w:rsidRPr="009162D5">
        <w:rPr>
          <w:rStyle w:val="Char3"/>
          <w:rFonts w:hint="cs"/>
          <w:vertAlign w:val="superscript"/>
          <w:rtl/>
        </w:rPr>
        <w:t>(</w:t>
      </w:r>
      <w:r w:rsidR="002E13B5" w:rsidRPr="009162D5">
        <w:rPr>
          <w:rStyle w:val="Char3"/>
          <w:vertAlign w:val="superscript"/>
          <w:rtl/>
        </w:rPr>
        <w:footnoteReference w:id="206"/>
      </w:r>
      <w:r w:rsidR="002E13B5" w:rsidRPr="009162D5">
        <w:rPr>
          <w:rStyle w:val="Char3"/>
          <w:rFonts w:hint="cs"/>
          <w:vertAlign w:val="superscript"/>
          <w:rtl/>
        </w:rPr>
        <w:t>)</w:t>
      </w:r>
      <w:r w:rsidR="002E13B5" w:rsidRPr="00EB4951">
        <w:rPr>
          <w:rStyle w:val="Char3"/>
          <w:rFonts w:hint="cs"/>
          <w:rtl/>
        </w:rPr>
        <w:t>.</w:t>
      </w:r>
    </w:p>
    <w:p w:rsidR="00C71E96" w:rsidRPr="00EB4951" w:rsidRDefault="00C71E96" w:rsidP="00FD77E4">
      <w:pPr>
        <w:ind w:firstLine="284"/>
        <w:jc w:val="both"/>
        <w:rPr>
          <w:rStyle w:val="Char3"/>
          <w:rtl/>
        </w:rPr>
      </w:pPr>
      <w:r w:rsidRPr="00EB4951">
        <w:rPr>
          <w:rStyle w:val="Char3"/>
          <w:rFonts w:hint="cs"/>
          <w:rtl/>
        </w:rPr>
        <w:t>(ب) امام ابن سعد روایت کرده است که چون اصحاب النبی</w:t>
      </w:r>
      <w:r w:rsidR="00E043C8" w:rsidRPr="00E043C8">
        <w:rPr>
          <w:rFonts w:cs="CTraditional Arabic" w:hint="cs"/>
          <w:rtl/>
          <w:lang w:bidi="fa-IR"/>
        </w:rPr>
        <w:t xml:space="preserve">ص </w:t>
      </w:r>
      <w:r w:rsidRPr="00EB4951">
        <w:rPr>
          <w:rStyle w:val="Char3"/>
          <w:rFonts w:hint="cs"/>
          <w:rtl/>
        </w:rPr>
        <w:t>از هجرت اولی دوباره به مکه برگشتند.</w:t>
      </w:r>
    </w:p>
    <w:p w:rsidR="00C71E96" w:rsidRPr="00EB4951" w:rsidRDefault="00C71E96" w:rsidP="00FD77E4">
      <w:pPr>
        <w:ind w:firstLine="284"/>
        <w:jc w:val="both"/>
        <w:rPr>
          <w:rStyle w:val="Char3"/>
          <w:rtl/>
        </w:rPr>
      </w:pPr>
      <w:r w:rsidRPr="00E669C4">
        <w:rPr>
          <w:rStyle w:val="Char0"/>
          <w:rFonts w:hint="cs"/>
          <w:rtl/>
        </w:rPr>
        <w:t>«</w:t>
      </w:r>
      <w:r w:rsidR="00E15B51" w:rsidRPr="00E669C4">
        <w:rPr>
          <w:rStyle w:val="Char0"/>
          <w:rFonts w:hint="cs"/>
          <w:rtl/>
        </w:rPr>
        <w:t>اشتد عليهم قومهم ولقوا منهم أذى</w:t>
      </w:r>
      <w:r w:rsidR="00F66AB7" w:rsidRPr="00E669C4">
        <w:rPr>
          <w:rStyle w:val="Char0"/>
          <w:rFonts w:hint="cs"/>
          <w:rtl/>
        </w:rPr>
        <w:t xml:space="preserve"> شديداً</w:t>
      </w:r>
      <w:r w:rsidRPr="00E669C4">
        <w:rPr>
          <w:rStyle w:val="Char0"/>
          <w:rFonts w:hint="cs"/>
          <w:rtl/>
        </w:rPr>
        <w:t>»</w:t>
      </w:r>
      <w:r w:rsidRPr="00EB4951">
        <w:rPr>
          <w:rStyle w:val="Char3"/>
          <w:rFonts w:hint="cs"/>
          <w:rtl/>
        </w:rPr>
        <w:t>.</w:t>
      </w:r>
    </w:p>
    <w:p w:rsidR="00C71E96" w:rsidRPr="00EB4951" w:rsidRDefault="00C71E96" w:rsidP="00FD77E4">
      <w:pPr>
        <w:ind w:firstLine="284"/>
        <w:jc w:val="both"/>
        <w:rPr>
          <w:rStyle w:val="Char3"/>
          <w:rtl/>
        </w:rPr>
      </w:pPr>
      <w:r w:rsidRPr="00EB4951">
        <w:rPr>
          <w:rStyle w:val="Char3"/>
          <w:rFonts w:hint="cs"/>
          <w:rtl/>
        </w:rPr>
        <w:t>قوم‌شان بر</w:t>
      </w:r>
      <w:r w:rsidR="001F5F81" w:rsidRPr="00EB4951">
        <w:rPr>
          <w:rStyle w:val="Char3"/>
          <w:rFonts w:hint="cs"/>
          <w:rtl/>
        </w:rPr>
        <w:t xml:space="preserve"> آن‌ها </w:t>
      </w:r>
      <w:r w:rsidRPr="00EB4951">
        <w:rPr>
          <w:rStyle w:val="Char3"/>
          <w:rFonts w:hint="cs"/>
          <w:rtl/>
        </w:rPr>
        <w:t>خیلی شدت و سختی روا داشت و مسلمانان از دست</w:t>
      </w:r>
      <w:r w:rsidR="001F5F81" w:rsidRPr="00EB4951">
        <w:rPr>
          <w:rStyle w:val="Char3"/>
          <w:rFonts w:hint="cs"/>
          <w:rtl/>
        </w:rPr>
        <w:t xml:space="preserve"> آن‌ها </w:t>
      </w:r>
      <w:r w:rsidRPr="00EB4951">
        <w:rPr>
          <w:rStyle w:val="Char3"/>
          <w:rFonts w:hint="cs"/>
          <w:rtl/>
        </w:rPr>
        <w:t>اذیت‌های بسیار سختی دیدند که در نتیج</w:t>
      </w:r>
      <w:r w:rsidR="00152672">
        <w:rPr>
          <w:rStyle w:val="Char3"/>
          <w:rFonts w:hint="cs"/>
          <w:rtl/>
        </w:rPr>
        <w:t>ۀ</w:t>
      </w:r>
      <w:r w:rsidRPr="00EB4951">
        <w:rPr>
          <w:rStyle w:val="Char3"/>
          <w:rFonts w:hint="cs"/>
          <w:rtl/>
        </w:rPr>
        <w:t xml:space="preserve"> آن رسول خدا</w:t>
      </w:r>
      <w:r w:rsidR="00E043C8" w:rsidRPr="00E043C8">
        <w:rPr>
          <w:rFonts w:cs="CTraditional Arabic" w:hint="cs"/>
          <w:rtl/>
          <w:lang w:bidi="fa-IR"/>
        </w:rPr>
        <w:t xml:space="preserve">ص </w:t>
      </w:r>
      <w:r w:rsidRPr="00EB4951">
        <w:rPr>
          <w:rStyle w:val="Char3"/>
          <w:rFonts w:hint="cs"/>
          <w:rtl/>
        </w:rPr>
        <w:t>دوباره به</w:t>
      </w:r>
      <w:r w:rsidR="001F5F81" w:rsidRPr="00EB4951">
        <w:rPr>
          <w:rStyle w:val="Char3"/>
          <w:rFonts w:hint="cs"/>
          <w:rtl/>
        </w:rPr>
        <w:t xml:space="preserve"> آن‌ها </w:t>
      </w:r>
      <w:r w:rsidRPr="00EB4951">
        <w:rPr>
          <w:rStyle w:val="Char3"/>
          <w:rFonts w:hint="cs"/>
          <w:rtl/>
        </w:rPr>
        <w:t>دستور هجرت به حبشه را داد.</w:t>
      </w:r>
    </w:p>
    <w:p w:rsidR="006E468A" w:rsidRPr="00EB4951" w:rsidRDefault="006E468A" w:rsidP="00FD77E4">
      <w:pPr>
        <w:ind w:firstLine="284"/>
        <w:jc w:val="both"/>
        <w:rPr>
          <w:rStyle w:val="Char3"/>
          <w:rtl/>
        </w:rPr>
      </w:pPr>
      <w:r w:rsidRPr="00E669C4">
        <w:rPr>
          <w:rStyle w:val="Char0"/>
          <w:rFonts w:hint="cs"/>
          <w:rtl/>
        </w:rPr>
        <w:t>«</w:t>
      </w:r>
      <w:r w:rsidR="005A5A53" w:rsidRPr="00E669C4">
        <w:rPr>
          <w:rStyle w:val="Char0"/>
          <w:rFonts w:hint="cs"/>
          <w:rtl/>
        </w:rPr>
        <w:t xml:space="preserve">فكانت خرجتهم </w:t>
      </w:r>
      <w:r w:rsidR="00F1338F" w:rsidRPr="00E669C4">
        <w:rPr>
          <w:rStyle w:val="Char0"/>
          <w:rFonts w:hint="cs"/>
          <w:rtl/>
        </w:rPr>
        <w:t>الآخرة</w:t>
      </w:r>
      <w:r w:rsidR="005A5A53" w:rsidRPr="00E669C4">
        <w:rPr>
          <w:rStyle w:val="Char0"/>
          <w:rFonts w:hint="cs"/>
          <w:rtl/>
        </w:rPr>
        <w:t xml:space="preserve"> </w:t>
      </w:r>
      <w:r w:rsidR="00F1338F" w:rsidRPr="00E669C4">
        <w:rPr>
          <w:rStyle w:val="Char0"/>
          <w:rFonts w:hint="cs"/>
          <w:rtl/>
        </w:rPr>
        <w:t>أعظمها</w:t>
      </w:r>
      <w:r w:rsidR="005A5A53" w:rsidRPr="00E669C4">
        <w:rPr>
          <w:rStyle w:val="Char0"/>
          <w:rFonts w:hint="cs"/>
          <w:rtl/>
        </w:rPr>
        <w:t xml:space="preserve"> مشقة ولقوا من قريش تعنيفاً شديداً ونالوهم </w:t>
      </w:r>
      <w:r w:rsidR="007D372E" w:rsidRPr="00E669C4">
        <w:rPr>
          <w:rStyle w:val="Char0"/>
          <w:rFonts w:hint="cs"/>
          <w:rtl/>
        </w:rPr>
        <w:t>بالأذى واشتد عليهم ما بلغهم عن النجاشي من حسن</w:t>
      </w:r>
      <w:r w:rsidR="003A5CB1" w:rsidRPr="00E669C4">
        <w:rPr>
          <w:rStyle w:val="Char0"/>
          <w:rFonts w:hint="cs"/>
          <w:rtl/>
        </w:rPr>
        <w:t xml:space="preserve"> جواره لهم</w:t>
      </w:r>
      <w:r w:rsidRPr="00E669C4">
        <w:rPr>
          <w:rStyle w:val="Char0"/>
          <w:rFonts w:hint="cs"/>
          <w:rtl/>
        </w:rPr>
        <w:t>»</w:t>
      </w:r>
      <w:r w:rsidR="005A5A53" w:rsidRPr="009162D5">
        <w:rPr>
          <w:rStyle w:val="Char3"/>
          <w:rFonts w:hint="cs"/>
          <w:vertAlign w:val="superscript"/>
          <w:rtl/>
        </w:rPr>
        <w:t>(</w:t>
      </w:r>
      <w:r w:rsidR="005A5A53" w:rsidRPr="009162D5">
        <w:rPr>
          <w:rStyle w:val="Char3"/>
          <w:vertAlign w:val="superscript"/>
          <w:rtl/>
        </w:rPr>
        <w:footnoteReference w:id="207"/>
      </w:r>
      <w:r w:rsidR="005A5A53" w:rsidRPr="009162D5">
        <w:rPr>
          <w:rStyle w:val="Char3"/>
          <w:rFonts w:hint="cs"/>
          <w:vertAlign w:val="superscript"/>
          <w:rtl/>
        </w:rPr>
        <w:t>)</w:t>
      </w:r>
      <w:r w:rsidRPr="00EB4951">
        <w:rPr>
          <w:rStyle w:val="Char3"/>
          <w:rFonts w:hint="cs"/>
          <w:rtl/>
        </w:rPr>
        <w:t>.</w:t>
      </w:r>
    </w:p>
    <w:p w:rsidR="006B7794" w:rsidRPr="00EB4951" w:rsidRDefault="006B7794" w:rsidP="00FD77E4">
      <w:pPr>
        <w:ind w:firstLine="284"/>
        <w:jc w:val="both"/>
        <w:rPr>
          <w:rStyle w:val="Char3"/>
          <w:rtl/>
        </w:rPr>
      </w:pPr>
      <w:r w:rsidRPr="00EB4951">
        <w:rPr>
          <w:rStyle w:val="Char3"/>
          <w:rFonts w:hint="cs"/>
          <w:rtl/>
        </w:rPr>
        <w:t>این هجرت دوم به اعتبار مشقت خیلی عظیمتر از هجرت اولی بود، و مسلمانان از دست کافران قریش شکنجه و آزار زیاد و شدیدی دیدند و آنچه از حسن جوار و رفتارهای نیک نجاشی نسبت به مسلمانان به گوش کافران رسیده بود</w:t>
      </w:r>
      <w:r w:rsidR="001F5F81" w:rsidRPr="00EB4951">
        <w:rPr>
          <w:rStyle w:val="Char3"/>
          <w:rFonts w:hint="cs"/>
          <w:rtl/>
        </w:rPr>
        <w:t xml:space="preserve"> آن‌ها </w:t>
      </w:r>
      <w:r w:rsidRPr="00EB4951">
        <w:rPr>
          <w:rStyle w:val="Char3"/>
          <w:rFonts w:hint="cs"/>
          <w:rtl/>
        </w:rPr>
        <w:t>را علیه مسلمانان بیشتر کینه‌ور ساخته بود.</w:t>
      </w:r>
    </w:p>
    <w:p w:rsidR="00DD03C4" w:rsidRDefault="00DA0C4A" w:rsidP="00F409CE">
      <w:pPr>
        <w:pStyle w:val="a1"/>
        <w:rPr>
          <w:rtl/>
        </w:rPr>
      </w:pPr>
      <w:bookmarkStart w:id="68" w:name="_Toc424209909"/>
      <w:r>
        <w:rPr>
          <w:rFonts w:hint="cs"/>
          <w:rtl/>
        </w:rPr>
        <w:t>تعداد مهاجران</w:t>
      </w:r>
      <w:r w:rsidR="001F361A" w:rsidRPr="005876CF">
        <w:rPr>
          <w:rFonts w:cs="CTraditional Arabic" w:hint="cs"/>
          <w:b/>
          <w:bCs w:val="0"/>
          <w:sz w:val="28"/>
          <w:szCs w:val="28"/>
          <w:rtl/>
        </w:rPr>
        <w:t>ش</w:t>
      </w:r>
      <w:r>
        <w:rPr>
          <w:rFonts w:hint="cs"/>
          <w:rtl/>
        </w:rPr>
        <w:t xml:space="preserve"> هجرت دوم</w:t>
      </w:r>
      <w:bookmarkEnd w:id="68"/>
    </w:p>
    <w:p w:rsidR="007A0687" w:rsidRPr="00EB4951" w:rsidRDefault="007A0687" w:rsidP="00FD77E4">
      <w:pPr>
        <w:ind w:firstLine="284"/>
        <w:jc w:val="both"/>
        <w:rPr>
          <w:rStyle w:val="Char3"/>
          <w:rtl/>
        </w:rPr>
      </w:pPr>
      <w:r w:rsidRPr="00EB4951">
        <w:rPr>
          <w:rStyle w:val="Char3"/>
          <w:rFonts w:hint="cs"/>
          <w:rtl/>
        </w:rPr>
        <w:t>امام بن سعد نوشته است که در این هجرت 83 نفر مرد و یازده زن قریشیه و هفت زن غیر قریشیه شرکت نمودند</w:t>
      </w:r>
      <w:r w:rsidRPr="009162D5">
        <w:rPr>
          <w:rStyle w:val="Char3"/>
          <w:rFonts w:hint="cs"/>
          <w:vertAlign w:val="superscript"/>
          <w:rtl/>
        </w:rPr>
        <w:t>(</w:t>
      </w:r>
      <w:r w:rsidRPr="009162D5">
        <w:rPr>
          <w:rStyle w:val="Char3"/>
          <w:vertAlign w:val="superscript"/>
          <w:rtl/>
        </w:rPr>
        <w:footnoteReference w:id="208"/>
      </w:r>
      <w:r w:rsidRPr="009162D5">
        <w:rPr>
          <w:rStyle w:val="Char3"/>
          <w:rFonts w:hint="cs"/>
          <w:vertAlign w:val="superscript"/>
          <w:rtl/>
        </w:rPr>
        <w:t>)</w:t>
      </w:r>
      <w:r w:rsidRPr="00EB4951">
        <w:rPr>
          <w:rStyle w:val="Char3"/>
          <w:rFonts w:hint="cs"/>
          <w:rtl/>
        </w:rPr>
        <w:t xml:space="preserve"> یعنی حتماً تعداد آنان یکصد و یک نفر بود.</w:t>
      </w:r>
    </w:p>
    <w:p w:rsidR="00B679EA" w:rsidRPr="003B379C" w:rsidRDefault="00502D34" w:rsidP="00F409CE">
      <w:pPr>
        <w:pStyle w:val="a1"/>
        <w:rPr>
          <w:rtl/>
        </w:rPr>
      </w:pPr>
      <w:bookmarkStart w:id="69" w:name="_Toc424209910"/>
      <w:r w:rsidRPr="003B379C">
        <w:rPr>
          <w:rFonts w:hint="cs"/>
          <w:rtl/>
        </w:rPr>
        <w:t xml:space="preserve">هجرت </w:t>
      </w:r>
      <w:r w:rsidR="001F361A">
        <w:rPr>
          <w:rFonts w:hint="cs"/>
          <w:rtl/>
        </w:rPr>
        <w:t>به</w:t>
      </w:r>
      <w:r w:rsidRPr="003B379C">
        <w:rPr>
          <w:rFonts w:hint="cs"/>
          <w:rtl/>
        </w:rPr>
        <w:t xml:space="preserve"> مدینه</w:t>
      </w:r>
      <w:bookmarkEnd w:id="69"/>
    </w:p>
    <w:p w:rsidR="00502D34" w:rsidRPr="00EB4951" w:rsidRDefault="007A567A" w:rsidP="00FD77E4">
      <w:pPr>
        <w:ind w:firstLine="284"/>
        <w:jc w:val="both"/>
        <w:rPr>
          <w:rStyle w:val="Char3"/>
          <w:rtl/>
        </w:rPr>
      </w:pPr>
      <w:r w:rsidRPr="00EB4951">
        <w:rPr>
          <w:rStyle w:val="Char3"/>
          <w:rFonts w:hint="cs"/>
          <w:rtl/>
        </w:rPr>
        <w:t>امام ابن سع</w:t>
      </w:r>
      <w:r w:rsidR="001F361A" w:rsidRPr="00EB4951">
        <w:rPr>
          <w:rStyle w:val="Char3"/>
          <w:rFonts w:hint="cs"/>
          <w:rtl/>
        </w:rPr>
        <w:t>د</w:t>
      </w:r>
      <w:r w:rsidRPr="00EB4951">
        <w:rPr>
          <w:rStyle w:val="Char3"/>
          <w:rFonts w:hint="cs"/>
          <w:rtl/>
        </w:rPr>
        <w:t xml:space="preserve"> روایت می‌کند که:</w:t>
      </w:r>
    </w:p>
    <w:p w:rsidR="007A567A" w:rsidRPr="00EB4951" w:rsidRDefault="007A567A" w:rsidP="00FD77E4">
      <w:pPr>
        <w:ind w:firstLine="284"/>
        <w:jc w:val="both"/>
        <w:rPr>
          <w:rStyle w:val="Char3"/>
          <w:rtl/>
        </w:rPr>
      </w:pPr>
      <w:r w:rsidRPr="00E669C4">
        <w:rPr>
          <w:rStyle w:val="Char0"/>
          <w:rFonts w:hint="cs"/>
          <w:rtl/>
        </w:rPr>
        <w:t>«</w:t>
      </w:r>
      <w:r w:rsidR="00A14CF7" w:rsidRPr="00E669C4">
        <w:rPr>
          <w:rStyle w:val="Char0"/>
          <w:rFonts w:hint="cs"/>
          <w:rtl/>
        </w:rPr>
        <w:t>لما جعل البلاء يشتد على المسلمين من المشركين فضيقوا على أصحابه و تعبثوا بهم</w:t>
      </w:r>
      <w:r w:rsidR="00045819">
        <w:rPr>
          <w:rStyle w:val="Char0"/>
          <w:rFonts w:hint="cs"/>
          <w:rtl/>
        </w:rPr>
        <w:t xml:space="preserve"> </w:t>
      </w:r>
      <w:r w:rsidR="00BA579B" w:rsidRPr="00E669C4">
        <w:rPr>
          <w:rStyle w:val="Char0"/>
          <w:rFonts w:hint="cs"/>
          <w:rtl/>
        </w:rPr>
        <w:t>ونالوا منهم ما لم يكونوا ينالون من الشتم والأذى</w:t>
      </w:r>
      <w:r w:rsidRPr="00E669C4">
        <w:rPr>
          <w:rStyle w:val="Char0"/>
          <w:rFonts w:hint="cs"/>
          <w:rtl/>
        </w:rPr>
        <w:t>»</w:t>
      </w:r>
      <w:r w:rsidRPr="00EB4951">
        <w:rPr>
          <w:rStyle w:val="Char3"/>
          <w:rFonts w:hint="cs"/>
          <w:rtl/>
        </w:rPr>
        <w:t>.</w:t>
      </w:r>
    </w:p>
    <w:p w:rsidR="007A567A" w:rsidRPr="00EB4951" w:rsidRDefault="007A567A" w:rsidP="00FD77E4">
      <w:pPr>
        <w:ind w:firstLine="284"/>
        <w:jc w:val="both"/>
        <w:rPr>
          <w:rStyle w:val="Char3"/>
          <w:rtl/>
        </w:rPr>
      </w:pPr>
      <w:r w:rsidRPr="00EB4951">
        <w:rPr>
          <w:rStyle w:val="Char3"/>
          <w:rFonts w:hint="cs"/>
          <w:rtl/>
        </w:rPr>
        <w:t>چون ابتلأ و</w:t>
      </w:r>
      <w:r w:rsidR="00BF3AA1" w:rsidRPr="00EB4951">
        <w:rPr>
          <w:rStyle w:val="Char3"/>
          <w:rFonts w:hint="cs"/>
          <w:rtl/>
        </w:rPr>
        <w:t xml:space="preserve"> سختی‌ها</w:t>
      </w:r>
      <w:r w:rsidRPr="00EB4951">
        <w:rPr>
          <w:rStyle w:val="Char3"/>
          <w:rFonts w:hint="cs"/>
          <w:rtl/>
        </w:rPr>
        <w:t>ی مشرکان برعلیه مسلمانان شدت و اوج گرفت و آنان مسلمانان را در تنگنای قرار داده و دست به اهانت</w:t>
      </w:r>
      <w:r w:rsidR="001F5F81" w:rsidRPr="00EB4951">
        <w:rPr>
          <w:rStyle w:val="Char3"/>
          <w:rFonts w:hint="cs"/>
          <w:rtl/>
        </w:rPr>
        <w:t xml:space="preserve"> آن‌ها </w:t>
      </w:r>
      <w:r w:rsidRPr="00EB4951">
        <w:rPr>
          <w:rStyle w:val="Char3"/>
          <w:rFonts w:hint="cs"/>
          <w:rtl/>
        </w:rPr>
        <w:t>زدند، و از دست کافران آزار روحی، مانند: دشنام و آزار جسمی به انداز</w:t>
      </w:r>
      <w:r w:rsidR="00152672">
        <w:rPr>
          <w:rStyle w:val="Char3"/>
          <w:rFonts w:hint="cs"/>
          <w:rtl/>
        </w:rPr>
        <w:t>ۀ</w:t>
      </w:r>
      <w:r w:rsidRPr="00EB4951">
        <w:rPr>
          <w:rStyle w:val="Char3"/>
          <w:rFonts w:hint="cs"/>
          <w:rtl/>
        </w:rPr>
        <w:t xml:space="preserve"> زیادی چشیدند که قبلاً هیچ وقت اینطور نچشیده بودند.</w:t>
      </w:r>
    </w:p>
    <w:p w:rsidR="0031559C" w:rsidRPr="00EB4951" w:rsidRDefault="0031559C" w:rsidP="00FD77E4">
      <w:pPr>
        <w:ind w:firstLine="284"/>
        <w:jc w:val="both"/>
        <w:rPr>
          <w:rStyle w:val="Char3"/>
          <w:rtl/>
        </w:rPr>
      </w:pPr>
      <w:r w:rsidRPr="00EB4951">
        <w:rPr>
          <w:rStyle w:val="Char3"/>
          <w:rFonts w:hint="cs"/>
          <w:rtl/>
        </w:rPr>
        <w:t>آنگاه</w:t>
      </w:r>
      <w:r w:rsidR="001F361A" w:rsidRPr="00EB4951">
        <w:rPr>
          <w:rStyle w:val="Char3"/>
          <w:rFonts w:hint="cs"/>
          <w:rtl/>
        </w:rPr>
        <w:t xml:space="preserve"> اصحاب رسول خدا به خدمت آن حضرت</w:t>
      </w:r>
      <w:r w:rsidR="001F361A">
        <w:rPr>
          <w:rFonts w:cs="CTraditional Arabic" w:hint="cs"/>
          <w:rtl/>
          <w:lang w:bidi="fa-IR"/>
        </w:rPr>
        <w:t>ص</w:t>
      </w:r>
      <w:r w:rsidRPr="00EB4951">
        <w:rPr>
          <w:rStyle w:val="Char3"/>
          <w:rFonts w:hint="cs"/>
          <w:rtl/>
        </w:rPr>
        <w:t xml:space="preserve"> شکایت کردند و تقاضای اجازه هجرت نمودند که در نتیجه رسول اکرم</w:t>
      </w:r>
      <w:r w:rsidR="00E043C8" w:rsidRPr="00E043C8">
        <w:rPr>
          <w:rFonts w:cs="CTraditional Arabic" w:hint="cs"/>
          <w:rtl/>
          <w:lang w:bidi="fa-IR"/>
        </w:rPr>
        <w:t xml:space="preserve">ص </w:t>
      </w:r>
      <w:r w:rsidRPr="00EB4951">
        <w:rPr>
          <w:rStyle w:val="Char3"/>
          <w:rFonts w:hint="cs"/>
          <w:rtl/>
        </w:rPr>
        <w:t>به آنان اجازه هجرت به سوی مدینه داد، و صحابه هجرت را آغاز کردند</w:t>
      </w:r>
      <w:r w:rsidRPr="009162D5">
        <w:rPr>
          <w:rStyle w:val="Char3"/>
          <w:rFonts w:hint="cs"/>
          <w:vertAlign w:val="superscript"/>
          <w:rtl/>
        </w:rPr>
        <w:t>(</w:t>
      </w:r>
      <w:r w:rsidRPr="009162D5">
        <w:rPr>
          <w:rStyle w:val="Char3"/>
          <w:vertAlign w:val="superscript"/>
          <w:rtl/>
        </w:rPr>
        <w:footnoteReference w:id="209"/>
      </w:r>
      <w:r w:rsidRPr="009162D5">
        <w:rPr>
          <w:rStyle w:val="Char3"/>
          <w:rFonts w:hint="cs"/>
          <w:vertAlign w:val="superscript"/>
          <w:rtl/>
        </w:rPr>
        <w:t>)</w:t>
      </w:r>
      <w:r w:rsidRPr="00EB4951">
        <w:rPr>
          <w:rStyle w:val="Char3"/>
          <w:rFonts w:hint="cs"/>
          <w:rtl/>
        </w:rPr>
        <w:t>.</w:t>
      </w:r>
    </w:p>
    <w:p w:rsidR="00E3374E" w:rsidRPr="000F6494" w:rsidRDefault="00F45A7D" w:rsidP="00F409CE">
      <w:pPr>
        <w:pStyle w:val="a1"/>
        <w:rPr>
          <w:rtl/>
        </w:rPr>
      </w:pPr>
      <w:bookmarkStart w:id="70" w:name="_Toc424209911"/>
      <w:r w:rsidRPr="000F6494">
        <w:rPr>
          <w:rFonts w:hint="cs"/>
          <w:rtl/>
        </w:rPr>
        <w:t>بیان هجرت در قرآن</w:t>
      </w:r>
      <w:bookmarkEnd w:id="70"/>
    </w:p>
    <w:p w:rsidR="00F45A7D" w:rsidRPr="00EB4951" w:rsidRDefault="00E006D8" w:rsidP="00FD77E4">
      <w:pPr>
        <w:ind w:firstLine="284"/>
        <w:jc w:val="both"/>
        <w:rPr>
          <w:rStyle w:val="Char3"/>
          <w:rtl/>
        </w:rPr>
      </w:pPr>
      <w:r w:rsidRPr="00EB4951">
        <w:rPr>
          <w:rStyle w:val="Char3"/>
          <w:rFonts w:hint="cs"/>
          <w:rtl/>
        </w:rPr>
        <w:t>هجرت عبارت است از آخرین نقط</w:t>
      </w:r>
      <w:r w:rsidR="00152672">
        <w:rPr>
          <w:rStyle w:val="Char3"/>
          <w:rFonts w:hint="cs"/>
          <w:rtl/>
        </w:rPr>
        <w:t>ۀ</w:t>
      </w:r>
      <w:r w:rsidRPr="00EB4951">
        <w:rPr>
          <w:rStyle w:val="Char3"/>
          <w:rFonts w:hint="cs"/>
          <w:rtl/>
        </w:rPr>
        <w:t xml:space="preserve"> انتهای شدائد و مظالم و آخرین سرحد </w:t>
      </w:r>
      <w:r w:rsidR="001F361A" w:rsidRPr="00EB4951">
        <w:rPr>
          <w:rStyle w:val="Char3"/>
          <w:rFonts w:hint="cs"/>
          <w:rtl/>
        </w:rPr>
        <w:t>دردها</w:t>
      </w:r>
      <w:r w:rsidRPr="00EB4951">
        <w:rPr>
          <w:rStyle w:val="Char3"/>
          <w:rFonts w:hint="cs"/>
          <w:rtl/>
        </w:rPr>
        <w:t xml:space="preserve"> و مصائب که به خاطر خدا به بند</w:t>
      </w:r>
      <w:r w:rsidR="00152672">
        <w:rPr>
          <w:rStyle w:val="Char3"/>
          <w:rFonts w:hint="cs"/>
          <w:rtl/>
        </w:rPr>
        <w:t>ۀ</w:t>
      </w:r>
      <w:r w:rsidRPr="00EB4951">
        <w:rPr>
          <w:rStyle w:val="Char3"/>
          <w:rFonts w:hint="cs"/>
          <w:rtl/>
        </w:rPr>
        <w:t xml:space="preserve"> صادق وارد می‌شود. چون مشرکان مکه در حالت نهایت غیظ و چشم درآمده، و در ابتلأ و آزمایش و جور و جفا، ظلم و ستم، شدت و تنگی، ایذأ و تکلی، تعذیب و عقوبت نسبت به اصحاب کرام اوج گرفتند، و صحاب</w:t>
      </w:r>
      <w:r w:rsidR="00152672">
        <w:rPr>
          <w:rStyle w:val="Char3"/>
          <w:rFonts w:hint="cs"/>
          <w:rtl/>
        </w:rPr>
        <w:t>ۀ</w:t>
      </w:r>
      <w:r w:rsidRPr="00EB4951">
        <w:rPr>
          <w:rStyle w:val="Char3"/>
          <w:rFonts w:hint="cs"/>
          <w:rtl/>
        </w:rPr>
        <w:t xml:space="preserve"> کرام از بس که آن همه را تحمل نموده بودند بالاخر پیمان</w:t>
      </w:r>
      <w:r w:rsidR="00152672">
        <w:rPr>
          <w:rStyle w:val="Char3"/>
          <w:rFonts w:hint="cs"/>
          <w:rtl/>
        </w:rPr>
        <w:t>ۀ</w:t>
      </w:r>
      <w:r w:rsidRPr="00EB4951">
        <w:rPr>
          <w:rStyle w:val="Char3"/>
          <w:rFonts w:hint="cs"/>
          <w:rtl/>
        </w:rPr>
        <w:t xml:space="preserve"> صبرشان لبریز شد، و احساس کردند که در سرزمین مکه نام خدا را بر زبان بردن برایش</w:t>
      </w:r>
      <w:r w:rsidR="001F361A" w:rsidRPr="00EB4951">
        <w:rPr>
          <w:rStyle w:val="Char3"/>
          <w:rFonts w:hint="cs"/>
          <w:rtl/>
        </w:rPr>
        <w:t>ان مشکل شده است یاران رسول الله</w:t>
      </w:r>
      <w:r w:rsidR="001F361A">
        <w:rPr>
          <w:rFonts w:cs="CTraditional Arabic" w:hint="cs"/>
          <w:rtl/>
          <w:lang w:bidi="fa-IR"/>
        </w:rPr>
        <w:t>ص</w:t>
      </w:r>
      <w:r w:rsidRPr="00EB4951">
        <w:rPr>
          <w:rStyle w:val="Char3"/>
          <w:rFonts w:hint="cs"/>
          <w:rtl/>
        </w:rPr>
        <w:t xml:space="preserve"> با اجازه آن حضرت به مدینه طیبه هجرت کردند.</w:t>
      </w:r>
    </w:p>
    <w:p w:rsidR="0060442C" w:rsidRPr="00EB4951" w:rsidRDefault="00CA0D31" w:rsidP="00FD77E4">
      <w:pPr>
        <w:ind w:firstLine="284"/>
        <w:jc w:val="both"/>
        <w:rPr>
          <w:rStyle w:val="Char3"/>
          <w:rtl/>
        </w:rPr>
      </w:pPr>
      <w:r w:rsidRPr="00EB4951">
        <w:rPr>
          <w:rStyle w:val="Char3"/>
          <w:rFonts w:hint="cs"/>
          <w:rtl/>
        </w:rPr>
        <w:t>اهل و عیال، عزیزان</w:t>
      </w:r>
      <w:r w:rsidR="0060442C" w:rsidRPr="00EB4951">
        <w:rPr>
          <w:rStyle w:val="Char3"/>
          <w:rFonts w:hint="cs"/>
          <w:rtl/>
        </w:rPr>
        <w:t xml:space="preserve"> و اقارب، دوست و احباب، مال و ثروت، خانه و کاشانه، و هر متاع عزیز را رها کرده و از وطن، بی‌وطن شدند و محض رضای خداوند متعال و به خاطر دین اسلام هجرت فرمودند.</w:t>
      </w:r>
    </w:p>
    <w:p w:rsidR="0060442C" w:rsidRPr="00EB4951" w:rsidRDefault="0060442C" w:rsidP="00FD77E4">
      <w:pPr>
        <w:ind w:firstLine="284"/>
        <w:jc w:val="both"/>
        <w:rPr>
          <w:rStyle w:val="Char3"/>
          <w:rtl/>
        </w:rPr>
      </w:pPr>
      <w:r w:rsidRPr="00EB4951">
        <w:rPr>
          <w:rStyle w:val="Char3"/>
          <w:rFonts w:hint="cs"/>
          <w:rtl/>
        </w:rPr>
        <w:t>این همان فضل و شرف اختصاصی حضرات مهاجران رضوان الله علیهم اجمعین است که تاریخ بشریت هرگز نمی‌تواند نظیر آن را ارائه دهد، و این بزرگواران هرچند بر این فضل و شرف افتخار کنند بازهم کم است، خداوند ذوالجلال در مقامات متعددی از قرآنکریم این فضل و شرف</w:t>
      </w:r>
      <w:r w:rsidR="003F7909" w:rsidRPr="00EB4951">
        <w:rPr>
          <w:rStyle w:val="Char3"/>
          <w:rFonts w:hint="cs"/>
          <w:rtl/>
        </w:rPr>
        <w:t xml:space="preserve"> حضرات مهاجرین</w:t>
      </w:r>
      <w:r w:rsidR="001F361A">
        <w:rPr>
          <w:rFonts w:cs="CTraditional Arabic" w:hint="cs"/>
          <w:rtl/>
          <w:lang w:bidi="fa-IR"/>
        </w:rPr>
        <w:t>ش</w:t>
      </w:r>
      <w:r w:rsidR="003F7909" w:rsidRPr="00EB4951">
        <w:rPr>
          <w:rStyle w:val="Char3"/>
          <w:rFonts w:hint="cs"/>
          <w:rtl/>
        </w:rPr>
        <w:t xml:space="preserve"> را با کمال تحسین و تعریف و تجلیل ذکر فرموده است.</w:t>
      </w:r>
    </w:p>
    <w:p w:rsidR="003F7909" w:rsidRPr="00EB4951" w:rsidRDefault="003F7909" w:rsidP="00FD77E4">
      <w:pPr>
        <w:ind w:firstLine="284"/>
        <w:jc w:val="both"/>
        <w:rPr>
          <w:rStyle w:val="Char3"/>
          <w:rtl/>
        </w:rPr>
      </w:pPr>
      <w:r w:rsidRPr="00EB4951">
        <w:rPr>
          <w:rStyle w:val="Char3"/>
          <w:rFonts w:hint="cs"/>
          <w:rtl/>
        </w:rPr>
        <w:t>(ما ذیلاً نمونه‌ای از اینگونه آیات را که در</w:t>
      </w:r>
      <w:r w:rsidR="001F5F81" w:rsidRPr="00EB4951">
        <w:rPr>
          <w:rStyle w:val="Char3"/>
          <w:rFonts w:hint="cs"/>
          <w:rtl/>
        </w:rPr>
        <w:t xml:space="preserve"> آن‌ها </w:t>
      </w:r>
      <w:r w:rsidRPr="00EB4951">
        <w:rPr>
          <w:rStyle w:val="Char3"/>
          <w:rFonts w:hint="cs"/>
          <w:rtl/>
        </w:rPr>
        <w:t xml:space="preserve">از مهاجران و هجرت آنان تعریف و قدردانی به عمل آمده است، درج خواهیم کرد </w:t>
      </w:r>
      <w:r>
        <w:rPr>
          <w:rFonts w:cs="Times New Roman" w:hint="cs"/>
          <w:rtl/>
          <w:lang w:bidi="fa-IR"/>
        </w:rPr>
        <w:t>–</w:t>
      </w:r>
      <w:r w:rsidRPr="00EB4951">
        <w:rPr>
          <w:rStyle w:val="Char3"/>
          <w:rFonts w:hint="cs"/>
          <w:rtl/>
        </w:rPr>
        <w:t xml:space="preserve"> مترجم)</w:t>
      </w:r>
    </w:p>
    <w:p w:rsidR="003F7909" w:rsidRPr="00E761CB" w:rsidRDefault="003F7909" w:rsidP="00FD77E4">
      <w:pPr>
        <w:ind w:firstLine="284"/>
        <w:jc w:val="both"/>
        <w:rPr>
          <w:rStyle w:val="Char5"/>
          <w:rtl/>
        </w:rPr>
      </w:pPr>
      <w:r w:rsidRPr="00EB4951">
        <w:rPr>
          <w:rStyle w:val="Char3"/>
          <w:rFonts w:hint="cs"/>
          <w:rtl/>
        </w:rPr>
        <w:t>1-</w:t>
      </w:r>
      <w:r w:rsidR="00872816" w:rsidRPr="00EB4951">
        <w:rPr>
          <w:rStyle w:val="Char3"/>
          <w:rFonts w:hint="cs"/>
          <w:rtl/>
        </w:rPr>
        <w:t xml:space="preserve"> </w:t>
      </w:r>
      <w:r w:rsidR="00872816">
        <w:rPr>
          <w:rFonts w:ascii="Traditional Arabic" w:hAnsi="Traditional Arabic" w:cs="Traditional Arabic"/>
          <w:rtl/>
          <w:lang w:bidi="fa-IR"/>
        </w:rPr>
        <w:t>﴿</w:t>
      </w:r>
      <w:r w:rsidR="00552DEC" w:rsidRPr="00E761CB">
        <w:rPr>
          <w:rStyle w:val="Char5"/>
          <w:rtl/>
        </w:rPr>
        <w:t xml:space="preserve">إِنَّ </w:t>
      </w:r>
      <w:r w:rsidR="00552DEC" w:rsidRPr="00E761CB">
        <w:rPr>
          <w:rStyle w:val="Char5"/>
          <w:rFonts w:hint="cs"/>
          <w:rtl/>
        </w:rPr>
        <w:t>ٱ</w:t>
      </w:r>
      <w:r w:rsidR="00552DEC" w:rsidRPr="00E761CB">
        <w:rPr>
          <w:rStyle w:val="Char5"/>
          <w:rFonts w:hint="eastAsia"/>
          <w:rtl/>
        </w:rPr>
        <w:t>لَّذِينَ</w:t>
      </w:r>
      <w:r w:rsidR="00552DEC" w:rsidRPr="00E761CB">
        <w:rPr>
          <w:rStyle w:val="Char5"/>
          <w:rtl/>
        </w:rPr>
        <w:t xml:space="preserve"> ءَامَنُواْ وَ</w:t>
      </w:r>
      <w:r w:rsidR="00552DEC" w:rsidRPr="00E761CB">
        <w:rPr>
          <w:rStyle w:val="Char5"/>
          <w:rFonts w:hint="cs"/>
          <w:rtl/>
        </w:rPr>
        <w:t>ٱ</w:t>
      </w:r>
      <w:r w:rsidR="00552DEC" w:rsidRPr="00E761CB">
        <w:rPr>
          <w:rStyle w:val="Char5"/>
          <w:rFonts w:hint="eastAsia"/>
          <w:rtl/>
        </w:rPr>
        <w:t>لَّذِينَ</w:t>
      </w:r>
      <w:r w:rsidR="00552DEC" w:rsidRPr="00E761CB">
        <w:rPr>
          <w:rStyle w:val="Char5"/>
          <w:rtl/>
        </w:rPr>
        <w:t xml:space="preserve"> هَاجَرُواْ وَجَٰهَدُواْ فِي سَبِيلِ </w:t>
      </w:r>
      <w:r w:rsidR="00552DEC" w:rsidRPr="00E761CB">
        <w:rPr>
          <w:rStyle w:val="Char5"/>
          <w:rFonts w:hint="cs"/>
          <w:rtl/>
        </w:rPr>
        <w:t>ٱ</w:t>
      </w:r>
      <w:r w:rsidR="00552DEC" w:rsidRPr="00E761CB">
        <w:rPr>
          <w:rStyle w:val="Char5"/>
          <w:rFonts w:hint="eastAsia"/>
          <w:rtl/>
        </w:rPr>
        <w:t>للَّهِ</w:t>
      </w:r>
      <w:r w:rsidR="00552DEC" w:rsidRPr="00E761CB">
        <w:rPr>
          <w:rStyle w:val="Char5"/>
          <w:rtl/>
        </w:rPr>
        <w:t xml:space="preserve"> أُوْلَٰٓئِكَ يَرۡجُونَ رَحۡمَتَ </w:t>
      </w:r>
      <w:r w:rsidR="00552DEC" w:rsidRPr="00E761CB">
        <w:rPr>
          <w:rStyle w:val="Char5"/>
          <w:rFonts w:hint="cs"/>
          <w:rtl/>
        </w:rPr>
        <w:t>ٱ</w:t>
      </w:r>
      <w:r w:rsidR="00552DEC" w:rsidRPr="00E761CB">
        <w:rPr>
          <w:rStyle w:val="Char5"/>
          <w:rFonts w:hint="eastAsia"/>
          <w:rtl/>
        </w:rPr>
        <w:t>للَّهِۚ</w:t>
      </w:r>
      <w:r w:rsidR="00552DEC" w:rsidRPr="00E761CB">
        <w:rPr>
          <w:rStyle w:val="Char5"/>
          <w:rtl/>
        </w:rPr>
        <w:t xml:space="preserve"> وَ</w:t>
      </w:r>
      <w:r w:rsidR="00552DEC" w:rsidRPr="00E761CB">
        <w:rPr>
          <w:rStyle w:val="Char5"/>
          <w:rFonts w:hint="cs"/>
          <w:rtl/>
        </w:rPr>
        <w:t>ٱ</w:t>
      </w:r>
      <w:r w:rsidR="00552DEC" w:rsidRPr="00E761CB">
        <w:rPr>
          <w:rStyle w:val="Char5"/>
          <w:rFonts w:hint="eastAsia"/>
          <w:rtl/>
        </w:rPr>
        <w:t>للَّهُ</w:t>
      </w:r>
      <w:r w:rsidR="00552DEC" w:rsidRPr="00E761CB">
        <w:rPr>
          <w:rStyle w:val="Char5"/>
          <w:rtl/>
        </w:rPr>
        <w:t xml:space="preserve"> غَفُورٞ رَّحِيمٞ ٢١٨</w:t>
      </w:r>
      <w:r w:rsidR="00872816">
        <w:rPr>
          <w:rFonts w:ascii="Traditional Arabic" w:hAnsi="Traditional Arabic" w:cs="Traditional Arabic"/>
          <w:rtl/>
          <w:lang w:bidi="fa-IR"/>
        </w:rPr>
        <w:t>﴾</w:t>
      </w:r>
      <w:r w:rsidR="00872816" w:rsidRPr="00EB4951">
        <w:rPr>
          <w:rStyle w:val="Char3"/>
          <w:rFonts w:hint="cs"/>
          <w:rtl/>
        </w:rPr>
        <w:t xml:space="preserve"> </w:t>
      </w:r>
      <w:r w:rsidR="00872816" w:rsidRPr="005876CF">
        <w:rPr>
          <w:rStyle w:val="Char4"/>
          <w:rtl/>
        </w:rPr>
        <w:t>[</w:t>
      </w:r>
      <w:r w:rsidR="00872816" w:rsidRPr="005876CF">
        <w:rPr>
          <w:rStyle w:val="Char4"/>
          <w:rFonts w:hint="cs"/>
          <w:rtl/>
        </w:rPr>
        <w:t>البقرة: 218</w:t>
      </w:r>
      <w:r w:rsidR="00872816" w:rsidRPr="005876CF">
        <w:rPr>
          <w:rStyle w:val="Char4"/>
          <w:rtl/>
        </w:rPr>
        <w:t>]</w:t>
      </w:r>
      <w:r w:rsidR="00872816" w:rsidRPr="005876CF">
        <w:rPr>
          <w:rStyle w:val="Char4"/>
          <w:rFonts w:hint="cs"/>
          <w:rtl/>
        </w:rPr>
        <w:t>.</w:t>
      </w:r>
    </w:p>
    <w:p w:rsidR="003F7909" w:rsidRPr="00EB4951" w:rsidRDefault="003F7909" w:rsidP="00FD77E4">
      <w:pPr>
        <w:ind w:firstLine="284"/>
        <w:jc w:val="both"/>
        <w:rPr>
          <w:rStyle w:val="Char3"/>
          <w:rtl/>
        </w:rPr>
      </w:pPr>
      <w:r>
        <w:rPr>
          <w:rFonts w:cs="Traditional Arabic" w:hint="cs"/>
          <w:rtl/>
          <w:lang w:bidi="fa-IR"/>
        </w:rPr>
        <w:t>«</w:t>
      </w:r>
      <w:r w:rsidRPr="00EB4951">
        <w:rPr>
          <w:rStyle w:val="Char3"/>
          <w:rFonts w:hint="cs"/>
          <w:rtl/>
        </w:rPr>
        <w:t>هرآئینه کسانی که ایمان آورده و در راه خدا هجرت و جهاد کردند، کسانی هستند که امیدوار رحمت خدا هستند و خداوند بخشاینده و مهربان است</w:t>
      </w:r>
      <w:r>
        <w:rPr>
          <w:rFonts w:cs="Traditional Arabic" w:hint="cs"/>
          <w:rtl/>
          <w:lang w:bidi="fa-IR"/>
        </w:rPr>
        <w:t>»</w:t>
      </w:r>
      <w:r w:rsidRPr="00EB4951">
        <w:rPr>
          <w:rStyle w:val="Char3"/>
          <w:rFonts w:hint="cs"/>
          <w:rtl/>
        </w:rPr>
        <w:t>.</w:t>
      </w:r>
    </w:p>
    <w:p w:rsidR="003A274C" w:rsidRPr="00EB4951" w:rsidRDefault="003A274C" w:rsidP="00FD77E4">
      <w:pPr>
        <w:ind w:firstLine="284"/>
        <w:jc w:val="both"/>
        <w:rPr>
          <w:rStyle w:val="Char3"/>
          <w:rtl/>
        </w:rPr>
      </w:pPr>
      <w:r w:rsidRPr="00EB4951">
        <w:rPr>
          <w:rStyle w:val="Char3"/>
          <w:rFonts w:hint="cs"/>
          <w:rtl/>
        </w:rPr>
        <w:t>و از آیه زیر معلوم می‌شود که حضرات مهاجران نه تنها امیدوار رحمت خدا هستند، بلکه</w:t>
      </w:r>
      <w:r w:rsidR="001F5F81" w:rsidRPr="00EB4951">
        <w:rPr>
          <w:rStyle w:val="Char3"/>
          <w:rFonts w:hint="cs"/>
          <w:rtl/>
        </w:rPr>
        <w:t xml:space="preserve"> آن‌ها </w:t>
      </w:r>
      <w:r w:rsidRPr="00EB4951">
        <w:rPr>
          <w:rStyle w:val="Char3"/>
          <w:rFonts w:hint="cs"/>
          <w:rtl/>
        </w:rPr>
        <w:t>مستحق و لایق و شایسته آن نیز می‌باشند و در آخرت بنا به لطف و رحمت الهی در جایگاه و مقامات مخصوصه و مورد پسند خود داخل شده و از رزق حسن بهره می‌برند.</w:t>
      </w:r>
    </w:p>
    <w:p w:rsidR="00A05F26" w:rsidRPr="00E761CB" w:rsidRDefault="00A05F26" w:rsidP="00FD77E4">
      <w:pPr>
        <w:ind w:firstLine="284"/>
        <w:jc w:val="both"/>
        <w:rPr>
          <w:rStyle w:val="Char5"/>
          <w:rtl/>
        </w:rPr>
      </w:pPr>
      <w:r w:rsidRPr="00EB4951">
        <w:rPr>
          <w:rStyle w:val="Char3"/>
          <w:rFonts w:hint="cs"/>
          <w:rtl/>
        </w:rPr>
        <w:t>2-</w:t>
      </w:r>
      <w:r w:rsidR="00872816" w:rsidRPr="00EB4951">
        <w:rPr>
          <w:rStyle w:val="Char3"/>
          <w:rFonts w:hint="cs"/>
          <w:rtl/>
        </w:rPr>
        <w:t xml:space="preserve"> </w:t>
      </w:r>
      <w:r w:rsidR="00872816">
        <w:rPr>
          <w:rFonts w:ascii="Traditional Arabic" w:hAnsi="Traditional Arabic" w:cs="Traditional Arabic"/>
          <w:rtl/>
          <w:lang w:bidi="fa-IR"/>
        </w:rPr>
        <w:t>﴿</w:t>
      </w:r>
      <w:r w:rsidR="00552DEC" w:rsidRPr="00E761CB">
        <w:rPr>
          <w:rStyle w:val="Char5"/>
          <w:rtl/>
        </w:rPr>
        <w:t>وَ</w:t>
      </w:r>
      <w:r w:rsidR="00552DEC" w:rsidRPr="00E761CB">
        <w:rPr>
          <w:rStyle w:val="Char5"/>
          <w:rFonts w:hint="cs"/>
          <w:rtl/>
        </w:rPr>
        <w:t>ٱ</w:t>
      </w:r>
      <w:r w:rsidR="00552DEC" w:rsidRPr="00E761CB">
        <w:rPr>
          <w:rStyle w:val="Char5"/>
          <w:rFonts w:hint="eastAsia"/>
          <w:rtl/>
        </w:rPr>
        <w:t>لَّذِينَ</w:t>
      </w:r>
      <w:r w:rsidR="00552DEC" w:rsidRPr="00E761CB">
        <w:rPr>
          <w:rStyle w:val="Char5"/>
          <w:rtl/>
        </w:rPr>
        <w:t xml:space="preserve"> هَاجَرُواْ فِي سَبِيلِ </w:t>
      </w:r>
      <w:r w:rsidR="00552DEC" w:rsidRPr="00E761CB">
        <w:rPr>
          <w:rStyle w:val="Char5"/>
          <w:rFonts w:hint="cs"/>
          <w:rtl/>
        </w:rPr>
        <w:t>ٱ</w:t>
      </w:r>
      <w:r w:rsidR="00552DEC" w:rsidRPr="00E761CB">
        <w:rPr>
          <w:rStyle w:val="Char5"/>
          <w:rFonts w:hint="eastAsia"/>
          <w:rtl/>
        </w:rPr>
        <w:t>للَّهِ</w:t>
      </w:r>
      <w:r w:rsidR="00552DEC" w:rsidRPr="00E761CB">
        <w:rPr>
          <w:rStyle w:val="Char5"/>
          <w:rtl/>
        </w:rPr>
        <w:t xml:space="preserve"> ثُمَّ قُتِلُوٓاْ أَوۡ مَاتُواْ لَيَرۡزُقَنَّهُمُ </w:t>
      </w:r>
      <w:r w:rsidR="00552DEC" w:rsidRPr="00E761CB">
        <w:rPr>
          <w:rStyle w:val="Char5"/>
          <w:rFonts w:hint="cs"/>
          <w:rtl/>
        </w:rPr>
        <w:t>ٱ</w:t>
      </w:r>
      <w:r w:rsidR="00552DEC" w:rsidRPr="00E761CB">
        <w:rPr>
          <w:rStyle w:val="Char5"/>
          <w:rFonts w:hint="eastAsia"/>
          <w:rtl/>
        </w:rPr>
        <w:t>للَّهُ</w:t>
      </w:r>
      <w:r w:rsidR="00552DEC" w:rsidRPr="00E761CB">
        <w:rPr>
          <w:rStyle w:val="Char5"/>
          <w:rtl/>
        </w:rPr>
        <w:t xml:space="preserve"> رِزۡقًا حَسَنٗاۚ وَإِنَّ </w:t>
      </w:r>
      <w:r w:rsidR="00552DEC" w:rsidRPr="00E761CB">
        <w:rPr>
          <w:rStyle w:val="Char5"/>
          <w:rFonts w:hint="cs"/>
          <w:rtl/>
        </w:rPr>
        <w:t>ٱ</w:t>
      </w:r>
      <w:r w:rsidR="00552DEC" w:rsidRPr="00E761CB">
        <w:rPr>
          <w:rStyle w:val="Char5"/>
          <w:rFonts w:hint="eastAsia"/>
          <w:rtl/>
        </w:rPr>
        <w:t>للَّهَ</w:t>
      </w:r>
      <w:r w:rsidR="00552DEC" w:rsidRPr="00E761CB">
        <w:rPr>
          <w:rStyle w:val="Char5"/>
          <w:rtl/>
        </w:rPr>
        <w:t xml:space="preserve"> لَهُوَ خَيۡرُ </w:t>
      </w:r>
      <w:r w:rsidR="00552DEC" w:rsidRPr="00E761CB">
        <w:rPr>
          <w:rStyle w:val="Char5"/>
          <w:rFonts w:hint="cs"/>
          <w:rtl/>
        </w:rPr>
        <w:t>ٱ</w:t>
      </w:r>
      <w:r w:rsidR="00552DEC" w:rsidRPr="00E761CB">
        <w:rPr>
          <w:rStyle w:val="Char5"/>
          <w:rFonts w:hint="eastAsia"/>
          <w:rtl/>
        </w:rPr>
        <w:t>لرَّٰزِقِينَ</w:t>
      </w:r>
      <w:r w:rsidR="00552DEC" w:rsidRPr="00E761CB">
        <w:rPr>
          <w:rStyle w:val="Char5"/>
          <w:rtl/>
        </w:rPr>
        <w:t xml:space="preserve"> ٥٨ لَيُدۡخِلَنَّهُم مُّدۡخَلٗا يَرۡضَوۡنَهُ</w:t>
      </w:r>
      <w:r w:rsidR="00552DEC" w:rsidRPr="00E761CB">
        <w:rPr>
          <w:rStyle w:val="Char5"/>
          <w:rFonts w:hint="cs"/>
          <w:rtl/>
        </w:rPr>
        <w:t>ۥۚ</w:t>
      </w:r>
      <w:r w:rsidR="00552DEC" w:rsidRPr="00E761CB">
        <w:rPr>
          <w:rStyle w:val="Char5"/>
          <w:rtl/>
        </w:rPr>
        <w:t xml:space="preserve"> وَإِنَّ </w:t>
      </w:r>
      <w:r w:rsidR="00552DEC" w:rsidRPr="00E761CB">
        <w:rPr>
          <w:rStyle w:val="Char5"/>
          <w:rFonts w:hint="cs"/>
          <w:rtl/>
        </w:rPr>
        <w:t>ٱ</w:t>
      </w:r>
      <w:r w:rsidR="00552DEC" w:rsidRPr="00E761CB">
        <w:rPr>
          <w:rStyle w:val="Char5"/>
          <w:rFonts w:hint="eastAsia"/>
          <w:rtl/>
        </w:rPr>
        <w:t>للَّهَ</w:t>
      </w:r>
      <w:r w:rsidR="00552DEC" w:rsidRPr="00E761CB">
        <w:rPr>
          <w:rStyle w:val="Char5"/>
          <w:rtl/>
        </w:rPr>
        <w:t xml:space="preserve"> لَعَلِيمٌ حَلِيمٞ ٥٩</w:t>
      </w:r>
      <w:r w:rsidR="00872816">
        <w:rPr>
          <w:rFonts w:ascii="Traditional Arabic" w:hAnsi="Traditional Arabic" w:cs="Traditional Arabic"/>
          <w:rtl/>
          <w:lang w:bidi="fa-IR"/>
        </w:rPr>
        <w:t>﴾</w:t>
      </w:r>
      <w:r w:rsidR="00872816" w:rsidRPr="00EB4951">
        <w:rPr>
          <w:rStyle w:val="Char3"/>
          <w:rFonts w:hint="cs"/>
          <w:rtl/>
        </w:rPr>
        <w:t xml:space="preserve"> </w:t>
      </w:r>
      <w:r w:rsidR="00872816" w:rsidRPr="005876CF">
        <w:rPr>
          <w:rStyle w:val="Char4"/>
          <w:rtl/>
        </w:rPr>
        <w:t>[</w:t>
      </w:r>
      <w:r w:rsidR="00872816" w:rsidRPr="005876CF">
        <w:rPr>
          <w:rStyle w:val="Char4"/>
          <w:rFonts w:hint="cs"/>
          <w:rtl/>
        </w:rPr>
        <w:t>الحج:58-59</w:t>
      </w:r>
      <w:r w:rsidR="00872816" w:rsidRPr="005876CF">
        <w:rPr>
          <w:rStyle w:val="Char4"/>
          <w:rtl/>
        </w:rPr>
        <w:t>]</w:t>
      </w:r>
      <w:r w:rsidR="00872816" w:rsidRPr="005876CF">
        <w:rPr>
          <w:rStyle w:val="Char4"/>
          <w:rFonts w:hint="cs"/>
          <w:rtl/>
        </w:rPr>
        <w:t>.</w:t>
      </w:r>
    </w:p>
    <w:p w:rsidR="00A05F26" w:rsidRPr="00EB4951" w:rsidRDefault="00A05F26" w:rsidP="00FD77E4">
      <w:pPr>
        <w:ind w:firstLine="284"/>
        <w:jc w:val="both"/>
        <w:rPr>
          <w:rStyle w:val="Char3"/>
          <w:rtl/>
        </w:rPr>
      </w:pPr>
      <w:r>
        <w:rPr>
          <w:rFonts w:cs="Traditional Arabic" w:hint="cs"/>
          <w:rtl/>
          <w:lang w:bidi="fa-IR"/>
        </w:rPr>
        <w:t>«</w:t>
      </w:r>
      <w:r w:rsidRPr="00EB4951">
        <w:rPr>
          <w:rStyle w:val="Char3"/>
          <w:rFonts w:hint="cs"/>
          <w:rtl/>
        </w:rPr>
        <w:t>و</w:t>
      </w:r>
      <w:r w:rsidR="00E669C4" w:rsidRPr="00EB4951">
        <w:rPr>
          <w:rStyle w:val="Char3"/>
          <w:rFonts w:hint="cs"/>
          <w:rtl/>
        </w:rPr>
        <w:t xml:space="preserve"> آن‌هائی </w:t>
      </w:r>
      <w:r w:rsidRPr="00EB4951">
        <w:rPr>
          <w:rStyle w:val="Char3"/>
          <w:rFonts w:hint="cs"/>
          <w:rtl/>
        </w:rPr>
        <w:t>که در راه خداوند هجرت نمودند، سپس به شهادت رسیدند یا به موت عادی وفات کردند حتماً خداوند متعال بتهرین انواع رزق را به آنان می‌دهد به تحقیق خداوند بهترین روزی‌رسان است، یقیناً</w:t>
      </w:r>
      <w:r w:rsidR="001F5F81" w:rsidRPr="00EB4951">
        <w:rPr>
          <w:rStyle w:val="Char3"/>
          <w:rFonts w:hint="cs"/>
          <w:rtl/>
        </w:rPr>
        <w:t xml:space="preserve"> آن‌ها </w:t>
      </w:r>
      <w:r w:rsidRPr="00EB4951">
        <w:rPr>
          <w:rStyle w:val="Char3"/>
          <w:rFonts w:hint="cs"/>
          <w:rtl/>
        </w:rPr>
        <w:t>را در جائی که</w:t>
      </w:r>
      <w:r w:rsidR="001F5F81" w:rsidRPr="00EB4951">
        <w:rPr>
          <w:rStyle w:val="Char3"/>
          <w:rFonts w:hint="cs"/>
          <w:rtl/>
        </w:rPr>
        <w:t xml:space="preserve"> آن‌ها </w:t>
      </w:r>
      <w:r w:rsidRPr="00EB4951">
        <w:rPr>
          <w:rStyle w:val="Char3"/>
          <w:rFonts w:hint="cs"/>
          <w:rtl/>
        </w:rPr>
        <w:t>دوست دارند و پسندش می‌کنند داخل می‌کند و همانا خداوند دانا و بردبار است</w:t>
      </w:r>
      <w:r>
        <w:rPr>
          <w:rFonts w:cs="Traditional Arabic" w:hint="cs"/>
          <w:rtl/>
          <w:lang w:bidi="fa-IR"/>
        </w:rPr>
        <w:t>»</w:t>
      </w:r>
      <w:r w:rsidRPr="00EB4951">
        <w:rPr>
          <w:rStyle w:val="Char3"/>
          <w:rFonts w:hint="cs"/>
          <w:rtl/>
        </w:rPr>
        <w:t>.</w:t>
      </w:r>
    </w:p>
    <w:p w:rsidR="00A05F26" w:rsidRPr="00EB4951" w:rsidRDefault="00A05F26" w:rsidP="00FD77E4">
      <w:pPr>
        <w:ind w:firstLine="284"/>
        <w:jc w:val="both"/>
        <w:rPr>
          <w:rStyle w:val="Char3"/>
          <w:rtl/>
        </w:rPr>
      </w:pPr>
      <w:r w:rsidRPr="00EB4951">
        <w:rPr>
          <w:rStyle w:val="Char3"/>
          <w:rFonts w:hint="cs"/>
          <w:rtl/>
        </w:rPr>
        <w:t>حالا باید دید که آن مقام و مدخل پسندیده کدام است تفصیل این اجمال از</w:t>
      </w:r>
      <w:r w:rsidR="001E0B38">
        <w:rPr>
          <w:rStyle w:val="Char3"/>
          <w:rFonts w:hint="cs"/>
          <w:rtl/>
        </w:rPr>
        <w:t xml:space="preserve"> آیۀ </w:t>
      </w:r>
      <w:r w:rsidRPr="00EB4951">
        <w:rPr>
          <w:rStyle w:val="Char3"/>
          <w:rFonts w:hint="cs"/>
          <w:rtl/>
        </w:rPr>
        <w:t>ذیل معلوم خواهد شد.</w:t>
      </w:r>
    </w:p>
    <w:p w:rsidR="00371B88" w:rsidRPr="00E761CB" w:rsidRDefault="00371B88" w:rsidP="00FD77E4">
      <w:pPr>
        <w:ind w:firstLine="284"/>
        <w:jc w:val="both"/>
        <w:rPr>
          <w:rStyle w:val="Char5"/>
          <w:rtl/>
        </w:rPr>
      </w:pPr>
      <w:r w:rsidRPr="00EB4951">
        <w:rPr>
          <w:rStyle w:val="Char3"/>
          <w:rFonts w:hint="cs"/>
          <w:rtl/>
        </w:rPr>
        <w:t>3-</w:t>
      </w:r>
      <w:r w:rsidR="00872816" w:rsidRPr="00EB4951">
        <w:rPr>
          <w:rStyle w:val="Char3"/>
          <w:rFonts w:hint="cs"/>
          <w:rtl/>
        </w:rPr>
        <w:t xml:space="preserve"> </w:t>
      </w:r>
      <w:r w:rsidR="00872816">
        <w:rPr>
          <w:rFonts w:ascii="Traditional Arabic" w:hAnsi="Traditional Arabic" w:cs="Traditional Arabic"/>
          <w:rtl/>
          <w:lang w:bidi="fa-IR"/>
        </w:rPr>
        <w:t>﴿</w:t>
      </w:r>
      <w:r w:rsidR="00552DEC" w:rsidRPr="00E761CB">
        <w:rPr>
          <w:rStyle w:val="Char5"/>
          <w:rFonts w:hint="cs"/>
          <w:rtl/>
        </w:rPr>
        <w:t>ٱ</w:t>
      </w:r>
      <w:r w:rsidR="00552DEC" w:rsidRPr="00E761CB">
        <w:rPr>
          <w:rStyle w:val="Char5"/>
          <w:rFonts w:hint="eastAsia"/>
          <w:rtl/>
        </w:rPr>
        <w:t>لَّذِينَ</w:t>
      </w:r>
      <w:r w:rsidR="00552DEC" w:rsidRPr="00E761CB">
        <w:rPr>
          <w:rStyle w:val="Char5"/>
          <w:rtl/>
        </w:rPr>
        <w:t xml:space="preserve"> ءَامَنُواْ وَهَاجَرُواْ وَجَٰهَدُواْ فِي سَبِيلِ </w:t>
      </w:r>
      <w:r w:rsidR="00552DEC" w:rsidRPr="00E761CB">
        <w:rPr>
          <w:rStyle w:val="Char5"/>
          <w:rFonts w:hint="cs"/>
          <w:rtl/>
        </w:rPr>
        <w:t>ٱ</w:t>
      </w:r>
      <w:r w:rsidR="00552DEC" w:rsidRPr="00E761CB">
        <w:rPr>
          <w:rStyle w:val="Char5"/>
          <w:rFonts w:hint="eastAsia"/>
          <w:rtl/>
        </w:rPr>
        <w:t>للَّهِ</w:t>
      </w:r>
      <w:r w:rsidR="00552DEC" w:rsidRPr="00E761CB">
        <w:rPr>
          <w:rStyle w:val="Char5"/>
          <w:rtl/>
        </w:rPr>
        <w:t xml:space="preserve"> بِأَمۡوَٰلِهِمۡ وَأَنفُسِهِمۡ أَعۡظَمُ دَرَجَةً عِندَ </w:t>
      </w:r>
      <w:r w:rsidR="00552DEC" w:rsidRPr="00E761CB">
        <w:rPr>
          <w:rStyle w:val="Char5"/>
          <w:rFonts w:hint="cs"/>
          <w:rtl/>
        </w:rPr>
        <w:t>ٱ</w:t>
      </w:r>
      <w:r w:rsidR="00552DEC" w:rsidRPr="00E761CB">
        <w:rPr>
          <w:rStyle w:val="Char5"/>
          <w:rFonts w:hint="eastAsia"/>
          <w:rtl/>
        </w:rPr>
        <w:t>للَّهِۚ</w:t>
      </w:r>
      <w:r w:rsidR="00552DEC" w:rsidRPr="00E761CB">
        <w:rPr>
          <w:rStyle w:val="Char5"/>
          <w:rtl/>
        </w:rPr>
        <w:t xml:space="preserve"> وَأُوْلَٰٓئِكَ هُمُ </w:t>
      </w:r>
      <w:r w:rsidR="00552DEC" w:rsidRPr="00E761CB">
        <w:rPr>
          <w:rStyle w:val="Char5"/>
          <w:rFonts w:hint="cs"/>
          <w:rtl/>
        </w:rPr>
        <w:t>ٱ</w:t>
      </w:r>
      <w:r w:rsidR="00552DEC" w:rsidRPr="00E761CB">
        <w:rPr>
          <w:rStyle w:val="Char5"/>
          <w:rFonts w:hint="eastAsia"/>
          <w:rtl/>
        </w:rPr>
        <w:t>لۡفَآئِزُونَ</w:t>
      </w:r>
      <w:r w:rsidR="00552DEC" w:rsidRPr="00E761CB">
        <w:rPr>
          <w:rStyle w:val="Char5"/>
          <w:rtl/>
        </w:rPr>
        <w:t xml:space="preserve"> ٢٠ يُبَشِّرُهُمۡ رَبُّهُم بِرَحۡمَةٖ مِّنۡهُ وَرِضۡوَٰنٖ وَجَنَّٰتٖ لَّهُمۡ فِيهَا نَعِيمٞ مُّقِيمٌ ٢١</w:t>
      </w:r>
      <w:r w:rsidR="00552DEC">
        <w:rPr>
          <w:rFonts w:ascii="Traditional Arabic" w:hAnsi="Traditional Arabic" w:cs="Traditional Arabic" w:hint="cs"/>
          <w:rtl/>
          <w:lang w:bidi="fa-IR"/>
        </w:rPr>
        <w:t xml:space="preserve"> </w:t>
      </w:r>
      <w:r w:rsidR="00552DEC" w:rsidRPr="00E761CB">
        <w:rPr>
          <w:rStyle w:val="Char5"/>
          <w:rtl/>
        </w:rPr>
        <w:t xml:space="preserve">خَٰلِدِينَ فِيهَآ أَبَدًاۚ إِنَّ </w:t>
      </w:r>
      <w:r w:rsidR="00552DEC" w:rsidRPr="00E761CB">
        <w:rPr>
          <w:rStyle w:val="Char5"/>
          <w:rFonts w:hint="cs"/>
          <w:rtl/>
        </w:rPr>
        <w:t>ٱ</w:t>
      </w:r>
      <w:r w:rsidR="00552DEC" w:rsidRPr="00E761CB">
        <w:rPr>
          <w:rStyle w:val="Char5"/>
          <w:rFonts w:hint="eastAsia"/>
          <w:rtl/>
        </w:rPr>
        <w:t>للَّهَ</w:t>
      </w:r>
      <w:r w:rsidR="00552DEC" w:rsidRPr="00E761CB">
        <w:rPr>
          <w:rStyle w:val="Char5"/>
          <w:rtl/>
        </w:rPr>
        <w:t xml:space="preserve"> عِندَهُ</w:t>
      </w:r>
      <w:r w:rsidR="00552DEC" w:rsidRPr="00E761CB">
        <w:rPr>
          <w:rStyle w:val="Char5"/>
          <w:rFonts w:hint="cs"/>
          <w:rtl/>
        </w:rPr>
        <w:t>ۥٓ</w:t>
      </w:r>
      <w:r w:rsidR="00552DEC" w:rsidRPr="00E761CB">
        <w:rPr>
          <w:rStyle w:val="Char5"/>
          <w:rtl/>
        </w:rPr>
        <w:t xml:space="preserve"> أَجۡرٌ عَظِيمٞ ٢٢</w:t>
      </w:r>
      <w:r w:rsidR="00872816">
        <w:rPr>
          <w:rFonts w:ascii="Traditional Arabic" w:hAnsi="Traditional Arabic" w:cs="Traditional Arabic"/>
          <w:rtl/>
          <w:lang w:bidi="fa-IR"/>
        </w:rPr>
        <w:t>﴾</w:t>
      </w:r>
      <w:r w:rsidR="00872816" w:rsidRPr="00EB4951">
        <w:rPr>
          <w:rStyle w:val="Char3"/>
          <w:rFonts w:hint="cs"/>
          <w:rtl/>
        </w:rPr>
        <w:t xml:space="preserve"> </w:t>
      </w:r>
      <w:r w:rsidR="00872816" w:rsidRPr="005876CF">
        <w:rPr>
          <w:rStyle w:val="Char4"/>
          <w:rtl/>
        </w:rPr>
        <w:t>[</w:t>
      </w:r>
      <w:r w:rsidR="00872816" w:rsidRPr="005876CF">
        <w:rPr>
          <w:rStyle w:val="Char4"/>
          <w:rFonts w:hint="cs"/>
          <w:rtl/>
        </w:rPr>
        <w:t>التوبة: 20-2</w:t>
      </w:r>
      <w:r w:rsidR="00552DEC" w:rsidRPr="005876CF">
        <w:rPr>
          <w:rStyle w:val="Char4"/>
          <w:rFonts w:hint="cs"/>
          <w:rtl/>
        </w:rPr>
        <w:t>2</w:t>
      </w:r>
      <w:r w:rsidR="00872816" w:rsidRPr="005876CF">
        <w:rPr>
          <w:rStyle w:val="Char4"/>
          <w:rtl/>
        </w:rPr>
        <w:t>]</w:t>
      </w:r>
      <w:r w:rsidR="00872816" w:rsidRPr="005876CF">
        <w:rPr>
          <w:rStyle w:val="Char4"/>
          <w:rFonts w:hint="cs"/>
          <w:rtl/>
        </w:rPr>
        <w:t>.</w:t>
      </w:r>
    </w:p>
    <w:p w:rsidR="00371B88" w:rsidRPr="00EB4951" w:rsidRDefault="00371B88" w:rsidP="00FD77E4">
      <w:pPr>
        <w:ind w:firstLine="284"/>
        <w:jc w:val="both"/>
        <w:rPr>
          <w:rStyle w:val="Char3"/>
          <w:rtl/>
        </w:rPr>
      </w:pPr>
      <w:r>
        <w:rPr>
          <w:rFonts w:cs="Traditional Arabic" w:hint="cs"/>
          <w:rtl/>
          <w:lang w:bidi="fa-IR"/>
        </w:rPr>
        <w:t>«</w:t>
      </w:r>
      <w:r w:rsidRPr="00EB4951">
        <w:rPr>
          <w:rStyle w:val="Char3"/>
          <w:rFonts w:hint="cs"/>
          <w:rtl/>
        </w:rPr>
        <w:t>کسانی که ایمان آوردند و هجرت و جهاد کردند در راه خدا با صرف مال و جان خود به اعتبار رتبه و درجه نزد خداوند بزرگتر هستند و همانا هستند گروه کامیابان، خوش خبری می‌دهد به آنان پروردگار آنان در مورد رحمت و رضامندی و خوشنودی خود و در مورد باغ‌های بهشتی که در آن برای آنان نعمت‌های جاودانی موجود است، همیشه و تا ابد در آن نعمت‌ها خواهند ماند، و همانا نزد خداوند مزد بزرگ وجود دارد</w:t>
      </w:r>
      <w:r>
        <w:rPr>
          <w:rFonts w:cs="Traditional Arabic" w:hint="cs"/>
          <w:rtl/>
          <w:lang w:bidi="fa-IR"/>
        </w:rPr>
        <w:t>»</w:t>
      </w:r>
      <w:r w:rsidRPr="00EB4951">
        <w:rPr>
          <w:rStyle w:val="Char3"/>
          <w:rFonts w:hint="cs"/>
          <w:rtl/>
        </w:rPr>
        <w:t>.</w:t>
      </w:r>
    </w:p>
    <w:p w:rsidR="00371B88" w:rsidRPr="00EB4951" w:rsidRDefault="00371B88" w:rsidP="00FD77E4">
      <w:pPr>
        <w:ind w:firstLine="284"/>
        <w:jc w:val="both"/>
        <w:rPr>
          <w:rStyle w:val="Char3"/>
          <w:rtl/>
        </w:rPr>
      </w:pPr>
      <w:r w:rsidRPr="00EB4951">
        <w:rPr>
          <w:rStyle w:val="Char3"/>
          <w:rFonts w:hint="cs"/>
          <w:rtl/>
        </w:rPr>
        <w:t xml:space="preserve">سبحان الله: </w:t>
      </w:r>
      <w:r w:rsidRPr="00E669C4">
        <w:rPr>
          <w:rStyle w:val="Char2"/>
          <w:rFonts w:hint="cs"/>
          <w:rtl/>
        </w:rPr>
        <w:t>«</w:t>
      </w:r>
      <w:r w:rsidR="00B40DAC" w:rsidRPr="00E669C4">
        <w:rPr>
          <w:rStyle w:val="Char2"/>
          <w:rFonts w:hint="eastAsia"/>
          <w:rtl/>
        </w:rPr>
        <w:t>أَعْظَمُ</w:t>
      </w:r>
      <w:r w:rsidR="00B40DAC" w:rsidRPr="00E669C4">
        <w:rPr>
          <w:rStyle w:val="Char2"/>
          <w:rtl/>
        </w:rPr>
        <w:t xml:space="preserve"> </w:t>
      </w:r>
      <w:r w:rsidR="00B40DAC" w:rsidRPr="00E669C4">
        <w:rPr>
          <w:rStyle w:val="Char2"/>
          <w:rFonts w:hint="eastAsia"/>
          <w:rtl/>
        </w:rPr>
        <w:t>دَرَجَةً</w:t>
      </w:r>
      <w:r w:rsidR="00B40DAC" w:rsidRPr="00E669C4">
        <w:rPr>
          <w:rStyle w:val="Char2"/>
          <w:rtl/>
        </w:rPr>
        <w:t xml:space="preserve"> </w:t>
      </w:r>
      <w:r w:rsidR="00B40DAC" w:rsidRPr="00E669C4">
        <w:rPr>
          <w:rStyle w:val="Char2"/>
          <w:rFonts w:hint="eastAsia"/>
          <w:rtl/>
        </w:rPr>
        <w:t>عِنْدَ</w:t>
      </w:r>
      <w:r w:rsidR="00B40DAC" w:rsidRPr="00E669C4">
        <w:rPr>
          <w:rStyle w:val="Char2"/>
          <w:rtl/>
        </w:rPr>
        <w:t xml:space="preserve"> </w:t>
      </w:r>
      <w:r w:rsidR="00B40DAC" w:rsidRPr="00E669C4">
        <w:rPr>
          <w:rStyle w:val="Char2"/>
          <w:rFonts w:hint="eastAsia"/>
          <w:rtl/>
        </w:rPr>
        <w:t>اللَّهِ</w:t>
      </w:r>
      <w:r w:rsidRPr="00E669C4">
        <w:rPr>
          <w:rStyle w:val="Char2"/>
          <w:rFonts w:hint="cs"/>
          <w:rtl/>
        </w:rPr>
        <w:t>»</w:t>
      </w:r>
      <w:r w:rsidRPr="00EB4951">
        <w:rPr>
          <w:rStyle w:val="Char3"/>
          <w:rFonts w:hint="cs"/>
          <w:rtl/>
        </w:rPr>
        <w:t xml:space="preserve"> یعنی بزرگترین رتبه و اعلی‌ترین منزلت به بارگاه خداوند از آن حضرات مهاجرین و مجاهدین فی سبیل الله است، و</w:t>
      </w:r>
      <w:r w:rsidR="001F5F81" w:rsidRPr="00EB4951">
        <w:rPr>
          <w:rStyle w:val="Char3"/>
          <w:rFonts w:hint="cs"/>
          <w:rtl/>
        </w:rPr>
        <w:t xml:space="preserve"> آن‌ها </w:t>
      </w:r>
      <w:r w:rsidRPr="00EB4951">
        <w:rPr>
          <w:rStyle w:val="Char3"/>
          <w:rFonts w:hint="cs"/>
          <w:rtl/>
        </w:rPr>
        <w:t>کامیاب هستند، و خداوند متعال به</w:t>
      </w:r>
      <w:r w:rsidR="001F5F81" w:rsidRPr="00EB4951">
        <w:rPr>
          <w:rStyle w:val="Char3"/>
          <w:rFonts w:hint="cs"/>
          <w:rtl/>
        </w:rPr>
        <w:t xml:space="preserve"> آن‌ها </w:t>
      </w:r>
      <w:r w:rsidRPr="00EB4951">
        <w:rPr>
          <w:rStyle w:val="Char3"/>
          <w:rFonts w:hint="cs"/>
          <w:rtl/>
        </w:rPr>
        <w:t>خوش‌خبری رضامندی و خوشنودی خود را در مقابل اعمال شایسته‌شان می‌دهد، و به</w:t>
      </w:r>
      <w:r w:rsidR="001F5F81" w:rsidRPr="00EB4951">
        <w:rPr>
          <w:rStyle w:val="Char3"/>
          <w:rFonts w:hint="cs"/>
          <w:rtl/>
        </w:rPr>
        <w:t xml:space="preserve"> آن‌ها</w:t>
      </w:r>
      <w:r w:rsidR="0040384D">
        <w:rPr>
          <w:rStyle w:val="Char3"/>
          <w:rFonts w:hint="cs"/>
          <w:rtl/>
        </w:rPr>
        <w:t xml:space="preserve"> وعدۀ </w:t>
      </w:r>
      <w:r w:rsidRPr="00EB4951">
        <w:rPr>
          <w:rStyle w:val="Char3"/>
          <w:rFonts w:hint="cs"/>
          <w:rtl/>
        </w:rPr>
        <w:t>نعمت‌های جاودانی و غیر متناهی بهشت برین را داده خوشحال‌شان می‌کند.</w:t>
      </w:r>
    </w:p>
    <w:p w:rsidR="008F37B3" w:rsidRPr="00E761CB" w:rsidRDefault="000E23E4" w:rsidP="00FD77E4">
      <w:pPr>
        <w:ind w:firstLine="284"/>
        <w:jc w:val="both"/>
        <w:rPr>
          <w:rStyle w:val="Char5"/>
          <w:rtl/>
        </w:rPr>
      </w:pPr>
      <w:r w:rsidRPr="00EB4951">
        <w:rPr>
          <w:rStyle w:val="Char3"/>
          <w:rFonts w:hint="cs"/>
          <w:rtl/>
        </w:rPr>
        <w:t>4-</w:t>
      </w:r>
      <w:r w:rsidR="00872816" w:rsidRPr="00EB4951">
        <w:rPr>
          <w:rStyle w:val="Char3"/>
          <w:rFonts w:hint="cs"/>
          <w:rtl/>
        </w:rPr>
        <w:t xml:space="preserve"> </w:t>
      </w:r>
      <w:r w:rsidR="00872816">
        <w:rPr>
          <w:rFonts w:ascii="Traditional Arabic" w:hAnsi="Traditional Arabic" w:cs="Traditional Arabic"/>
          <w:rtl/>
          <w:lang w:bidi="fa-IR"/>
        </w:rPr>
        <w:t>﴿</w:t>
      </w:r>
      <w:r w:rsidR="00552DEC" w:rsidRPr="00E761CB">
        <w:rPr>
          <w:rStyle w:val="Char5"/>
          <w:rtl/>
        </w:rPr>
        <w:t xml:space="preserve">لِلۡفُقَرَآءِ </w:t>
      </w:r>
      <w:r w:rsidR="00552DEC" w:rsidRPr="00E761CB">
        <w:rPr>
          <w:rStyle w:val="Char5"/>
          <w:rFonts w:hint="cs"/>
          <w:rtl/>
        </w:rPr>
        <w:t>ٱ</w:t>
      </w:r>
      <w:r w:rsidR="00552DEC" w:rsidRPr="00E761CB">
        <w:rPr>
          <w:rStyle w:val="Char5"/>
          <w:rFonts w:hint="eastAsia"/>
          <w:rtl/>
        </w:rPr>
        <w:t>لۡمُهَٰجِرِينَ</w:t>
      </w:r>
      <w:r w:rsidR="00552DEC" w:rsidRPr="00E761CB">
        <w:rPr>
          <w:rStyle w:val="Char5"/>
          <w:rtl/>
        </w:rPr>
        <w:t xml:space="preserve"> </w:t>
      </w:r>
      <w:r w:rsidR="00552DEC" w:rsidRPr="00E761CB">
        <w:rPr>
          <w:rStyle w:val="Char5"/>
          <w:rFonts w:hint="cs"/>
          <w:rtl/>
        </w:rPr>
        <w:t>ٱ</w:t>
      </w:r>
      <w:r w:rsidR="00552DEC" w:rsidRPr="00E761CB">
        <w:rPr>
          <w:rStyle w:val="Char5"/>
          <w:rFonts w:hint="eastAsia"/>
          <w:rtl/>
        </w:rPr>
        <w:t>لَّذِينَ</w:t>
      </w:r>
      <w:r w:rsidR="00552DEC" w:rsidRPr="00E761CB">
        <w:rPr>
          <w:rStyle w:val="Char5"/>
          <w:rtl/>
        </w:rPr>
        <w:t xml:space="preserve"> أُخۡرِجُواْ مِن دِيَٰرِهِمۡ وَأَمۡوَٰلِهِمۡ يَبۡتَغُونَ فَضۡلٗا مِّنَ </w:t>
      </w:r>
      <w:r w:rsidR="00552DEC" w:rsidRPr="00E761CB">
        <w:rPr>
          <w:rStyle w:val="Char5"/>
          <w:rFonts w:hint="cs"/>
          <w:rtl/>
        </w:rPr>
        <w:t>ٱ</w:t>
      </w:r>
      <w:r w:rsidR="00552DEC" w:rsidRPr="00E761CB">
        <w:rPr>
          <w:rStyle w:val="Char5"/>
          <w:rFonts w:hint="eastAsia"/>
          <w:rtl/>
        </w:rPr>
        <w:t>للَّهِ</w:t>
      </w:r>
      <w:r w:rsidR="00552DEC" w:rsidRPr="00E761CB">
        <w:rPr>
          <w:rStyle w:val="Char5"/>
          <w:rtl/>
        </w:rPr>
        <w:t xml:space="preserve"> وَرِضۡوَٰنٗا وَيَنصُرُونَ </w:t>
      </w:r>
      <w:r w:rsidR="00552DEC" w:rsidRPr="00E761CB">
        <w:rPr>
          <w:rStyle w:val="Char5"/>
          <w:rFonts w:hint="cs"/>
          <w:rtl/>
        </w:rPr>
        <w:t>ٱ</w:t>
      </w:r>
      <w:r w:rsidR="00552DEC" w:rsidRPr="00E761CB">
        <w:rPr>
          <w:rStyle w:val="Char5"/>
          <w:rFonts w:hint="eastAsia"/>
          <w:rtl/>
        </w:rPr>
        <w:t>للَّهَ</w:t>
      </w:r>
      <w:r w:rsidR="00552DEC" w:rsidRPr="00E761CB">
        <w:rPr>
          <w:rStyle w:val="Char5"/>
          <w:rtl/>
        </w:rPr>
        <w:t xml:space="preserve"> وَرَسُولَهُ</w:t>
      </w:r>
      <w:r w:rsidR="00552DEC" w:rsidRPr="00E761CB">
        <w:rPr>
          <w:rStyle w:val="Char5"/>
          <w:rFonts w:hint="cs"/>
          <w:rtl/>
        </w:rPr>
        <w:t>ۥٓۚ</w:t>
      </w:r>
      <w:r w:rsidR="00552DEC" w:rsidRPr="00E761CB">
        <w:rPr>
          <w:rStyle w:val="Char5"/>
          <w:rtl/>
        </w:rPr>
        <w:t xml:space="preserve"> أُوْلَٰٓئِكَ هُمُ </w:t>
      </w:r>
      <w:r w:rsidR="00552DEC" w:rsidRPr="00E761CB">
        <w:rPr>
          <w:rStyle w:val="Char5"/>
          <w:rFonts w:hint="cs"/>
          <w:rtl/>
        </w:rPr>
        <w:t>ٱ</w:t>
      </w:r>
      <w:r w:rsidR="00552DEC" w:rsidRPr="00E761CB">
        <w:rPr>
          <w:rStyle w:val="Char5"/>
          <w:rFonts w:hint="eastAsia"/>
          <w:rtl/>
        </w:rPr>
        <w:t>لصَّٰدِقُونَ</w:t>
      </w:r>
      <w:r w:rsidR="00552DEC" w:rsidRPr="00E761CB">
        <w:rPr>
          <w:rStyle w:val="Char5"/>
          <w:rtl/>
        </w:rPr>
        <w:t xml:space="preserve"> ٨</w:t>
      </w:r>
      <w:r w:rsidR="00872816">
        <w:rPr>
          <w:rFonts w:ascii="Traditional Arabic" w:hAnsi="Traditional Arabic" w:cs="Traditional Arabic"/>
          <w:rtl/>
          <w:lang w:bidi="fa-IR"/>
        </w:rPr>
        <w:t>﴾</w:t>
      </w:r>
      <w:r w:rsidR="00872816" w:rsidRPr="00EB4951">
        <w:rPr>
          <w:rStyle w:val="Char3"/>
          <w:rFonts w:hint="cs"/>
          <w:rtl/>
        </w:rPr>
        <w:t xml:space="preserve"> </w:t>
      </w:r>
      <w:r w:rsidR="00872816" w:rsidRPr="005876CF">
        <w:rPr>
          <w:rStyle w:val="Char4"/>
          <w:rtl/>
        </w:rPr>
        <w:t>[</w:t>
      </w:r>
      <w:r w:rsidR="00872816" w:rsidRPr="005876CF">
        <w:rPr>
          <w:rStyle w:val="Char4"/>
          <w:rFonts w:hint="cs"/>
          <w:rtl/>
        </w:rPr>
        <w:t>الحشر: 8</w:t>
      </w:r>
      <w:r w:rsidR="00872816" w:rsidRPr="005876CF">
        <w:rPr>
          <w:rStyle w:val="Char4"/>
          <w:rtl/>
        </w:rPr>
        <w:t>]</w:t>
      </w:r>
      <w:r w:rsidR="00872816" w:rsidRPr="005876CF">
        <w:rPr>
          <w:rStyle w:val="Char4"/>
          <w:rFonts w:hint="cs"/>
          <w:rtl/>
        </w:rPr>
        <w:t>.</w:t>
      </w:r>
    </w:p>
    <w:p w:rsidR="000E23E4" w:rsidRPr="00EB4951" w:rsidRDefault="000E23E4" w:rsidP="00FD77E4">
      <w:pPr>
        <w:ind w:firstLine="284"/>
        <w:jc w:val="both"/>
        <w:rPr>
          <w:rStyle w:val="Char3"/>
          <w:rtl/>
        </w:rPr>
      </w:pPr>
      <w:r>
        <w:rPr>
          <w:rFonts w:cs="Traditional Arabic" w:hint="cs"/>
          <w:rtl/>
          <w:lang w:bidi="fa-IR"/>
        </w:rPr>
        <w:t>«</w:t>
      </w:r>
      <w:r w:rsidRPr="00EB4951">
        <w:rPr>
          <w:rStyle w:val="Char3"/>
          <w:rFonts w:hint="cs"/>
          <w:rtl/>
        </w:rPr>
        <w:t>(مال غنیمت) به آن دسته از فقرا مهاجران نیز تعلق می‌گیرد که به</w:t>
      </w:r>
      <w:r w:rsidR="00B10C88" w:rsidRPr="00EB4951">
        <w:rPr>
          <w:rStyle w:val="Char3"/>
          <w:rFonts w:hint="cs"/>
          <w:rtl/>
        </w:rPr>
        <w:t xml:space="preserve"> خاطر طلب و تلاش رضای خداوند، و به خاطر طلب فضل و بزرگواری او، و به خاطر نصرت و یاری خدا ور سول از شهرهای خود و از اموال خود بیرون رانده شدند، آنان گروه صادقان و راستان و راستگویان در دعوای ایمان می‌باشند</w:t>
      </w:r>
      <w:r w:rsidR="00B10C88">
        <w:rPr>
          <w:rFonts w:cs="Traditional Arabic" w:hint="cs"/>
          <w:rtl/>
          <w:lang w:bidi="fa-IR"/>
        </w:rPr>
        <w:t>»</w:t>
      </w:r>
      <w:r w:rsidR="00B10C88" w:rsidRPr="00EB4951">
        <w:rPr>
          <w:rStyle w:val="Char3"/>
          <w:rFonts w:hint="cs"/>
          <w:rtl/>
        </w:rPr>
        <w:t>.</w:t>
      </w:r>
    </w:p>
    <w:p w:rsidR="00B10C88" w:rsidRPr="00EB4951" w:rsidRDefault="00B10C88" w:rsidP="00F556DC">
      <w:pPr>
        <w:ind w:firstLine="284"/>
        <w:jc w:val="both"/>
        <w:rPr>
          <w:rStyle w:val="Char3"/>
          <w:rtl/>
        </w:rPr>
      </w:pPr>
      <w:r w:rsidRPr="00EB4951">
        <w:rPr>
          <w:rStyle w:val="Char3"/>
          <w:rFonts w:hint="cs"/>
          <w:rtl/>
        </w:rPr>
        <w:t>از این آیه مبرهن و واضح شد که حضرات مهاجران رضوان الله علیهم اجمعین، نه فقط از خانه‌ها اخراج شده بودند، بلکه از اموال و املاک نیز محروم کرده شدند، لذا این زعم گمان باطلی است که تصور شود شاید آنان به منظور طلب مال و احراز مقام و پست متحمل این</w:t>
      </w:r>
      <w:r w:rsidR="00F556DC">
        <w:rPr>
          <w:rStyle w:val="Char3"/>
          <w:rFonts w:hint="eastAsia"/>
          <w:rtl/>
        </w:rPr>
        <w:t>‌</w:t>
      </w:r>
      <w:r w:rsidRPr="00EB4951">
        <w:rPr>
          <w:rStyle w:val="Char3"/>
          <w:rFonts w:hint="cs"/>
          <w:rtl/>
        </w:rPr>
        <w:t>چنین مصائب گشتند، زیرا</w:t>
      </w:r>
      <w:r w:rsidR="001F5F81" w:rsidRPr="00EB4951">
        <w:rPr>
          <w:rStyle w:val="Char3"/>
          <w:rFonts w:hint="cs"/>
          <w:rtl/>
        </w:rPr>
        <w:t xml:space="preserve"> آن‌ها </w:t>
      </w:r>
      <w:r w:rsidRPr="00EB4951">
        <w:rPr>
          <w:rStyle w:val="Char3"/>
          <w:rFonts w:hint="cs"/>
          <w:rtl/>
        </w:rPr>
        <w:t>برعکس مال و املاک را رها کرده به راه خدا درآمدند. آری،</w:t>
      </w:r>
      <w:r w:rsidR="001F5F81" w:rsidRPr="00EB4951">
        <w:rPr>
          <w:rStyle w:val="Char3"/>
          <w:rFonts w:hint="cs"/>
          <w:rtl/>
        </w:rPr>
        <w:t xml:space="preserve"> آن‌ها </w:t>
      </w:r>
      <w:r w:rsidRPr="00EB4951">
        <w:rPr>
          <w:rStyle w:val="Char3"/>
          <w:rFonts w:hint="cs"/>
          <w:rtl/>
        </w:rPr>
        <w:t>طالب مال و مقام و پست و شخصیت، آن قدسی صفتان همه چیز خود را رها کرده و هرچیز را نثار نمودند و خدا و رسول او</w:t>
      </w:r>
      <w:r w:rsidR="001F361A">
        <w:rPr>
          <w:rFonts w:cs="CTraditional Arabic" w:hint="cs"/>
          <w:rtl/>
          <w:lang w:bidi="fa-IR"/>
        </w:rPr>
        <w:t>ص</w:t>
      </w:r>
      <w:r w:rsidRPr="00EB4951">
        <w:rPr>
          <w:rStyle w:val="Char3"/>
          <w:rFonts w:hint="cs"/>
          <w:rtl/>
        </w:rPr>
        <w:t xml:space="preserve"> را یاری و نصرت نمودند، و در دعوی مسلمانی و ایمان‌داری و دیانت، ایشان صادق و مخلص و پخته هستند </w:t>
      </w:r>
      <w:r>
        <w:rPr>
          <w:rFonts w:cs="Times New Roman" w:hint="cs"/>
          <w:rtl/>
          <w:lang w:bidi="fa-IR"/>
        </w:rPr>
        <w:t>–</w:t>
      </w:r>
      <w:r w:rsidRPr="00EB4951">
        <w:rPr>
          <w:rStyle w:val="Char3"/>
          <w:rFonts w:hint="cs"/>
          <w:rtl/>
        </w:rPr>
        <w:t xml:space="preserve"> کسانی که سعی می‌کنند تا اخلاص و صداقت</w:t>
      </w:r>
      <w:r w:rsidR="001F5F81" w:rsidRPr="00EB4951">
        <w:rPr>
          <w:rStyle w:val="Char3"/>
          <w:rFonts w:hint="cs"/>
          <w:rtl/>
        </w:rPr>
        <w:t xml:space="preserve"> آن‌ها </w:t>
      </w:r>
      <w:r w:rsidRPr="00EB4951">
        <w:rPr>
          <w:rStyle w:val="Char3"/>
          <w:rFonts w:hint="cs"/>
          <w:rtl/>
        </w:rPr>
        <w:t>را داغدار و معیوب جلوه دهند در واقع خود</w:t>
      </w:r>
      <w:r w:rsidR="001F5F81" w:rsidRPr="00EB4951">
        <w:rPr>
          <w:rStyle w:val="Char3"/>
          <w:rFonts w:hint="cs"/>
          <w:rtl/>
        </w:rPr>
        <w:t xml:space="preserve"> آن‌ها </w:t>
      </w:r>
      <w:r w:rsidRPr="00EB4951">
        <w:rPr>
          <w:rStyle w:val="Char3"/>
          <w:rFonts w:hint="cs"/>
          <w:rtl/>
        </w:rPr>
        <w:t>در ایمان و مسلمانی صادق و و دارای خلوص نیستند، بلکه منافق می‌باشند.</w:t>
      </w:r>
    </w:p>
    <w:p w:rsidR="001B1162" w:rsidRPr="00EB4951" w:rsidRDefault="001B1162" w:rsidP="00FD77E4">
      <w:pPr>
        <w:ind w:firstLine="284"/>
        <w:jc w:val="both"/>
        <w:rPr>
          <w:rStyle w:val="Char3"/>
          <w:rtl/>
        </w:rPr>
      </w:pPr>
      <w:r w:rsidRPr="00EB4951">
        <w:rPr>
          <w:rStyle w:val="Char3"/>
          <w:rFonts w:hint="cs"/>
          <w:rtl/>
        </w:rPr>
        <w:t>بی‌ادبی و بی‌باکی از حد گذشته است که آدم منافق از هم</w:t>
      </w:r>
      <w:r w:rsidR="00152672">
        <w:rPr>
          <w:rStyle w:val="Char3"/>
          <w:rFonts w:hint="cs"/>
          <w:rtl/>
        </w:rPr>
        <w:t>ۀ</w:t>
      </w:r>
      <w:r w:rsidRPr="00EB4951">
        <w:rPr>
          <w:rStyle w:val="Char3"/>
          <w:rFonts w:hint="cs"/>
          <w:rtl/>
        </w:rPr>
        <w:t xml:space="preserve"> دنیا صرف نظر می‌کند و فقط در حق کسانی ایراد گرفته و شک و شبه ایجاد می‌نماید و حتی طعنه‌زنی و اعتراض می‌کند که خداوند، عالم الغیب و الشهاده</w:t>
      </w:r>
      <w:r w:rsidR="001F5F81" w:rsidRPr="00EB4951">
        <w:rPr>
          <w:rStyle w:val="Char3"/>
          <w:rFonts w:hint="cs"/>
          <w:rtl/>
        </w:rPr>
        <w:t xml:space="preserve"> آن‌ها </w:t>
      </w:r>
      <w:r w:rsidRPr="00EB4951">
        <w:rPr>
          <w:rStyle w:val="Char3"/>
          <w:rFonts w:hint="cs"/>
          <w:rtl/>
        </w:rPr>
        <w:t>یعنی حضرات مهاجرین را صادق و مخلص گفته است رضی الله عنهم اجمعین.</w:t>
      </w:r>
    </w:p>
    <w:p w:rsidR="001B1162" w:rsidRPr="00EB4951" w:rsidRDefault="001B1162" w:rsidP="00FD77E4">
      <w:pPr>
        <w:ind w:firstLine="284"/>
        <w:jc w:val="both"/>
        <w:rPr>
          <w:rStyle w:val="Char3"/>
          <w:rtl/>
        </w:rPr>
      </w:pPr>
      <w:r w:rsidRPr="00EB4951">
        <w:rPr>
          <w:rStyle w:val="Char3"/>
          <w:rFonts w:hint="cs"/>
          <w:rtl/>
        </w:rPr>
        <w:t>حالا در ذیل همراه با حضرات مهاجران، نگاهی به مقام رفیع حضرات انصار</w:t>
      </w:r>
      <w:r w:rsidR="001F361A">
        <w:rPr>
          <w:rFonts w:cs="CTraditional Arabic" w:hint="cs"/>
          <w:rtl/>
          <w:lang w:bidi="fa-IR"/>
        </w:rPr>
        <w:t>ش</w:t>
      </w:r>
      <w:r w:rsidRPr="00EB4951">
        <w:rPr>
          <w:rStyle w:val="Char3"/>
          <w:rFonts w:hint="cs"/>
          <w:rtl/>
        </w:rPr>
        <w:t>، یعنی یاران و مددکاران مهاجران بیندازیم که بر نقش قدم‌های حضرات مهاجران</w:t>
      </w:r>
      <w:r w:rsidR="001F361A">
        <w:rPr>
          <w:rFonts w:cs="CTraditional Arabic" w:hint="cs"/>
          <w:rtl/>
          <w:lang w:bidi="fa-IR"/>
        </w:rPr>
        <w:t>ش</w:t>
      </w:r>
      <w:r w:rsidRPr="00EB4951">
        <w:rPr>
          <w:rStyle w:val="Char3"/>
          <w:rFonts w:hint="cs"/>
          <w:rtl/>
        </w:rPr>
        <w:t xml:space="preserve"> رفتار نموده از آنان تبعیت و پیروی نمودند.</w:t>
      </w:r>
    </w:p>
    <w:p w:rsidR="009D1FAE" w:rsidRPr="00E761CB" w:rsidRDefault="00584080" w:rsidP="00FD77E4">
      <w:pPr>
        <w:ind w:firstLine="284"/>
        <w:jc w:val="both"/>
        <w:rPr>
          <w:rStyle w:val="Char5"/>
          <w:rtl/>
        </w:rPr>
      </w:pPr>
      <w:r w:rsidRPr="00EB4951">
        <w:rPr>
          <w:rStyle w:val="Char3"/>
          <w:rFonts w:hint="cs"/>
          <w:rtl/>
        </w:rPr>
        <w:t>5-</w:t>
      </w:r>
      <w:r w:rsidR="00872816" w:rsidRPr="00EB4951">
        <w:rPr>
          <w:rStyle w:val="Char3"/>
          <w:rFonts w:hint="cs"/>
          <w:rtl/>
        </w:rPr>
        <w:t xml:space="preserve"> </w:t>
      </w:r>
      <w:r w:rsidR="00872816">
        <w:rPr>
          <w:rFonts w:ascii="Traditional Arabic" w:hAnsi="Traditional Arabic" w:cs="Traditional Arabic"/>
          <w:rtl/>
          <w:lang w:bidi="fa-IR"/>
        </w:rPr>
        <w:t>﴿</w:t>
      </w:r>
      <w:r w:rsidR="00552DEC" w:rsidRPr="00E761CB">
        <w:rPr>
          <w:rStyle w:val="Char5"/>
          <w:rtl/>
        </w:rPr>
        <w:t>وَ</w:t>
      </w:r>
      <w:r w:rsidR="00552DEC" w:rsidRPr="00E761CB">
        <w:rPr>
          <w:rStyle w:val="Char5"/>
          <w:rFonts w:hint="cs"/>
          <w:rtl/>
        </w:rPr>
        <w:t>ٱ</w:t>
      </w:r>
      <w:r w:rsidR="00552DEC" w:rsidRPr="00E761CB">
        <w:rPr>
          <w:rStyle w:val="Char5"/>
          <w:rFonts w:hint="eastAsia"/>
          <w:rtl/>
        </w:rPr>
        <w:t>لسَّٰبِقُونَ</w:t>
      </w:r>
      <w:r w:rsidR="00552DEC" w:rsidRPr="00E761CB">
        <w:rPr>
          <w:rStyle w:val="Char5"/>
          <w:rtl/>
        </w:rPr>
        <w:t xml:space="preserve"> </w:t>
      </w:r>
      <w:r w:rsidR="00552DEC" w:rsidRPr="00E761CB">
        <w:rPr>
          <w:rStyle w:val="Char5"/>
          <w:rFonts w:hint="cs"/>
          <w:rtl/>
        </w:rPr>
        <w:t>ٱ</w:t>
      </w:r>
      <w:r w:rsidR="00552DEC" w:rsidRPr="00E761CB">
        <w:rPr>
          <w:rStyle w:val="Char5"/>
          <w:rFonts w:hint="eastAsia"/>
          <w:rtl/>
        </w:rPr>
        <w:t>لۡأَوَّلُونَ</w:t>
      </w:r>
      <w:r w:rsidR="00552DEC" w:rsidRPr="00E761CB">
        <w:rPr>
          <w:rStyle w:val="Char5"/>
          <w:rtl/>
        </w:rPr>
        <w:t xml:space="preserve"> مِنَ </w:t>
      </w:r>
      <w:r w:rsidR="00552DEC" w:rsidRPr="00E761CB">
        <w:rPr>
          <w:rStyle w:val="Char5"/>
          <w:rFonts w:hint="cs"/>
          <w:rtl/>
        </w:rPr>
        <w:t>ٱ</w:t>
      </w:r>
      <w:r w:rsidR="00552DEC" w:rsidRPr="00E761CB">
        <w:rPr>
          <w:rStyle w:val="Char5"/>
          <w:rFonts w:hint="eastAsia"/>
          <w:rtl/>
        </w:rPr>
        <w:t>لۡمُهَٰجِرِينَ</w:t>
      </w:r>
      <w:r w:rsidR="00552DEC" w:rsidRPr="00E761CB">
        <w:rPr>
          <w:rStyle w:val="Char5"/>
          <w:rtl/>
        </w:rPr>
        <w:t xml:space="preserve"> وَ</w:t>
      </w:r>
      <w:r w:rsidR="00552DEC" w:rsidRPr="00E761CB">
        <w:rPr>
          <w:rStyle w:val="Char5"/>
          <w:rFonts w:hint="cs"/>
          <w:rtl/>
        </w:rPr>
        <w:t>ٱ</w:t>
      </w:r>
      <w:r w:rsidR="00552DEC" w:rsidRPr="00E761CB">
        <w:rPr>
          <w:rStyle w:val="Char5"/>
          <w:rFonts w:hint="eastAsia"/>
          <w:rtl/>
        </w:rPr>
        <w:t>لۡأَنصَارِ</w:t>
      </w:r>
      <w:r w:rsidR="00552DEC" w:rsidRPr="00E761CB">
        <w:rPr>
          <w:rStyle w:val="Char5"/>
          <w:rtl/>
        </w:rPr>
        <w:t xml:space="preserve"> وَ</w:t>
      </w:r>
      <w:r w:rsidR="00552DEC" w:rsidRPr="00E761CB">
        <w:rPr>
          <w:rStyle w:val="Char5"/>
          <w:rFonts w:hint="cs"/>
          <w:rtl/>
        </w:rPr>
        <w:t>ٱ</w:t>
      </w:r>
      <w:r w:rsidR="00552DEC" w:rsidRPr="00E761CB">
        <w:rPr>
          <w:rStyle w:val="Char5"/>
          <w:rFonts w:hint="eastAsia"/>
          <w:rtl/>
        </w:rPr>
        <w:t>لَّذِينَ</w:t>
      </w:r>
      <w:r w:rsidR="00552DEC" w:rsidRPr="00E761CB">
        <w:rPr>
          <w:rStyle w:val="Char5"/>
          <w:rtl/>
        </w:rPr>
        <w:t xml:space="preserve"> </w:t>
      </w:r>
      <w:r w:rsidR="00552DEC" w:rsidRPr="00E761CB">
        <w:rPr>
          <w:rStyle w:val="Char5"/>
          <w:rFonts w:hint="cs"/>
          <w:rtl/>
        </w:rPr>
        <w:t>ٱ</w:t>
      </w:r>
      <w:r w:rsidR="00552DEC" w:rsidRPr="00E761CB">
        <w:rPr>
          <w:rStyle w:val="Char5"/>
          <w:rFonts w:hint="eastAsia"/>
          <w:rtl/>
        </w:rPr>
        <w:t>تَّبَعُوهُم</w:t>
      </w:r>
      <w:r w:rsidR="00552DEC" w:rsidRPr="00E761CB">
        <w:rPr>
          <w:rStyle w:val="Char5"/>
          <w:rtl/>
        </w:rPr>
        <w:t xml:space="preserve"> بِإِحۡسَٰنٖ رَّضِيَ </w:t>
      </w:r>
      <w:r w:rsidR="00552DEC" w:rsidRPr="00E761CB">
        <w:rPr>
          <w:rStyle w:val="Char5"/>
          <w:rFonts w:hint="cs"/>
          <w:rtl/>
        </w:rPr>
        <w:t>ٱ</w:t>
      </w:r>
      <w:r w:rsidR="00552DEC" w:rsidRPr="00E761CB">
        <w:rPr>
          <w:rStyle w:val="Char5"/>
          <w:rFonts w:hint="eastAsia"/>
          <w:rtl/>
        </w:rPr>
        <w:t>للَّهُ</w:t>
      </w:r>
      <w:r w:rsidR="00552DEC" w:rsidRPr="00E761CB">
        <w:rPr>
          <w:rStyle w:val="Char5"/>
          <w:rtl/>
        </w:rPr>
        <w:t xml:space="preserve"> عَنۡهُمۡ وَرَضُواْ عَنۡهُ وَأَعَدَّ لَهُمۡ جَنَّٰتٖ تَجۡرِي تَحۡتَهَا </w:t>
      </w:r>
      <w:r w:rsidR="00552DEC" w:rsidRPr="00E761CB">
        <w:rPr>
          <w:rStyle w:val="Char5"/>
          <w:rFonts w:hint="cs"/>
          <w:rtl/>
        </w:rPr>
        <w:t>ٱ</w:t>
      </w:r>
      <w:r w:rsidR="00552DEC" w:rsidRPr="00E761CB">
        <w:rPr>
          <w:rStyle w:val="Char5"/>
          <w:rFonts w:hint="eastAsia"/>
          <w:rtl/>
        </w:rPr>
        <w:t>لۡأَنۡهَٰرُ</w:t>
      </w:r>
      <w:r w:rsidR="00552DEC" w:rsidRPr="00E761CB">
        <w:rPr>
          <w:rStyle w:val="Char5"/>
          <w:rtl/>
        </w:rPr>
        <w:t xml:space="preserve"> خَٰلِدِينَ فِيهَآ أَبَدٗاۚ ذَٰلِكَ </w:t>
      </w:r>
      <w:r w:rsidR="00552DEC" w:rsidRPr="00E761CB">
        <w:rPr>
          <w:rStyle w:val="Char5"/>
          <w:rFonts w:hint="cs"/>
          <w:rtl/>
        </w:rPr>
        <w:t>ٱ</w:t>
      </w:r>
      <w:r w:rsidR="00552DEC" w:rsidRPr="00E761CB">
        <w:rPr>
          <w:rStyle w:val="Char5"/>
          <w:rFonts w:hint="eastAsia"/>
          <w:rtl/>
        </w:rPr>
        <w:t>لۡفَوۡزُ</w:t>
      </w:r>
      <w:r w:rsidR="00552DEC" w:rsidRPr="00E761CB">
        <w:rPr>
          <w:rStyle w:val="Char5"/>
          <w:rtl/>
        </w:rPr>
        <w:t xml:space="preserve"> </w:t>
      </w:r>
      <w:r w:rsidR="00552DEC" w:rsidRPr="00E761CB">
        <w:rPr>
          <w:rStyle w:val="Char5"/>
          <w:rFonts w:hint="cs"/>
          <w:rtl/>
        </w:rPr>
        <w:t>ٱ</w:t>
      </w:r>
      <w:r w:rsidR="00552DEC" w:rsidRPr="00E761CB">
        <w:rPr>
          <w:rStyle w:val="Char5"/>
          <w:rFonts w:hint="eastAsia"/>
          <w:rtl/>
        </w:rPr>
        <w:t>لۡعَظِيمُ</w:t>
      </w:r>
      <w:r w:rsidR="00552DEC" w:rsidRPr="00E761CB">
        <w:rPr>
          <w:rStyle w:val="Char5"/>
          <w:rtl/>
        </w:rPr>
        <w:t xml:space="preserve"> ١٠٠</w:t>
      </w:r>
      <w:r w:rsidR="00872816">
        <w:rPr>
          <w:rFonts w:ascii="Traditional Arabic" w:hAnsi="Traditional Arabic" w:cs="Traditional Arabic"/>
          <w:rtl/>
          <w:lang w:bidi="fa-IR"/>
        </w:rPr>
        <w:t>﴾</w:t>
      </w:r>
      <w:r w:rsidR="00872816" w:rsidRPr="00EB4951">
        <w:rPr>
          <w:rStyle w:val="Char3"/>
          <w:rFonts w:hint="cs"/>
          <w:rtl/>
        </w:rPr>
        <w:t xml:space="preserve"> </w:t>
      </w:r>
      <w:r w:rsidR="00872816" w:rsidRPr="005876CF">
        <w:rPr>
          <w:rStyle w:val="Char4"/>
          <w:rtl/>
        </w:rPr>
        <w:t>[</w:t>
      </w:r>
      <w:r w:rsidR="00872816" w:rsidRPr="005876CF">
        <w:rPr>
          <w:rStyle w:val="Char4"/>
          <w:rFonts w:hint="cs"/>
          <w:rtl/>
        </w:rPr>
        <w:t>التوبة: 100</w:t>
      </w:r>
      <w:r w:rsidR="00872816" w:rsidRPr="005876CF">
        <w:rPr>
          <w:rStyle w:val="Char4"/>
          <w:rtl/>
        </w:rPr>
        <w:t>]</w:t>
      </w:r>
      <w:r w:rsidR="00872816" w:rsidRPr="005876CF">
        <w:rPr>
          <w:rStyle w:val="Char4"/>
          <w:rFonts w:hint="cs"/>
          <w:rtl/>
        </w:rPr>
        <w:t>.</w:t>
      </w:r>
    </w:p>
    <w:p w:rsidR="00FF669B" w:rsidRPr="00EB4951" w:rsidRDefault="00FF669B" w:rsidP="00FD77E4">
      <w:pPr>
        <w:ind w:firstLine="284"/>
        <w:jc w:val="both"/>
        <w:rPr>
          <w:rStyle w:val="Char3"/>
          <w:rtl/>
        </w:rPr>
      </w:pPr>
      <w:r>
        <w:rPr>
          <w:rFonts w:cs="Traditional Arabic" w:hint="cs"/>
          <w:rtl/>
          <w:lang w:bidi="fa-IR"/>
        </w:rPr>
        <w:t>«</w:t>
      </w:r>
      <w:r w:rsidR="00CA0D31" w:rsidRPr="00EB4951">
        <w:rPr>
          <w:rStyle w:val="Char3"/>
          <w:rFonts w:hint="cs"/>
          <w:rtl/>
        </w:rPr>
        <w:t>و آن مهاجران و انصاری که در ایمان</w:t>
      </w:r>
      <w:r w:rsidR="00CA0D31" w:rsidRPr="00CA0D31">
        <w:rPr>
          <w:rFonts w:cs="Times New Roman" w:hint="cs"/>
          <w:rtl/>
          <w:lang w:bidi="fa-IR"/>
        </w:rPr>
        <w:t>‌</w:t>
      </w:r>
      <w:r w:rsidR="00CA0D31" w:rsidRPr="00EB4951">
        <w:rPr>
          <w:rStyle w:val="Char3"/>
          <w:rFonts w:hint="cs"/>
          <w:rtl/>
        </w:rPr>
        <w:t>آوردن از همه پیشی و سبقت گرفتند و (از بقیه امت) کسانی که به خوبی پیروی</w:t>
      </w:r>
      <w:r w:rsidR="001F5F81" w:rsidRPr="00EB4951">
        <w:rPr>
          <w:rStyle w:val="Char3"/>
          <w:rFonts w:hint="cs"/>
          <w:rtl/>
        </w:rPr>
        <w:t xml:space="preserve"> آن‌ها </w:t>
      </w:r>
      <w:r w:rsidR="00CA0D31" w:rsidRPr="00EB4951">
        <w:rPr>
          <w:rStyle w:val="Char3"/>
          <w:rFonts w:hint="cs"/>
          <w:rtl/>
        </w:rPr>
        <w:t>را کردند، خداوند از آن همه راضی شده است و</w:t>
      </w:r>
      <w:r w:rsidR="001F5F81" w:rsidRPr="00EB4951">
        <w:rPr>
          <w:rStyle w:val="Char3"/>
          <w:rFonts w:hint="cs"/>
          <w:rtl/>
        </w:rPr>
        <w:t xml:space="preserve"> آن‌ها </w:t>
      </w:r>
      <w:r w:rsidR="00CA0D31" w:rsidRPr="00EB4951">
        <w:rPr>
          <w:rStyle w:val="Char3"/>
          <w:rFonts w:hint="cs"/>
          <w:rtl/>
        </w:rPr>
        <w:t>نیز از خداوند راضی شده</w:t>
      </w:r>
      <w:r w:rsidR="00633D83" w:rsidRPr="00EB4951">
        <w:rPr>
          <w:rStyle w:val="Char3"/>
          <w:rFonts w:hint="cs"/>
          <w:rtl/>
        </w:rPr>
        <w:t xml:space="preserve">‌اند </w:t>
      </w:r>
      <w:r w:rsidR="00CA0D31" w:rsidRPr="00EB4951">
        <w:rPr>
          <w:rStyle w:val="Char3"/>
          <w:rFonts w:hint="cs"/>
          <w:rtl/>
        </w:rPr>
        <w:t>و خداوند برای</w:t>
      </w:r>
      <w:r w:rsidR="001F5F81" w:rsidRPr="00EB4951">
        <w:rPr>
          <w:rStyle w:val="Char3"/>
          <w:rFonts w:hint="cs"/>
          <w:rtl/>
        </w:rPr>
        <w:t xml:space="preserve"> آن‌ها </w:t>
      </w:r>
      <w:r w:rsidR="00CA0D31" w:rsidRPr="00EB4951">
        <w:rPr>
          <w:rStyle w:val="Char3"/>
          <w:rFonts w:hint="cs"/>
          <w:rtl/>
        </w:rPr>
        <w:t>باغ</w:t>
      </w:r>
      <w:r w:rsidR="00CA0D31" w:rsidRPr="00CA0D31">
        <w:rPr>
          <w:rFonts w:cs="Times New Roman" w:hint="cs"/>
          <w:rtl/>
          <w:lang w:bidi="fa-IR"/>
        </w:rPr>
        <w:t>‌</w:t>
      </w:r>
      <w:r w:rsidR="00CA0D31" w:rsidRPr="00EB4951">
        <w:rPr>
          <w:rStyle w:val="Char3"/>
          <w:rFonts w:hint="cs"/>
          <w:rtl/>
        </w:rPr>
        <w:t>های بهشت را که در میان آن نهرها و جوی</w:t>
      </w:r>
      <w:r w:rsidR="00CA0D31" w:rsidRPr="00CA0D31">
        <w:rPr>
          <w:rFonts w:cs="Times New Roman" w:hint="cs"/>
          <w:rtl/>
          <w:lang w:bidi="fa-IR"/>
        </w:rPr>
        <w:t>‌</w:t>
      </w:r>
      <w:r w:rsidR="00CA0D31" w:rsidRPr="00EB4951">
        <w:rPr>
          <w:rStyle w:val="Char3"/>
          <w:rFonts w:hint="cs"/>
          <w:rtl/>
        </w:rPr>
        <w:t>ها جاری است آماده فرموده است،</w:t>
      </w:r>
      <w:r w:rsidR="001F5F81" w:rsidRPr="00EB4951">
        <w:rPr>
          <w:rStyle w:val="Char3"/>
          <w:rFonts w:hint="cs"/>
          <w:rtl/>
        </w:rPr>
        <w:t xml:space="preserve"> آن‌ها </w:t>
      </w:r>
      <w:r w:rsidR="00CA0D31" w:rsidRPr="00EB4951">
        <w:rPr>
          <w:rStyle w:val="Char3"/>
          <w:rFonts w:hint="cs"/>
          <w:rtl/>
        </w:rPr>
        <w:t>همیشه و جاودانه در آن خواهند بود، این کامیابی بزرگی است</w:t>
      </w:r>
      <w:r>
        <w:rPr>
          <w:rFonts w:cs="Traditional Arabic" w:hint="cs"/>
          <w:rtl/>
          <w:lang w:bidi="fa-IR"/>
        </w:rPr>
        <w:t>»</w:t>
      </w:r>
      <w:r w:rsidRPr="00EB4951">
        <w:rPr>
          <w:rStyle w:val="Char3"/>
          <w:rFonts w:hint="cs"/>
          <w:rtl/>
        </w:rPr>
        <w:t>.</w:t>
      </w:r>
    </w:p>
    <w:p w:rsidR="000B1AD8" w:rsidRPr="00EB4951" w:rsidRDefault="00784CC1" w:rsidP="005876CF">
      <w:pPr>
        <w:spacing w:line="216" w:lineRule="auto"/>
        <w:ind w:firstLine="284"/>
        <w:jc w:val="both"/>
        <w:rPr>
          <w:rStyle w:val="Char3"/>
          <w:rtl/>
        </w:rPr>
      </w:pPr>
      <w:r w:rsidRPr="00EB4951">
        <w:rPr>
          <w:rStyle w:val="Char3"/>
          <w:rFonts w:hint="cs"/>
          <w:rtl/>
        </w:rPr>
        <w:t>از تدبر در مفهوم</w:t>
      </w:r>
      <w:r w:rsidR="001E0B38">
        <w:rPr>
          <w:rStyle w:val="Char3"/>
          <w:rFonts w:hint="cs"/>
          <w:rtl/>
        </w:rPr>
        <w:t xml:space="preserve"> آیۀ </w:t>
      </w:r>
      <w:r w:rsidRPr="00EB4951">
        <w:rPr>
          <w:rStyle w:val="Char3"/>
          <w:rFonts w:hint="cs"/>
          <w:rtl/>
        </w:rPr>
        <w:t>فوق روشن است که مجد و شرف و فضل حضرات مهاجرین و اعزاز آنان به نقط</w:t>
      </w:r>
      <w:r w:rsidR="00152672">
        <w:rPr>
          <w:rStyle w:val="Char3"/>
          <w:rFonts w:hint="cs"/>
          <w:rtl/>
        </w:rPr>
        <w:t>ۀ</w:t>
      </w:r>
      <w:r w:rsidRPr="00EB4951">
        <w:rPr>
          <w:rStyle w:val="Char3"/>
          <w:rFonts w:hint="cs"/>
          <w:rtl/>
        </w:rPr>
        <w:t xml:space="preserve"> عروج و اوج کمال رسیده است، زیرا می‌فرماید که نه تنها از خود آن</w:t>
      </w:r>
      <w:r w:rsidR="005876CF">
        <w:rPr>
          <w:rStyle w:val="Char3"/>
          <w:rFonts w:hint="eastAsia"/>
          <w:rtl/>
        </w:rPr>
        <w:t>‌</w:t>
      </w:r>
      <w:r w:rsidRPr="00EB4951">
        <w:rPr>
          <w:rStyle w:val="Char3"/>
          <w:rFonts w:hint="cs"/>
          <w:rtl/>
        </w:rPr>
        <w:t>ها، بلکه از انصاری که با</w:t>
      </w:r>
      <w:r w:rsidR="001F5F81" w:rsidRPr="00EB4951">
        <w:rPr>
          <w:rStyle w:val="Char3"/>
          <w:rFonts w:hint="cs"/>
          <w:rtl/>
        </w:rPr>
        <w:t xml:space="preserve"> آن‌ها </w:t>
      </w:r>
      <w:r w:rsidRPr="00EB4951">
        <w:rPr>
          <w:rStyle w:val="Char3"/>
          <w:rFonts w:hint="cs"/>
          <w:rtl/>
        </w:rPr>
        <w:t>مدد و نصرت کردند و از اشخاصی که تا قیامت در دنیا آمده در عقیده و عمل مخلصانه از</w:t>
      </w:r>
      <w:r w:rsidR="001F5F81" w:rsidRPr="00EB4951">
        <w:rPr>
          <w:rStyle w:val="Char3"/>
          <w:rFonts w:hint="cs"/>
          <w:rtl/>
        </w:rPr>
        <w:t xml:space="preserve"> آن‌ها</w:t>
      </w:r>
      <w:r w:rsidR="00045819" w:rsidRPr="00EB4951">
        <w:rPr>
          <w:rStyle w:val="Char3"/>
          <w:rFonts w:hint="cs"/>
          <w:rtl/>
        </w:rPr>
        <w:t xml:space="preserve"> </w:t>
      </w:r>
      <w:r w:rsidRPr="00EB4951">
        <w:rPr>
          <w:rStyle w:val="Char3"/>
          <w:rFonts w:hint="cs"/>
          <w:rtl/>
        </w:rPr>
        <w:t>اتباع و پیروی کنند خداوند متعال راضی و خوشنود است و برای هم</w:t>
      </w:r>
      <w:r w:rsidR="00152672">
        <w:rPr>
          <w:rStyle w:val="Char3"/>
          <w:rFonts w:hint="cs"/>
          <w:rtl/>
        </w:rPr>
        <w:t>ۀ</w:t>
      </w:r>
      <w:r w:rsidRPr="00EB4951">
        <w:rPr>
          <w:rStyle w:val="Char3"/>
          <w:rFonts w:hint="cs"/>
          <w:rtl/>
        </w:rPr>
        <w:t xml:space="preserve"> آنان باغ‌ها آماده و مهیا کرده است. کسانی که از متبعان و پیروان با اخلاص‌شان باشند خداوند از</w:t>
      </w:r>
      <w:r w:rsidR="001F5F81" w:rsidRPr="00EB4951">
        <w:rPr>
          <w:rStyle w:val="Char3"/>
          <w:rFonts w:hint="cs"/>
          <w:rtl/>
        </w:rPr>
        <w:t xml:space="preserve"> آن‌ها </w:t>
      </w:r>
      <w:r w:rsidRPr="00EB4951">
        <w:rPr>
          <w:rStyle w:val="Char3"/>
          <w:rFonts w:hint="cs"/>
          <w:rtl/>
        </w:rPr>
        <w:t>راضی است و از پیروی مخلصانه‌شان بهشت و جنت به انسان می‌رسد، بدیهی است که مقام و منزلت و</w:t>
      </w:r>
      <w:r w:rsidR="00333FF9">
        <w:rPr>
          <w:rStyle w:val="Char3"/>
          <w:rFonts w:hint="cs"/>
          <w:rtl/>
        </w:rPr>
        <w:t xml:space="preserve"> رتبۀ </w:t>
      </w:r>
      <w:r w:rsidRPr="00EB4951">
        <w:rPr>
          <w:rStyle w:val="Char3"/>
          <w:rFonts w:hint="cs"/>
          <w:rtl/>
        </w:rPr>
        <w:t>خود</w:t>
      </w:r>
      <w:r w:rsidR="001F5F81" w:rsidRPr="00EB4951">
        <w:rPr>
          <w:rStyle w:val="Char3"/>
          <w:rFonts w:hint="cs"/>
          <w:rtl/>
        </w:rPr>
        <w:t xml:space="preserve"> آن‌ها </w:t>
      </w:r>
      <w:r w:rsidRPr="00EB4951">
        <w:rPr>
          <w:rStyle w:val="Char3"/>
          <w:rFonts w:hint="cs"/>
          <w:rtl/>
        </w:rPr>
        <w:t>خیلی فراتر و بالاتر خواهد بود.</w:t>
      </w:r>
    </w:p>
    <w:p w:rsidR="00F409CE" w:rsidRPr="00EB4951" w:rsidRDefault="00D04D18" w:rsidP="005876CF">
      <w:pPr>
        <w:jc w:val="center"/>
        <w:rPr>
          <w:rStyle w:val="Char3"/>
          <w:rtl/>
        </w:rPr>
      </w:pPr>
      <w:r w:rsidRPr="00EB4951">
        <w:rPr>
          <w:rStyle w:val="Char3"/>
          <w:rFonts w:hint="cs"/>
          <w:rtl/>
        </w:rPr>
        <w:t>قیاس کن ز گلستان من بهار مرا</w:t>
      </w:r>
    </w:p>
    <w:p w:rsidR="00F409CE" w:rsidRPr="00EB4951" w:rsidRDefault="00F409CE" w:rsidP="00FD77E4">
      <w:pPr>
        <w:jc w:val="both"/>
        <w:rPr>
          <w:rStyle w:val="Char3"/>
          <w:rtl/>
        </w:rPr>
        <w:sectPr w:rsidR="00F409CE" w:rsidRPr="00EB4951" w:rsidSect="00FD1CBB">
          <w:headerReference w:type="default" r:id="rId25"/>
          <w:footnotePr>
            <w:numRestart w:val="eachPage"/>
          </w:footnotePr>
          <w:type w:val="oddPage"/>
          <w:pgSz w:w="7938" w:h="11907" w:code="9"/>
          <w:pgMar w:top="567" w:right="851" w:bottom="851" w:left="851" w:header="454" w:footer="0" w:gutter="0"/>
          <w:cols w:space="708"/>
          <w:titlePg/>
          <w:bidi/>
          <w:rtlGutter/>
          <w:docGrid w:linePitch="381"/>
        </w:sectPr>
      </w:pPr>
    </w:p>
    <w:p w:rsidR="00D04D18" w:rsidRPr="00C27B62" w:rsidRDefault="00E834F1" w:rsidP="00F409CE">
      <w:pPr>
        <w:pStyle w:val="a"/>
        <w:rPr>
          <w:rtl/>
        </w:rPr>
      </w:pPr>
      <w:bookmarkStart w:id="71" w:name="_Toc424209912"/>
      <w:r w:rsidRPr="00C27B62">
        <w:rPr>
          <w:rFonts w:hint="cs"/>
          <w:rtl/>
        </w:rPr>
        <w:t>فضائل و مناقب حضرات مهاجران</w:t>
      </w:r>
      <w:r w:rsidR="001F361A" w:rsidRPr="009162D5">
        <w:rPr>
          <w:rFonts w:cs="CTraditional Arabic" w:hint="cs"/>
          <w:b/>
          <w:bCs w:val="0"/>
          <w:rtl/>
        </w:rPr>
        <w:t>ش</w:t>
      </w:r>
      <w:bookmarkEnd w:id="71"/>
    </w:p>
    <w:p w:rsidR="00363F25" w:rsidRPr="00EB4951" w:rsidRDefault="0036572C" w:rsidP="00FD77E4">
      <w:pPr>
        <w:ind w:firstLine="284"/>
        <w:jc w:val="both"/>
        <w:rPr>
          <w:rStyle w:val="Char3"/>
          <w:rtl/>
        </w:rPr>
      </w:pPr>
      <w:r w:rsidRPr="00EB4951">
        <w:rPr>
          <w:rStyle w:val="Char3"/>
          <w:rFonts w:hint="cs"/>
          <w:rtl/>
        </w:rPr>
        <w:t>از آیات مندرج</w:t>
      </w:r>
      <w:r w:rsidR="00152672">
        <w:rPr>
          <w:rStyle w:val="Char3"/>
          <w:rFonts w:hint="cs"/>
          <w:rtl/>
        </w:rPr>
        <w:t>ۀ</w:t>
      </w:r>
      <w:r w:rsidRPr="00EB4951">
        <w:rPr>
          <w:rStyle w:val="Char3"/>
          <w:rFonts w:hint="cs"/>
          <w:rtl/>
        </w:rPr>
        <w:t xml:space="preserve"> فوق قرآنی، این فضائل عالیه و اوصاف حمیده که در ذیل درج خواهد شد برای حضرات مهاجران به ثوبت رسیده است:</w:t>
      </w:r>
    </w:p>
    <w:p w:rsidR="0073105C" w:rsidRPr="00EB4951" w:rsidRDefault="0073105C" w:rsidP="00FD77E4">
      <w:pPr>
        <w:ind w:firstLine="284"/>
        <w:jc w:val="both"/>
        <w:rPr>
          <w:rStyle w:val="Char3"/>
          <w:rtl/>
        </w:rPr>
      </w:pPr>
      <w:r w:rsidRPr="00EB4951">
        <w:rPr>
          <w:rStyle w:val="Char3"/>
          <w:rFonts w:hint="cs"/>
          <w:rtl/>
        </w:rPr>
        <w:t>(1) آنان امیدوار رحمت خداوندی می‌باشند.</w:t>
      </w:r>
    </w:p>
    <w:p w:rsidR="0073105C" w:rsidRPr="00EB4951" w:rsidRDefault="0073105C" w:rsidP="00FD77E4">
      <w:pPr>
        <w:ind w:firstLine="284"/>
        <w:jc w:val="both"/>
        <w:rPr>
          <w:rStyle w:val="Char3"/>
          <w:rtl/>
        </w:rPr>
      </w:pPr>
      <w:r w:rsidRPr="00EB4951">
        <w:rPr>
          <w:rStyle w:val="Char3"/>
          <w:rFonts w:hint="cs"/>
          <w:rtl/>
        </w:rPr>
        <w:t>(2)</w:t>
      </w:r>
      <w:r w:rsidR="00E776F9" w:rsidRPr="00EB4951">
        <w:rPr>
          <w:rStyle w:val="Char3"/>
          <w:rFonts w:hint="cs"/>
          <w:rtl/>
        </w:rPr>
        <w:t xml:space="preserve"> هجرت هم</w:t>
      </w:r>
      <w:r w:rsidR="00152672">
        <w:rPr>
          <w:rStyle w:val="Char3"/>
          <w:rFonts w:hint="cs"/>
          <w:rtl/>
        </w:rPr>
        <w:t>ۀ</w:t>
      </w:r>
      <w:r w:rsidR="00E776F9" w:rsidRPr="00EB4951">
        <w:rPr>
          <w:rStyle w:val="Char3"/>
          <w:rFonts w:hint="cs"/>
          <w:rtl/>
        </w:rPr>
        <w:t xml:space="preserve"> آنان بدون استثنا فی سبیل الله، یعنی در راه خدا و به منظور رضای خداوند بود.</w:t>
      </w:r>
    </w:p>
    <w:p w:rsidR="00E776F9" w:rsidRPr="00EB4951" w:rsidRDefault="00E776F9" w:rsidP="00FD77E4">
      <w:pPr>
        <w:ind w:firstLine="284"/>
        <w:jc w:val="both"/>
        <w:rPr>
          <w:rStyle w:val="Char3"/>
          <w:rtl/>
        </w:rPr>
      </w:pPr>
      <w:r w:rsidRPr="00EB4951">
        <w:rPr>
          <w:rStyle w:val="Char3"/>
          <w:rFonts w:hint="cs"/>
          <w:rtl/>
        </w:rPr>
        <w:t>(3) چه آنان که شهید شدند، و چه آن دسته که به موت طبیعی مردند برای هم</w:t>
      </w:r>
      <w:r w:rsidR="00152672">
        <w:rPr>
          <w:rStyle w:val="Char3"/>
          <w:rFonts w:hint="cs"/>
          <w:rtl/>
        </w:rPr>
        <w:t>ۀ</w:t>
      </w:r>
      <w:r w:rsidR="001F5F81" w:rsidRPr="00EB4951">
        <w:rPr>
          <w:rStyle w:val="Char3"/>
          <w:rFonts w:hint="cs"/>
          <w:rtl/>
        </w:rPr>
        <w:t xml:space="preserve"> آن‌ها </w:t>
      </w:r>
      <w:r w:rsidRPr="00EB4951">
        <w:rPr>
          <w:rStyle w:val="Char3"/>
          <w:rFonts w:hint="cs"/>
          <w:rtl/>
        </w:rPr>
        <w:t>خداوند رزق حسن و مقام و منزلت مورد پسند عنایت خواهد فرمود.</w:t>
      </w:r>
    </w:p>
    <w:p w:rsidR="00E776F9" w:rsidRPr="00EB4951" w:rsidRDefault="00E776F9" w:rsidP="00FD77E4">
      <w:pPr>
        <w:ind w:firstLine="284"/>
        <w:jc w:val="both"/>
        <w:rPr>
          <w:rStyle w:val="Char3"/>
          <w:rtl/>
        </w:rPr>
      </w:pPr>
      <w:r w:rsidRPr="00EB4951">
        <w:rPr>
          <w:rStyle w:val="Char3"/>
          <w:rFonts w:hint="cs"/>
          <w:rtl/>
        </w:rPr>
        <w:t>(4) آنان به نزد خداوند متعال دارای «اعظم درجه» یعنی مراتب و منزلت برتر هستند.</w:t>
      </w:r>
    </w:p>
    <w:p w:rsidR="00E776F9" w:rsidRPr="00EB4951" w:rsidRDefault="00E776F9" w:rsidP="00FD77E4">
      <w:pPr>
        <w:ind w:firstLine="284"/>
        <w:jc w:val="both"/>
        <w:rPr>
          <w:rStyle w:val="Char3"/>
          <w:rtl/>
        </w:rPr>
      </w:pPr>
      <w:r w:rsidRPr="00EB4951">
        <w:rPr>
          <w:rStyle w:val="Char3"/>
          <w:rFonts w:hint="cs"/>
          <w:rtl/>
        </w:rPr>
        <w:t>(5) هم</w:t>
      </w:r>
      <w:r w:rsidR="00152672">
        <w:rPr>
          <w:rStyle w:val="Char3"/>
          <w:rFonts w:hint="cs"/>
          <w:rtl/>
        </w:rPr>
        <w:t>ۀ</w:t>
      </w:r>
      <w:r w:rsidR="001F5F81" w:rsidRPr="00EB4951">
        <w:rPr>
          <w:rStyle w:val="Char3"/>
          <w:rFonts w:hint="cs"/>
          <w:rtl/>
        </w:rPr>
        <w:t xml:space="preserve"> آن‌ها </w:t>
      </w:r>
      <w:r w:rsidRPr="00EB4951">
        <w:rPr>
          <w:rStyle w:val="Char3"/>
          <w:rFonts w:hint="cs"/>
          <w:rtl/>
        </w:rPr>
        <w:t>فائز المرام و کامیاب هستند.</w:t>
      </w:r>
    </w:p>
    <w:p w:rsidR="00E776F9" w:rsidRPr="00EB4951" w:rsidRDefault="00E776F9" w:rsidP="00FD77E4">
      <w:pPr>
        <w:ind w:firstLine="284"/>
        <w:jc w:val="both"/>
        <w:rPr>
          <w:rStyle w:val="Char3"/>
          <w:rtl/>
        </w:rPr>
      </w:pPr>
      <w:r w:rsidRPr="00EB4951">
        <w:rPr>
          <w:rStyle w:val="Char3"/>
          <w:rFonts w:hint="cs"/>
          <w:rtl/>
        </w:rPr>
        <w:t>(6) خداوند به آنان وعده و رحمت و رضای خود، و نوید بهشت فنانشدنی و جاودانی را داده است که</w:t>
      </w:r>
      <w:r w:rsidR="001F5F81" w:rsidRPr="00EB4951">
        <w:rPr>
          <w:rStyle w:val="Char3"/>
          <w:rFonts w:hint="cs"/>
          <w:rtl/>
        </w:rPr>
        <w:t xml:space="preserve"> آن‌ها </w:t>
      </w:r>
      <w:r w:rsidRPr="00EB4951">
        <w:rPr>
          <w:rStyle w:val="Char3"/>
          <w:rFonts w:hint="cs"/>
          <w:rtl/>
        </w:rPr>
        <w:t>همیشه در آنجا خواهند بود.</w:t>
      </w:r>
    </w:p>
    <w:p w:rsidR="00AA5F33" w:rsidRPr="00EB4951" w:rsidRDefault="00AA5F33" w:rsidP="00FD77E4">
      <w:pPr>
        <w:ind w:firstLine="284"/>
        <w:jc w:val="both"/>
        <w:rPr>
          <w:rStyle w:val="Char3"/>
          <w:rtl/>
        </w:rPr>
      </w:pPr>
      <w:r w:rsidRPr="00EB4951">
        <w:rPr>
          <w:rStyle w:val="Char3"/>
          <w:rFonts w:hint="cs"/>
          <w:rtl/>
        </w:rPr>
        <w:t>(7)</w:t>
      </w:r>
      <w:r w:rsidR="001F5F81" w:rsidRPr="00EB4951">
        <w:rPr>
          <w:rStyle w:val="Char3"/>
          <w:rFonts w:hint="cs"/>
          <w:rtl/>
        </w:rPr>
        <w:t xml:space="preserve"> آن‌ها </w:t>
      </w:r>
      <w:r w:rsidRPr="00EB4951">
        <w:rPr>
          <w:rStyle w:val="Char3"/>
          <w:rFonts w:hint="cs"/>
          <w:rtl/>
        </w:rPr>
        <w:t>به خاطر خدا نه تنها از ملک و وطن اخرا</w:t>
      </w:r>
      <w:r w:rsidR="001F361A" w:rsidRPr="00EB4951">
        <w:rPr>
          <w:rStyle w:val="Char3"/>
          <w:rFonts w:hint="cs"/>
          <w:rtl/>
        </w:rPr>
        <w:t>ج</w:t>
      </w:r>
      <w:r w:rsidRPr="00EB4951">
        <w:rPr>
          <w:rStyle w:val="Char3"/>
          <w:rFonts w:hint="cs"/>
          <w:rtl/>
        </w:rPr>
        <w:t xml:space="preserve"> گردیدند، حتی از اموال و املاک نیز محروم قرار داده شدند.</w:t>
      </w:r>
    </w:p>
    <w:p w:rsidR="00AA5F33" w:rsidRPr="00EB4951" w:rsidRDefault="00AA5F33" w:rsidP="00FD77E4">
      <w:pPr>
        <w:ind w:firstLine="284"/>
        <w:jc w:val="both"/>
        <w:rPr>
          <w:rStyle w:val="Char3"/>
          <w:rtl/>
        </w:rPr>
      </w:pPr>
      <w:r w:rsidRPr="00EB4951">
        <w:rPr>
          <w:rStyle w:val="Char3"/>
          <w:rFonts w:hint="cs"/>
          <w:rtl/>
        </w:rPr>
        <w:t>(8) هدف</w:t>
      </w:r>
      <w:r w:rsidR="001F5F81" w:rsidRPr="00EB4951">
        <w:rPr>
          <w:rStyle w:val="Char3"/>
          <w:rFonts w:hint="cs"/>
          <w:rtl/>
        </w:rPr>
        <w:t xml:space="preserve"> آن‌ها </w:t>
      </w:r>
      <w:r w:rsidRPr="00EB4951">
        <w:rPr>
          <w:rStyle w:val="Char3"/>
          <w:rFonts w:hint="cs"/>
          <w:rtl/>
        </w:rPr>
        <w:t>از تحمل این همه رنج و بلا صرفاً طلب فضل و کرم الله و رضامندی و خوشنودی او بود.</w:t>
      </w:r>
    </w:p>
    <w:p w:rsidR="00AA5F33" w:rsidRPr="00EB4951" w:rsidRDefault="00AA5F33" w:rsidP="00FD77E4">
      <w:pPr>
        <w:ind w:firstLine="284"/>
        <w:jc w:val="both"/>
        <w:rPr>
          <w:rStyle w:val="Char3"/>
          <w:rtl/>
        </w:rPr>
      </w:pPr>
      <w:r w:rsidRPr="00EB4951">
        <w:rPr>
          <w:rStyle w:val="Char3"/>
          <w:rFonts w:hint="cs"/>
          <w:rtl/>
        </w:rPr>
        <w:t>(9)</w:t>
      </w:r>
      <w:r w:rsidR="001F5F81" w:rsidRPr="00EB4951">
        <w:rPr>
          <w:rStyle w:val="Char3"/>
          <w:rFonts w:hint="cs"/>
          <w:rtl/>
        </w:rPr>
        <w:t xml:space="preserve"> آن‌ها </w:t>
      </w:r>
      <w:r w:rsidRPr="00EB4951">
        <w:rPr>
          <w:rStyle w:val="Char3"/>
          <w:rFonts w:hint="cs"/>
          <w:rtl/>
        </w:rPr>
        <w:t>ناصران و مددکاران الله و رسول الله</w:t>
      </w:r>
      <w:r w:rsidR="001F361A">
        <w:rPr>
          <w:rFonts w:cs="CTraditional Arabic" w:hint="cs"/>
          <w:rtl/>
          <w:lang w:bidi="fa-IR"/>
        </w:rPr>
        <w:t>ص</w:t>
      </w:r>
      <w:r w:rsidRPr="00EB4951">
        <w:rPr>
          <w:rStyle w:val="Char3"/>
          <w:rFonts w:hint="cs"/>
          <w:rtl/>
        </w:rPr>
        <w:t xml:space="preserve"> بودند.</w:t>
      </w:r>
    </w:p>
    <w:p w:rsidR="00AA5F33" w:rsidRPr="00EB4951" w:rsidRDefault="00AA5F33" w:rsidP="00FD77E4">
      <w:pPr>
        <w:ind w:firstLine="284"/>
        <w:jc w:val="both"/>
        <w:rPr>
          <w:rStyle w:val="Char3"/>
          <w:rtl/>
        </w:rPr>
      </w:pPr>
      <w:r w:rsidRPr="00EB4951">
        <w:rPr>
          <w:rStyle w:val="Char3"/>
          <w:rFonts w:hint="cs"/>
          <w:rtl/>
        </w:rPr>
        <w:t>(10) هم</w:t>
      </w:r>
      <w:r w:rsidR="00152672">
        <w:rPr>
          <w:rStyle w:val="Char3"/>
          <w:rFonts w:hint="cs"/>
          <w:rtl/>
        </w:rPr>
        <w:t>ۀ</w:t>
      </w:r>
      <w:r w:rsidR="001F5F81" w:rsidRPr="00EB4951">
        <w:rPr>
          <w:rStyle w:val="Char3"/>
          <w:rFonts w:hint="cs"/>
          <w:rtl/>
        </w:rPr>
        <w:t xml:space="preserve"> آن‌ها </w:t>
      </w:r>
      <w:r w:rsidRPr="00EB4951">
        <w:rPr>
          <w:rStyle w:val="Char3"/>
          <w:rFonts w:hint="cs"/>
          <w:rtl/>
        </w:rPr>
        <w:t>در دین و ایمان مخلص، صادق، و بی‌ریا، و بی‌نفاق بودند.</w:t>
      </w:r>
    </w:p>
    <w:p w:rsidR="00AA5F33" w:rsidRPr="00EB4951" w:rsidRDefault="00AA5F33" w:rsidP="00FD77E4">
      <w:pPr>
        <w:ind w:firstLine="284"/>
        <w:jc w:val="both"/>
        <w:rPr>
          <w:rStyle w:val="Char3"/>
          <w:rtl/>
        </w:rPr>
      </w:pPr>
      <w:r w:rsidRPr="00EB4951">
        <w:rPr>
          <w:rStyle w:val="Char3"/>
          <w:rFonts w:hint="cs"/>
          <w:rtl/>
        </w:rPr>
        <w:t>(11) خداوند از</w:t>
      </w:r>
      <w:r w:rsidR="001F5F81" w:rsidRPr="00EB4951">
        <w:rPr>
          <w:rStyle w:val="Char3"/>
          <w:rFonts w:hint="cs"/>
          <w:rtl/>
        </w:rPr>
        <w:t xml:space="preserve"> آن‌ها </w:t>
      </w:r>
      <w:r w:rsidRPr="00EB4951">
        <w:rPr>
          <w:rStyle w:val="Char3"/>
          <w:rFonts w:hint="cs"/>
          <w:rtl/>
        </w:rPr>
        <w:t>و از پیروان مخلص و از یاوران</w:t>
      </w:r>
      <w:r w:rsidR="001F5F81" w:rsidRPr="00EB4951">
        <w:rPr>
          <w:rStyle w:val="Char3"/>
          <w:rFonts w:hint="cs"/>
          <w:rtl/>
        </w:rPr>
        <w:t xml:space="preserve"> آن‌ها </w:t>
      </w:r>
      <w:r w:rsidRPr="00EB4951">
        <w:rPr>
          <w:rStyle w:val="Char3"/>
          <w:rFonts w:hint="cs"/>
          <w:rtl/>
        </w:rPr>
        <w:t>راضی و خوشنود است و</w:t>
      </w:r>
      <w:r w:rsidR="001F5F81" w:rsidRPr="00EB4951">
        <w:rPr>
          <w:rStyle w:val="Char3"/>
          <w:rFonts w:hint="cs"/>
          <w:rtl/>
        </w:rPr>
        <w:t xml:space="preserve"> آن‌ها </w:t>
      </w:r>
      <w:r w:rsidRPr="00EB4951">
        <w:rPr>
          <w:rStyle w:val="Char3"/>
          <w:rFonts w:hint="cs"/>
          <w:rtl/>
        </w:rPr>
        <w:t>نیز از وی راضی هستند.</w:t>
      </w:r>
    </w:p>
    <w:p w:rsidR="00AA5F33" w:rsidRPr="00EB4951" w:rsidRDefault="00AA5F33" w:rsidP="00FD77E4">
      <w:pPr>
        <w:ind w:firstLine="284"/>
        <w:jc w:val="both"/>
        <w:rPr>
          <w:rStyle w:val="Char3"/>
          <w:rtl/>
        </w:rPr>
      </w:pPr>
      <w:r w:rsidRPr="00EB4951">
        <w:rPr>
          <w:rStyle w:val="Char3"/>
          <w:rFonts w:hint="cs"/>
          <w:rtl/>
        </w:rPr>
        <w:t>(12) خداوند برای هم</w:t>
      </w:r>
      <w:r w:rsidR="00152672">
        <w:rPr>
          <w:rStyle w:val="Char3"/>
          <w:rFonts w:hint="cs"/>
          <w:rtl/>
        </w:rPr>
        <w:t>ۀ</w:t>
      </w:r>
      <w:r w:rsidR="001F5F81" w:rsidRPr="00EB4951">
        <w:rPr>
          <w:rStyle w:val="Char3"/>
          <w:rFonts w:hint="cs"/>
          <w:rtl/>
        </w:rPr>
        <w:t xml:space="preserve"> آن‌ها </w:t>
      </w:r>
      <w:r w:rsidRPr="00EB4951">
        <w:rPr>
          <w:rStyle w:val="Char3"/>
          <w:rFonts w:hint="cs"/>
          <w:rtl/>
        </w:rPr>
        <w:t>باغ‌هائی را که آنان همیشه در</w:t>
      </w:r>
      <w:r w:rsidR="001F5F81" w:rsidRPr="00EB4951">
        <w:rPr>
          <w:rStyle w:val="Char3"/>
          <w:rFonts w:hint="cs"/>
          <w:rtl/>
        </w:rPr>
        <w:t xml:space="preserve"> آن‌ها </w:t>
      </w:r>
      <w:r w:rsidRPr="00EB4951">
        <w:rPr>
          <w:rStyle w:val="Char3"/>
          <w:rFonts w:hint="cs"/>
          <w:rtl/>
        </w:rPr>
        <w:t>زندگی خواهند کرد آماده و مهیا ساخته است.</w:t>
      </w:r>
    </w:p>
    <w:p w:rsidR="00AA5F33" w:rsidRPr="00EB4951" w:rsidRDefault="00AA5F33" w:rsidP="00FD77E4">
      <w:pPr>
        <w:ind w:firstLine="284"/>
        <w:jc w:val="both"/>
        <w:rPr>
          <w:rStyle w:val="Char3"/>
          <w:rtl/>
        </w:rPr>
      </w:pPr>
      <w:r w:rsidRPr="00EB4951">
        <w:rPr>
          <w:rStyle w:val="Char3"/>
          <w:rFonts w:hint="cs"/>
          <w:rtl/>
        </w:rPr>
        <w:t>علاوه از حضرات انبیاء علیهم الصلو</w:t>
      </w:r>
      <w:r w:rsidRPr="00A37A47">
        <w:rPr>
          <w:rStyle w:val="Char3"/>
          <w:rFonts w:hint="cs"/>
          <w:rtl/>
        </w:rPr>
        <w:t>ة</w:t>
      </w:r>
      <w:r w:rsidRPr="00EB4951">
        <w:rPr>
          <w:rStyle w:val="Char3"/>
          <w:rFonts w:hint="cs"/>
          <w:rtl/>
        </w:rPr>
        <w:t xml:space="preserve"> والسلام</w:t>
      </w:r>
      <w:r w:rsidR="0056464F" w:rsidRPr="00EB4951">
        <w:rPr>
          <w:rStyle w:val="Char3"/>
          <w:rFonts w:hint="cs"/>
          <w:rtl/>
        </w:rPr>
        <w:t xml:space="preserve"> در تمام</w:t>
      </w:r>
      <w:r w:rsidR="009007D9">
        <w:rPr>
          <w:rStyle w:val="Char3"/>
          <w:rFonts w:hint="cs"/>
          <w:rtl/>
        </w:rPr>
        <w:t xml:space="preserve"> جامعۀ </w:t>
      </w:r>
      <w:r w:rsidR="0056464F" w:rsidRPr="00EB4951">
        <w:rPr>
          <w:rStyle w:val="Char3"/>
          <w:rFonts w:hint="cs"/>
          <w:rtl/>
        </w:rPr>
        <w:t>انسانیت، دیگر چه کسی است که بتواند با حضرات مهاجران در محاسن و محامد اختصاصی‌شان شریک و سهیم شود یا مثیل و نظیر آنان باشد؟</w:t>
      </w:r>
    </w:p>
    <w:p w:rsidR="0056464F" w:rsidRPr="00EB4951" w:rsidRDefault="0056464F" w:rsidP="00FD77E4">
      <w:pPr>
        <w:ind w:firstLine="284"/>
        <w:jc w:val="both"/>
        <w:rPr>
          <w:rStyle w:val="Char3"/>
          <w:rtl/>
        </w:rPr>
      </w:pPr>
      <w:r w:rsidRPr="00EB4951">
        <w:rPr>
          <w:rStyle w:val="Char3"/>
          <w:rFonts w:hint="cs"/>
          <w:rtl/>
        </w:rPr>
        <w:t>و این امر واقعیت بدون اغراقی است که حضرات مهاجران رضی الله عنهم اجمعین در فضائل و کمالات خود یکتا و منفرد هستند،</w:t>
      </w:r>
      <w:r w:rsidR="001F5F81" w:rsidRPr="00EB4951">
        <w:rPr>
          <w:rStyle w:val="Char3"/>
          <w:rFonts w:hint="cs"/>
          <w:rtl/>
        </w:rPr>
        <w:t xml:space="preserve"> آن‌ها </w:t>
      </w:r>
      <w:r w:rsidRPr="00EB4951">
        <w:rPr>
          <w:rStyle w:val="Char3"/>
          <w:rFonts w:hint="cs"/>
          <w:rtl/>
        </w:rPr>
        <w:t>در راه رضاجوئی الله و در توقع و امید فضل و رحمت او را به خاطر مدد و نصرت خدا و رسول خدا ملک و وطن را ترک داده، از اموال و املاک صرف نظر کردند، و خداوند در ازای آن کامیابی و فلاح هردو جهان و رضامندی و خوشنودی خود را در دار آخرت جنت و نعمت‌های ابدی آن را به</w:t>
      </w:r>
      <w:r w:rsidR="001F5F81" w:rsidRPr="00EB4951">
        <w:rPr>
          <w:rStyle w:val="Char3"/>
          <w:rFonts w:hint="cs"/>
          <w:rtl/>
        </w:rPr>
        <w:t xml:space="preserve"> آن‌ها </w:t>
      </w:r>
      <w:r w:rsidRPr="00EB4951">
        <w:rPr>
          <w:rStyle w:val="Char3"/>
          <w:rFonts w:hint="cs"/>
          <w:rtl/>
        </w:rPr>
        <w:t>عنایت فرمود.</w:t>
      </w:r>
    </w:p>
    <w:p w:rsidR="00D76B05" w:rsidRDefault="00F42B52" w:rsidP="00F409CE">
      <w:pPr>
        <w:pStyle w:val="a1"/>
        <w:rPr>
          <w:rtl/>
        </w:rPr>
      </w:pPr>
      <w:bookmarkStart w:id="72" w:name="_Toc424209913"/>
      <w:r>
        <w:rPr>
          <w:rFonts w:hint="cs"/>
          <w:rtl/>
        </w:rPr>
        <w:t>مقام ارفع و اعلی</w:t>
      </w:r>
      <w:bookmarkEnd w:id="72"/>
    </w:p>
    <w:p w:rsidR="00F42B52" w:rsidRPr="00EB4951" w:rsidRDefault="00BF27D0" w:rsidP="00A65086">
      <w:pPr>
        <w:ind w:firstLine="284"/>
        <w:jc w:val="both"/>
        <w:rPr>
          <w:rStyle w:val="Char3"/>
          <w:rtl/>
        </w:rPr>
      </w:pPr>
      <w:r w:rsidRPr="00EB4951">
        <w:rPr>
          <w:rStyle w:val="Char3"/>
          <w:rFonts w:hint="cs"/>
          <w:rtl/>
        </w:rPr>
        <w:t>و از همه اعلی‌ترین پاداشی که به</w:t>
      </w:r>
      <w:r w:rsidR="001F5F81" w:rsidRPr="00EB4951">
        <w:rPr>
          <w:rStyle w:val="Char3"/>
          <w:rFonts w:hint="cs"/>
          <w:rtl/>
        </w:rPr>
        <w:t xml:space="preserve"> آن‌ها </w:t>
      </w:r>
      <w:r w:rsidRPr="00EB4951">
        <w:rPr>
          <w:rStyle w:val="Char3"/>
          <w:rFonts w:hint="cs"/>
          <w:rtl/>
        </w:rPr>
        <w:t>عنایت فرمود این است که فوز و فلاح و نجات تمام</w:t>
      </w:r>
      <w:r w:rsidR="009007D9">
        <w:rPr>
          <w:rStyle w:val="Char3"/>
          <w:rFonts w:hint="cs"/>
          <w:rtl/>
        </w:rPr>
        <w:t xml:space="preserve"> جامعۀ </w:t>
      </w:r>
      <w:r w:rsidRPr="00EB4951">
        <w:rPr>
          <w:rStyle w:val="Char3"/>
          <w:rFonts w:hint="cs"/>
          <w:rtl/>
        </w:rPr>
        <w:t>بشریت را بعد از</w:t>
      </w:r>
      <w:r w:rsidR="001F5F81" w:rsidRPr="00EB4951">
        <w:rPr>
          <w:rStyle w:val="Char3"/>
          <w:rFonts w:hint="cs"/>
          <w:rtl/>
        </w:rPr>
        <w:t xml:space="preserve"> آن‌ها </w:t>
      </w:r>
      <w:r w:rsidRPr="00EB4951">
        <w:rPr>
          <w:rStyle w:val="Char3"/>
          <w:rFonts w:hint="cs"/>
          <w:rtl/>
        </w:rPr>
        <w:t>تا قیام قایمت با قدم‌های آنان وابسته ساخت، زیرا اعلان فرمود که او از کسانی راضی خواهد شد که از آنان تبعیت کنند و جنت را به کسانی عطا خواهد فرمود که با اخلاص و احسان از آنان تقلید و اتباع به عمل آوردند، یعنی آن بدنصیبانی که از اتباع حضرات مهاجران</w:t>
      </w:r>
      <w:r w:rsidR="001F361A">
        <w:rPr>
          <w:rFonts w:cs="CTraditional Arabic" w:hint="cs"/>
          <w:rtl/>
          <w:lang w:bidi="fa-IR"/>
        </w:rPr>
        <w:t>ش</w:t>
      </w:r>
      <w:r w:rsidRPr="00EB4951">
        <w:rPr>
          <w:rStyle w:val="Char3"/>
          <w:rFonts w:hint="cs"/>
          <w:rtl/>
        </w:rPr>
        <w:t xml:space="preserve"> و از سعادت پیروی</w:t>
      </w:r>
      <w:r w:rsidR="001F5F81" w:rsidRPr="00EB4951">
        <w:rPr>
          <w:rStyle w:val="Char3"/>
          <w:rFonts w:hint="cs"/>
          <w:rtl/>
        </w:rPr>
        <w:t xml:space="preserve"> آن‌ها </w:t>
      </w:r>
      <w:r w:rsidRPr="00EB4951">
        <w:rPr>
          <w:rStyle w:val="Char3"/>
          <w:rFonts w:hint="cs"/>
          <w:rtl/>
        </w:rPr>
        <w:t>محروم شوند،</w:t>
      </w:r>
      <w:r w:rsidR="001F5F81" w:rsidRPr="00EB4951">
        <w:rPr>
          <w:rStyle w:val="Char3"/>
          <w:rFonts w:hint="cs"/>
          <w:rtl/>
        </w:rPr>
        <w:t xml:space="preserve"> آن‌ها </w:t>
      </w:r>
      <w:r w:rsidRPr="00EB4951">
        <w:rPr>
          <w:rStyle w:val="Char3"/>
          <w:rFonts w:hint="cs"/>
          <w:rtl/>
        </w:rPr>
        <w:t>از رضای الهی و از جنت و نعمت‌های جنت نیز محروم هستند، و</w:t>
      </w:r>
      <w:r w:rsidR="004F6ED7" w:rsidRPr="00EB4951">
        <w:rPr>
          <w:rStyle w:val="Char3"/>
          <w:rFonts w:hint="cs"/>
          <w:rtl/>
        </w:rPr>
        <w:t xml:space="preserve"> بهشت برین نصیب چنین کسانی نخواهد شد </w:t>
      </w:r>
      <w:r w:rsidR="004F6ED7">
        <w:rPr>
          <w:rFonts w:cs="Times New Roman" w:hint="cs"/>
          <w:rtl/>
          <w:lang w:bidi="fa-IR"/>
        </w:rPr>
        <w:t>–</w:t>
      </w:r>
      <w:r w:rsidR="004F6ED7" w:rsidRPr="00EB4951">
        <w:rPr>
          <w:rStyle w:val="Char3"/>
          <w:rFonts w:hint="cs"/>
          <w:rtl/>
        </w:rPr>
        <w:t xml:space="preserve"> این رتبه و منزلت و مقام رفیع در واقع جز پیامبران</w:t>
      </w:r>
      <w:r w:rsidR="00A65086">
        <w:rPr>
          <w:rStyle w:val="Char3"/>
          <w:rFonts w:cs="CTraditional Arabic" w:hint="cs"/>
          <w:rtl/>
        </w:rPr>
        <w:t>†</w:t>
      </w:r>
      <w:r w:rsidR="004F6ED7" w:rsidRPr="00EB4951">
        <w:rPr>
          <w:rStyle w:val="Char3"/>
          <w:rFonts w:hint="cs"/>
          <w:rtl/>
        </w:rPr>
        <w:t xml:space="preserve"> نصیب هیچکسی دیگر نشد، و اگر بعد از انبیاء</w:t>
      </w:r>
      <w:r w:rsidR="00A65086">
        <w:rPr>
          <w:rStyle w:val="Char3"/>
          <w:rFonts w:cs="CTraditional Arabic" w:hint="cs"/>
          <w:rtl/>
        </w:rPr>
        <w:t>†</w:t>
      </w:r>
      <w:r w:rsidR="004F6ED7" w:rsidRPr="00EB4951">
        <w:rPr>
          <w:rStyle w:val="Char3"/>
          <w:rFonts w:hint="cs"/>
          <w:rtl/>
        </w:rPr>
        <w:t xml:space="preserve"> این منصب نصیب کسانی شده است</w:t>
      </w:r>
      <w:r w:rsidR="001F5F81" w:rsidRPr="00EB4951">
        <w:rPr>
          <w:rStyle w:val="Char3"/>
          <w:rFonts w:hint="cs"/>
          <w:rtl/>
        </w:rPr>
        <w:t xml:space="preserve"> آن‌ها </w:t>
      </w:r>
      <w:r w:rsidR="004F6ED7" w:rsidRPr="00EB4951">
        <w:rPr>
          <w:rStyle w:val="Char3"/>
          <w:rFonts w:hint="cs"/>
          <w:rtl/>
        </w:rPr>
        <w:t>فقط و منحصراً حضرات صحاب</w:t>
      </w:r>
      <w:r w:rsidR="00152672">
        <w:rPr>
          <w:rStyle w:val="Char3"/>
          <w:rFonts w:hint="cs"/>
          <w:rtl/>
        </w:rPr>
        <w:t>ۀ</w:t>
      </w:r>
      <w:r w:rsidR="004F6ED7" w:rsidRPr="00EB4951">
        <w:rPr>
          <w:rStyle w:val="Char3"/>
          <w:rFonts w:hint="cs"/>
          <w:rtl/>
        </w:rPr>
        <w:t xml:space="preserve"> کرام از مهاجران و انصار هستند و لاغیر. رضی الله عنهم اجمعین.</w:t>
      </w:r>
    </w:p>
    <w:p w:rsidR="00320A50" w:rsidRPr="00244DAD" w:rsidRDefault="00BC61FF" w:rsidP="00FD77E4">
      <w:pPr>
        <w:jc w:val="both"/>
        <w:rPr>
          <w:rStyle w:val="Char3"/>
          <w:b/>
          <w:bCs/>
          <w:rtl/>
        </w:rPr>
      </w:pPr>
      <w:r w:rsidRPr="00244DAD">
        <w:rPr>
          <w:rStyle w:val="Char3"/>
          <w:rFonts w:hint="cs"/>
          <w:b/>
          <w:bCs/>
          <w:sz w:val="26"/>
          <w:szCs w:val="26"/>
          <w:rtl/>
        </w:rPr>
        <w:t>تذکر:</w:t>
      </w:r>
    </w:p>
    <w:p w:rsidR="00BC61FF" w:rsidRPr="00EB4951" w:rsidRDefault="00BC61FF" w:rsidP="00FD77E4">
      <w:pPr>
        <w:ind w:firstLine="284"/>
        <w:jc w:val="both"/>
        <w:rPr>
          <w:rStyle w:val="Char3"/>
          <w:rtl/>
        </w:rPr>
      </w:pPr>
      <w:r w:rsidRPr="00EB4951">
        <w:rPr>
          <w:rStyle w:val="Char3"/>
          <w:rFonts w:hint="cs"/>
          <w:rtl/>
        </w:rPr>
        <w:t>از این بحث بطور نتنیجه استنباط استخراج چند مورد و حقایق را به حسب زیر ملاحظه فرمائید:</w:t>
      </w:r>
    </w:p>
    <w:p w:rsidR="00BC61FF" w:rsidRPr="00E761CB" w:rsidRDefault="00BC61FF" w:rsidP="00FD77E4">
      <w:pPr>
        <w:ind w:firstLine="284"/>
        <w:jc w:val="both"/>
        <w:rPr>
          <w:rStyle w:val="Char5"/>
          <w:rtl/>
        </w:rPr>
      </w:pPr>
      <w:r w:rsidRPr="00EB4951">
        <w:rPr>
          <w:rStyle w:val="Char3"/>
          <w:rFonts w:hint="cs"/>
          <w:rtl/>
        </w:rPr>
        <w:t>(1) این امر بدیهی است که عموماً جهان اسلام به وسیل</w:t>
      </w:r>
      <w:r w:rsidR="00152672">
        <w:rPr>
          <w:rStyle w:val="Char3"/>
          <w:rFonts w:hint="cs"/>
          <w:rtl/>
        </w:rPr>
        <w:t>ۀ</w:t>
      </w:r>
      <w:r w:rsidRPr="00EB4951">
        <w:rPr>
          <w:rStyle w:val="Char3"/>
          <w:rFonts w:hint="cs"/>
          <w:rtl/>
        </w:rPr>
        <w:t xml:space="preserve"> جهاد تحت پرچم اسلام درآمده است، و جهاد بنا به مظلومیت صحاب</w:t>
      </w:r>
      <w:r w:rsidR="00152672">
        <w:rPr>
          <w:rStyle w:val="Char3"/>
          <w:rFonts w:hint="cs"/>
          <w:rtl/>
        </w:rPr>
        <w:t>ۀ</w:t>
      </w:r>
      <w:r w:rsidRPr="00EB4951">
        <w:rPr>
          <w:rStyle w:val="Char3"/>
          <w:rFonts w:hint="cs"/>
          <w:rtl/>
        </w:rPr>
        <w:t xml:space="preserve"> کرام</w:t>
      </w:r>
      <w:r w:rsidR="001F361A">
        <w:rPr>
          <w:rFonts w:cs="CTraditional Arabic" w:hint="cs"/>
          <w:rtl/>
          <w:lang w:bidi="fa-IR"/>
        </w:rPr>
        <w:t>ش</w:t>
      </w:r>
      <w:r w:rsidRPr="00EB4951">
        <w:rPr>
          <w:rStyle w:val="Char3"/>
          <w:rFonts w:hint="cs"/>
          <w:rtl/>
        </w:rPr>
        <w:t xml:space="preserve"> مشروع شده است (و به الفاظ دیگر مشروعیت جهاد مبنی بر مظلومیت صحابه</w:t>
      </w:r>
      <w:r w:rsidR="001F361A">
        <w:rPr>
          <w:rFonts w:cs="CTraditional Arabic" w:hint="cs"/>
          <w:rtl/>
          <w:lang w:bidi="fa-IR"/>
        </w:rPr>
        <w:t>ش</w:t>
      </w:r>
      <w:r w:rsidRPr="00EB4951">
        <w:rPr>
          <w:rStyle w:val="Char3"/>
          <w:rFonts w:hint="cs"/>
          <w:rtl/>
        </w:rPr>
        <w:t xml:space="preserve"> است</w:t>
      </w:r>
      <w:r w:rsidR="00240AA1">
        <w:rPr>
          <w:rStyle w:val="Char3"/>
          <w:rFonts w:hint="cs"/>
          <w:rtl/>
        </w:rPr>
        <w:t xml:space="preserve"> </w:t>
      </w:r>
      <w:r w:rsidR="008A7483">
        <w:rPr>
          <w:rStyle w:val="Char3"/>
          <w:rFonts w:hint="cs"/>
          <w:rtl/>
        </w:rPr>
        <w:t xml:space="preserve">چنان‌که </w:t>
      </w:r>
      <w:r w:rsidRPr="00EB4951">
        <w:rPr>
          <w:rStyle w:val="Char3"/>
          <w:rFonts w:hint="cs"/>
          <w:rtl/>
        </w:rPr>
        <w:t>در این</w:t>
      </w:r>
      <w:r w:rsidR="001E0B38">
        <w:rPr>
          <w:rStyle w:val="Char3"/>
          <w:rFonts w:hint="cs"/>
          <w:rtl/>
        </w:rPr>
        <w:t xml:space="preserve"> آیۀ </w:t>
      </w:r>
      <w:r w:rsidRPr="00EB4951">
        <w:rPr>
          <w:rStyle w:val="Char3"/>
          <w:rFonts w:hint="cs"/>
          <w:rtl/>
        </w:rPr>
        <w:t xml:space="preserve">کریمه به آن تصریح شده است </w:t>
      </w:r>
      <w:r>
        <w:rPr>
          <w:rFonts w:cs="Times New Roman" w:hint="cs"/>
          <w:rtl/>
          <w:lang w:bidi="fa-IR"/>
        </w:rPr>
        <w:t>–</w:t>
      </w:r>
      <w:r w:rsidRPr="00EB4951">
        <w:rPr>
          <w:rStyle w:val="Char3"/>
          <w:rFonts w:hint="cs"/>
          <w:rtl/>
        </w:rPr>
        <w:t xml:space="preserve"> مترجم)</w:t>
      </w:r>
      <w:r w:rsidR="00872816" w:rsidRPr="00EB4951">
        <w:rPr>
          <w:rStyle w:val="Char3"/>
          <w:rFonts w:hint="cs"/>
          <w:rtl/>
        </w:rPr>
        <w:t xml:space="preserve"> </w:t>
      </w:r>
      <w:r w:rsidR="00872816">
        <w:rPr>
          <w:rFonts w:ascii="Traditional Arabic" w:hAnsi="Traditional Arabic" w:cs="Traditional Arabic"/>
          <w:rtl/>
          <w:lang w:bidi="fa-IR"/>
        </w:rPr>
        <w:t>﴿</w:t>
      </w:r>
      <w:r w:rsidR="00552DEC" w:rsidRPr="00E761CB">
        <w:rPr>
          <w:rStyle w:val="Char5"/>
          <w:rtl/>
        </w:rPr>
        <w:t>أُذِنَ لِلَّذِينَ يُقَٰتَلُونَ بِأَنَّهُمۡ ظُلِمُواْۚ</w:t>
      </w:r>
      <w:r w:rsidR="00872816">
        <w:rPr>
          <w:rFonts w:ascii="Traditional Arabic" w:hAnsi="Traditional Arabic" w:cs="Traditional Arabic"/>
          <w:rtl/>
          <w:lang w:bidi="fa-IR"/>
        </w:rPr>
        <w:t>﴾</w:t>
      </w:r>
      <w:r w:rsidRPr="00EB4951">
        <w:rPr>
          <w:rStyle w:val="Char3"/>
          <w:rFonts w:hint="cs"/>
          <w:rtl/>
        </w:rPr>
        <w:t>.</w:t>
      </w:r>
    </w:p>
    <w:p w:rsidR="001C0007" w:rsidRPr="00E761CB" w:rsidRDefault="001C0007" w:rsidP="00FD77E4">
      <w:pPr>
        <w:ind w:firstLine="284"/>
        <w:jc w:val="both"/>
        <w:rPr>
          <w:rStyle w:val="Char5"/>
          <w:rtl/>
        </w:rPr>
      </w:pPr>
      <w:r w:rsidRPr="00EB4951">
        <w:rPr>
          <w:rStyle w:val="Char3"/>
          <w:rFonts w:hint="cs"/>
          <w:rtl/>
        </w:rPr>
        <w:t>(2) رضای خدا و دخول جنت، این هردو امر منحصر است به پیروی مخلصانه و اتباع کامل حضرات مهاجران و انصار، (</w:t>
      </w:r>
      <w:r w:rsidR="008A7483">
        <w:rPr>
          <w:rStyle w:val="Char3"/>
          <w:rFonts w:hint="cs"/>
          <w:rtl/>
        </w:rPr>
        <w:t xml:space="preserve">چنان‌که </w:t>
      </w:r>
      <w:r w:rsidRPr="00EB4951">
        <w:rPr>
          <w:rStyle w:val="Char3"/>
          <w:rFonts w:hint="cs"/>
          <w:rtl/>
        </w:rPr>
        <w:t>در</w:t>
      </w:r>
      <w:r w:rsidR="001E0B38">
        <w:rPr>
          <w:rStyle w:val="Char3"/>
          <w:rFonts w:hint="cs"/>
          <w:rtl/>
        </w:rPr>
        <w:t xml:space="preserve"> آیۀ </w:t>
      </w:r>
      <w:r w:rsidRPr="00EB4951">
        <w:rPr>
          <w:rStyle w:val="Char3"/>
          <w:rFonts w:hint="cs"/>
          <w:rtl/>
        </w:rPr>
        <w:t>کریم</w:t>
      </w:r>
      <w:r w:rsidR="00152672">
        <w:rPr>
          <w:rStyle w:val="Char3"/>
          <w:rFonts w:hint="cs"/>
          <w:rtl/>
        </w:rPr>
        <w:t>ۀ</w:t>
      </w:r>
      <w:r w:rsidRPr="00EB4951">
        <w:rPr>
          <w:rStyle w:val="Char3"/>
          <w:rFonts w:hint="cs"/>
          <w:rtl/>
        </w:rPr>
        <w:t>)</w:t>
      </w:r>
      <w:r w:rsidR="00872816" w:rsidRPr="00EB4951">
        <w:rPr>
          <w:rStyle w:val="Char3"/>
          <w:rFonts w:hint="cs"/>
          <w:rtl/>
        </w:rPr>
        <w:t xml:space="preserve"> </w:t>
      </w:r>
      <w:r w:rsidR="00872816">
        <w:rPr>
          <w:rFonts w:ascii="Traditional Arabic" w:hAnsi="Traditional Arabic" w:cs="Traditional Arabic"/>
          <w:rtl/>
          <w:lang w:bidi="fa-IR"/>
        </w:rPr>
        <w:t>﴿</w:t>
      </w:r>
      <w:r w:rsidR="00552DEC" w:rsidRPr="00E761CB">
        <w:rPr>
          <w:rStyle w:val="Char5"/>
          <w:rtl/>
        </w:rPr>
        <w:t>وَ</w:t>
      </w:r>
      <w:r w:rsidR="00552DEC" w:rsidRPr="00E761CB">
        <w:rPr>
          <w:rStyle w:val="Char5"/>
          <w:rFonts w:hint="cs"/>
          <w:rtl/>
        </w:rPr>
        <w:t>ٱ</w:t>
      </w:r>
      <w:r w:rsidR="00552DEC" w:rsidRPr="00E761CB">
        <w:rPr>
          <w:rStyle w:val="Char5"/>
          <w:rFonts w:hint="eastAsia"/>
          <w:rtl/>
        </w:rPr>
        <w:t>لَّذِينَ</w:t>
      </w:r>
      <w:r w:rsidR="00552DEC" w:rsidRPr="00E761CB">
        <w:rPr>
          <w:rStyle w:val="Char5"/>
          <w:rtl/>
        </w:rPr>
        <w:t xml:space="preserve"> </w:t>
      </w:r>
      <w:r w:rsidR="00552DEC" w:rsidRPr="00E761CB">
        <w:rPr>
          <w:rStyle w:val="Char5"/>
          <w:rFonts w:hint="cs"/>
          <w:rtl/>
        </w:rPr>
        <w:t>ٱ</w:t>
      </w:r>
      <w:r w:rsidR="00552DEC" w:rsidRPr="00E761CB">
        <w:rPr>
          <w:rStyle w:val="Char5"/>
          <w:rFonts w:hint="eastAsia"/>
          <w:rtl/>
        </w:rPr>
        <w:t>تَّبَعُوهُم</w:t>
      </w:r>
      <w:r w:rsidR="00552DEC" w:rsidRPr="00E761CB">
        <w:rPr>
          <w:rStyle w:val="Char5"/>
          <w:rtl/>
        </w:rPr>
        <w:t xml:space="preserve"> بِإِحۡسَٰنٖ</w:t>
      </w:r>
      <w:r w:rsidR="00872816">
        <w:rPr>
          <w:rFonts w:ascii="Traditional Arabic" w:hAnsi="Traditional Arabic" w:cs="Traditional Arabic"/>
          <w:rtl/>
          <w:lang w:bidi="fa-IR"/>
        </w:rPr>
        <w:t>﴾</w:t>
      </w:r>
      <w:r w:rsidRPr="00EB4951">
        <w:rPr>
          <w:rStyle w:val="Char3"/>
          <w:rFonts w:hint="cs"/>
          <w:rtl/>
        </w:rPr>
        <w:t xml:space="preserve"> </w:t>
      </w:r>
      <w:r w:rsidR="004F1D8A" w:rsidRPr="00EB4951">
        <w:rPr>
          <w:rStyle w:val="Char3"/>
          <w:rFonts w:hint="cs"/>
          <w:rtl/>
        </w:rPr>
        <w:t xml:space="preserve">(ذکر شده </w:t>
      </w:r>
      <w:r w:rsidRPr="00EB4951">
        <w:rPr>
          <w:rStyle w:val="Char3"/>
          <w:rFonts w:hint="cs"/>
          <w:rtl/>
        </w:rPr>
        <w:t>است).</w:t>
      </w:r>
    </w:p>
    <w:p w:rsidR="00A91775" w:rsidRPr="00E761CB" w:rsidRDefault="00A91775" w:rsidP="001714A2">
      <w:pPr>
        <w:ind w:firstLine="284"/>
        <w:jc w:val="both"/>
        <w:rPr>
          <w:rStyle w:val="Char5"/>
          <w:rtl/>
        </w:rPr>
      </w:pPr>
      <w:r w:rsidRPr="00EB4951">
        <w:rPr>
          <w:rStyle w:val="Char3"/>
          <w:rFonts w:hint="cs"/>
          <w:rtl/>
        </w:rPr>
        <w:t>(3) و همانند جهاد بنیاد و اساس هجرت هم بر پای</w:t>
      </w:r>
      <w:r w:rsidR="001714A2">
        <w:rPr>
          <w:rStyle w:val="Char3"/>
          <w:rFonts w:hint="cs"/>
          <w:rtl/>
        </w:rPr>
        <w:t>ۀ</w:t>
      </w:r>
      <w:r w:rsidRPr="00EB4951">
        <w:rPr>
          <w:rStyle w:val="Char3"/>
          <w:rFonts w:hint="cs"/>
          <w:rtl/>
        </w:rPr>
        <w:t xml:space="preserve"> مظلومیت و جفاکشی صحابه کرام قائم و استوار است (</w:t>
      </w:r>
      <w:r w:rsidR="008A7483">
        <w:rPr>
          <w:rStyle w:val="Char3"/>
          <w:rFonts w:hint="cs"/>
          <w:rtl/>
        </w:rPr>
        <w:t xml:space="preserve">چنان‌که </w:t>
      </w:r>
      <w:r w:rsidRPr="00EB4951">
        <w:rPr>
          <w:rStyle w:val="Char3"/>
          <w:rFonts w:hint="cs"/>
          <w:rtl/>
        </w:rPr>
        <w:t>در این آیه می‌فرماید)</w:t>
      </w:r>
      <w:r w:rsidR="00872816" w:rsidRPr="00EB4951">
        <w:rPr>
          <w:rStyle w:val="Char3"/>
          <w:rFonts w:hint="cs"/>
          <w:rtl/>
        </w:rPr>
        <w:t xml:space="preserve"> </w:t>
      </w:r>
      <w:r w:rsidR="00872816">
        <w:rPr>
          <w:rFonts w:ascii="Traditional Arabic" w:hAnsi="Traditional Arabic" w:cs="Traditional Arabic"/>
          <w:rtl/>
          <w:lang w:bidi="fa-IR"/>
        </w:rPr>
        <w:t>﴿</w:t>
      </w:r>
      <w:r w:rsidR="00552DEC" w:rsidRPr="00E761CB">
        <w:rPr>
          <w:rStyle w:val="Char5"/>
          <w:rtl/>
        </w:rPr>
        <w:t>وَ</w:t>
      </w:r>
      <w:r w:rsidR="00552DEC" w:rsidRPr="00E761CB">
        <w:rPr>
          <w:rStyle w:val="Char5"/>
          <w:rFonts w:hint="cs"/>
          <w:rtl/>
        </w:rPr>
        <w:t>ٱ</w:t>
      </w:r>
      <w:r w:rsidR="00552DEC" w:rsidRPr="00E761CB">
        <w:rPr>
          <w:rStyle w:val="Char5"/>
          <w:rFonts w:hint="eastAsia"/>
          <w:rtl/>
        </w:rPr>
        <w:t>لَّذِينَ</w:t>
      </w:r>
      <w:r w:rsidR="00552DEC" w:rsidRPr="00E761CB">
        <w:rPr>
          <w:rStyle w:val="Char5"/>
          <w:rtl/>
        </w:rPr>
        <w:t xml:space="preserve"> هَاجَرُواْ فِي </w:t>
      </w:r>
      <w:r w:rsidR="00552DEC" w:rsidRPr="00E761CB">
        <w:rPr>
          <w:rStyle w:val="Char5"/>
          <w:rFonts w:hint="cs"/>
          <w:rtl/>
        </w:rPr>
        <w:t>ٱ</w:t>
      </w:r>
      <w:r w:rsidR="00552DEC" w:rsidRPr="00E761CB">
        <w:rPr>
          <w:rStyle w:val="Char5"/>
          <w:rFonts w:hint="eastAsia"/>
          <w:rtl/>
        </w:rPr>
        <w:t>للَّهِ</w:t>
      </w:r>
      <w:r w:rsidR="00552DEC" w:rsidRPr="00E761CB">
        <w:rPr>
          <w:rStyle w:val="Char5"/>
          <w:rtl/>
        </w:rPr>
        <w:t xml:space="preserve"> مِنۢ بَعۡدِ مَا ظُلِمُواْ</w:t>
      </w:r>
      <w:r w:rsidR="00872816">
        <w:rPr>
          <w:rFonts w:ascii="Traditional Arabic" w:hAnsi="Traditional Arabic" w:cs="Traditional Arabic"/>
          <w:rtl/>
          <w:lang w:bidi="fa-IR"/>
        </w:rPr>
        <w:t>﴾</w:t>
      </w:r>
      <w:r w:rsidRPr="00EB4951">
        <w:rPr>
          <w:rStyle w:val="Char3"/>
          <w:rFonts w:hint="cs"/>
          <w:rtl/>
        </w:rPr>
        <w:t>.</w:t>
      </w:r>
    </w:p>
    <w:p w:rsidR="008172ED" w:rsidRPr="00EB4951" w:rsidRDefault="008172ED" w:rsidP="00FD77E4">
      <w:pPr>
        <w:ind w:firstLine="284"/>
        <w:jc w:val="both"/>
        <w:rPr>
          <w:rStyle w:val="Char3"/>
          <w:rtl/>
        </w:rPr>
      </w:pPr>
      <w:r w:rsidRPr="00EB4951">
        <w:rPr>
          <w:rStyle w:val="Char3"/>
          <w:rFonts w:hint="cs"/>
          <w:rtl/>
        </w:rPr>
        <w:t>پس از بیان این سه مقدم</w:t>
      </w:r>
      <w:r w:rsidR="00152672">
        <w:rPr>
          <w:rStyle w:val="Char3"/>
          <w:rFonts w:hint="cs"/>
          <w:rtl/>
        </w:rPr>
        <w:t>ۀ</w:t>
      </w:r>
      <w:r w:rsidRPr="00EB4951">
        <w:rPr>
          <w:rStyle w:val="Char3"/>
          <w:rFonts w:hint="cs"/>
          <w:rtl/>
        </w:rPr>
        <w:t xml:space="preserve"> مسلّمه و اصول موضوعه و اتخاذ این نتیجه هیچ مشکلی در پیش نیست و هیچ خفائی وجود ندارد که دنیا را اسلام نصیب شده و مسلمین را دین و ایمان، و عزت و سربلندی دنیا و نجات و فلاح آخرت، و بهشت و خلود در آن هرچه حاصل شده است، همه به طفیل مظلومیت‌ها و مقهوریت‌های دردناک و تعذیب‌ها و اذیت‌های جانگداز و بلاکشی‌ها و مصیبت‌های صبر آزمائی صحاب</w:t>
      </w:r>
      <w:r w:rsidR="00152672">
        <w:rPr>
          <w:rStyle w:val="Char3"/>
          <w:rFonts w:hint="cs"/>
          <w:rtl/>
        </w:rPr>
        <w:t>ۀ</w:t>
      </w:r>
      <w:r w:rsidR="001F361A">
        <w:rPr>
          <w:rFonts w:cs="CTraditional Arabic" w:hint="cs"/>
          <w:rtl/>
          <w:lang w:bidi="fa-IR"/>
        </w:rPr>
        <w:t>ش</w:t>
      </w:r>
      <w:r w:rsidRPr="00EB4951">
        <w:rPr>
          <w:rStyle w:val="Char3"/>
          <w:rFonts w:hint="cs"/>
          <w:rtl/>
        </w:rPr>
        <w:t xml:space="preserve"> مظلوم و ستمدیده حاصل شده است که</w:t>
      </w:r>
      <w:r w:rsidR="001F5F81" w:rsidRPr="00EB4951">
        <w:rPr>
          <w:rStyle w:val="Char3"/>
          <w:rFonts w:hint="cs"/>
          <w:rtl/>
        </w:rPr>
        <w:t xml:space="preserve"> آن‌ها </w:t>
      </w:r>
      <w:r w:rsidRPr="00EB4951">
        <w:rPr>
          <w:rStyle w:val="Char3"/>
          <w:rFonts w:hint="cs"/>
          <w:rtl/>
        </w:rPr>
        <w:t>را با کمال فراخ دلی و سع</w:t>
      </w:r>
      <w:r w:rsidR="00152672">
        <w:rPr>
          <w:rStyle w:val="Char3"/>
          <w:rFonts w:hint="cs"/>
          <w:rtl/>
        </w:rPr>
        <w:t>ۀ</w:t>
      </w:r>
      <w:r w:rsidRPr="00EB4951">
        <w:rPr>
          <w:rStyle w:val="Char3"/>
          <w:rFonts w:hint="cs"/>
          <w:rtl/>
        </w:rPr>
        <w:t xml:space="preserve"> صدر تحمل نمودند </w:t>
      </w:r>
      <w:r>
        <w:rPr>
          <w:rFonts w:cs="Times New Roman" w:hint="cs"/>
          <w:rtl/>
          <w:lang w:bidi="fa-IR"/>
        </w:rPr>
        <w:t>–</w:t>
      </w:r>
      <w:r w:rsidRPr="00EB4951">
        <w:rPr>
          <w:rStyle w:val="Char3"/>
          <w:rFonts w:hint="cs"/>
          <w:rtl/>
        </w:rPr>
        <w:t xml:space="preserve"> و امروز حتی از تصور و تذکر</w:t>
      </w:r>
      <w:r w:rsidR="00152672">
        <w:rPr>
          <w:rStyle w:val="Char3"/>
          <w:rFonts w:hint="cs"/>
          <w:rtl/>
        </w:rPr>
        <w:t>ۀ</w:t>
      </w:r>
      <w:r w:rsidRPr="00EB4951">
        <w:rPr>
          <w:rStyle w:val="Char3"/>
          <w:rFonts w:hint="cs"/>
          <w:rtl/>
        </w:rPr>
        <w:t xml:space="preserve"> آن هم بدن‌های ما به لرزه درمی‌آیند و قلب‌های امثال ما از ترس می‌گیرد و دچار حالت خفقان و سکته می‌شود.</w:t>
      </w:r>
    </w:p>
    <w:p w:rsidR="008172ED" w:rsidRPr="00EB4951" w:rsidRDefault="008172ED" w:rsidP="00FD77E4">
      <w:pPr>
        <w:ind w:firstLine="284"/>
        <w:jc w:val="both"/>
        <w:rPr>
          <w:rStyle w:val="Char3"/>
          <w:rtl/>
        </w:rPr>
      </w:pPr>
      <w:r w:rsidRPr="00EB4951">
        <w:rPr>
          <w:rStyle w:val="Char3"/>
          <w:rFonts w:hint="cs"/>
          <w:rtl/>
        </w:rPr>
        <w:t>همانطور که ذکر و بیان گوشه‌ای از آن تکالیف و مصائب که موضوع بحث این تألیف است از نظر شما خوانندگان عزیز گذشت.</w:t>
      </w:r>
    </w:p>
    <w:p w:rsidR="00956552" w:rsidRPr="00EB4951" w:rsidRDefault="00D21F8F" w:rsidP="00FD77E4">
      <w:pPr>
        <w:jc w:val="both"/>
        <w:rPr>
          <w:rStyle w:val="Char3"/>
          <w:rtl/>
        </w:rPr>
      </w:pPr>
      <w:r w:rsidRPr="00EB4951">
        <w:rPr>
          <w:rStyle w:val="Char3"/>
          <w:rFonts w:hint="cs"/>
          <w:rtl/>
        </w:rPr>
        <w:t>نکته‌ای بسیار مهم!!</w:t>
      </w:r>
    </w:p>
    <w:p w:rsidR="00D21F8F" w:rsidRPr="00EB4951" w:rsidRDefault="00B54B4C" w:rsidP="00FD77E4">
      <w:pPr>
        <w:ind w:firstLine="284"/>
        <w:jc w:val="both"/>
        <w:rPr>
          <w:rStyle w:val="Char3"/>
          <w:rtl/>
        </w:rPr>
      </w:pPr>
      <w:r w:rsidRPr="00EB4951">
        <w:rPr>
          <w:rStyle w:val="Char3"/>
          <w:rFonts w:hint="cs"/>
          <w:rtl/>
        </w:rPr>
        <w:t>هرگاه روشن و ثابت شد که ایمان و اسلام فقط به طفیل تحمل تعذیب و مظلومیت و ابتلا و مصیبت مهاجران نصیب جهان اسلام و مردم جهان شده است، باید دانست کسانی که با حضرات مهاجران</w:t>
      </w:r>
      <w:r w:rsidR="001F361A">
        <w:rPr>
          <w:rFonts w:cs="CTraditional Arabic" w:hint="cs"/>
          <w:rtl/>
          <w:lang w:bidi="fa-IR"/>
        </w:rPr>
        <w:t>ش</w:t>
      </w:r>
      <w:r w:rsidRPr="00EB4951">
        <w:rPr>
          <w:rStyle w:val="Char3"/>
          <w:rFonts w:hint="cs"/>
          <w:rtl/>
        </w:rPr>
        <w:t xml:space="preserve"> بخصوص با سابقان اولین بغض و کینه و عداوت قلبی دارند که می‌توانند که از دین و ایمان و اسلام بهره ببرند؟ هرگز چنین چیزی ممکن نیست</w:t>
      </w:r>
      <w:r w:rsidRPr="00244DAD">
        <w:rPr>
          <w:rStyle w:val="Char3"/>
          <w:rFonts w:hint="cs"/>
          <w:vertAlign w:val="superscript"/>
          <w:rtl/>
        </w:rPr>
        <w:t>(</w:t>
      </w:r>
      <w:r w:rsidRPr="00244DAD">
        <w:rPr>
          <w:rStyle w:val="Char3"/>
          <w:vertAlign w:val="superscript"/>
          <w:rtl/>
        </w:rPr>
        <w:footnoteReference w:id="210"/>
      </w:r>
      <w:r w:rsidRPr="00244DAD">
        <w:rPr>
          <w:rStyle w:val="Char3"/>
          <w:rFonts w:hint="cs"/>
          <w:vertAlign w:val="superscript"/>
          <w:rtl/>
        </w:rPr>
        <w:t>)</w:t>
      </w:r>
      <w:r w:rsidRPr="00EB4951">
        <w:rPr>
          <w:rStyle w:val="Char3"/>
          <w:rFonts w:hint="cs"/>
          <w:rtl/>
        </w:rPr>
        <w:t>.</w:t>
      </w:r>
    </w:p>
    <w:p w:rsidR="00D00D96" w:rsidRDefault="00CA0D31" w:rsidP="00F409CE">
      <w:pPr>
        <w:pStyle w:val="a1"/>
        <w:rPr>
          <w:rtl/>
        </w:rPr>
      </w:pPr>
      <w:bookmarkStart w:id="73" w:name="_Toc424209914"/>
      <w:r>
        <w:rPr>
          <w:rFonts w:hint="cs"/>
          <w:rtl/>
        </w:rPr>
        <w:t>ضمیمه:</w:t>
      </w:r>
      <w:bookmarkEnd w:id="73"/>
    </w:p>
    <w:p w:rsidR="00487438" w:rsidRPr="00EB4951" w:rsidRDefault="00487438" w:rsidP="00FD77E4">
      <w:pPr>
        <w:ind w:firstLine="284"/>
        <w:jc w:val="both"/>
        <w:rPr>
          <w:rStyle w:val="Char3"/>
          <w:rtl/>
        </w:rPr>
      </w:pPr>
      <w:r w:rsidRPr="00EB4951">
        <w:rPr>
          <w:rStyle w:val="Char3"/>
          <w:rFonts w:hint="cs"/>
          <w:rtl/>
        </w:rPr>
        <w:t>کتاب «مصائب الصحابه» تکمیل شده بود که ناگاه در واقع</w:t>
      </w:r>
      <w:r w:rsidR="00152672">
        <w:rPr>
          <w:rStyle w:val="Char3"/>
          <w:rFonts w:hint="cs"/>
          <w:rtl/>
        </w:rPr>
        <w:t>ۀ</w:t>
      </w:r>
      <w:r w:rsidRPr="00EB4951">
        <w:rPr>
          <w:rStyle w:val="Char3"/>
          <w:rFonts w:hint="cs"/>
          <w:rtl/>
        </w:rPr>
        <w:t xml:space="preserve"> چنان</w:t>
      </w:r>
      <w:r w:rsidR="00F317F3" w:rsidRPr="00EB4951">
        <w:rPr>
          <w:rStyle w:val="Char3"/>
          <w:rFonts w:hint="cs"/>
          <w:rtl/>
        </w:rPr>
        <w:t xml:space="preserve"> ایمان‌افروز به مطالعه رسید که از</w:t>
      </w:r>
      <w:r w:rsidR="001F5F81" w:rsidRPr="00EB4951">
        <w:rPr>
          <w:rStyle w:val="Char3"/>
          <w:rFonts w:hint="cs"/>
          <w:rtl/>
        </w:rPr>
        <w:t xml:space="preserve"> آن‌ها </w:t>
      </w:r>
      <w:r w:rsidR="00F317F3" w:rsidRPr="00EB4951">
        <w:rPr>
          <w:rStyle w:val="Char3"/>
          <w:rFonts w:hint="cs"/>
          <w:rtl/>
        </w:rPr>
        <w:t>چشم پوشیدن حیف بود، لذا</w:t>
      </w:r>
      <w:r w:rsidR="001F5F81" w:rsidRPr="00EB4951">
        <w:rPr>
          <w:rStyle w:val="Char3"/>
          <w:rFonts w:hint="cs"/>
          <w:rtl/>
        </w:rPr>
        <w:t xml:space="preserve"> آن‌ها </w:t>
      </w:r>
      <w:r w:rsidR="00F317F3" w:rsidRPr="00EB4951">
        <w:rPr>
          <w:rStyle w:val="Char3"/>
          <w:rFonts w:hint="cs"/>
          <w:rtl/>
        </w:rPr>
        <w:t>را در همین جا هدیه‌خوانندگان خواهیم کرد، از این دو واقعه واضح خواهد شد که صحابه کرام</w:t>
      </w:r>
      <w:r w:rsidR="001F361A">
        <w:rPr>
          <w:rFonts w:cs="CTraditional Arabic" w:hint="cs"/>
          <w:rtl/>
          <w:lang w:bidi="fa-IR"/>
        </w:rPr>
        <w:t>ش</w:t>
      </w:r>
      <w:r w:rsidR="00F317F3" w:rsidRPr="00EB4951">
        <w:rPr>
          <w:rStyle w:val="Char3"/>
          <w:rFonts w:hint="cs"/>
          <w:rtl/>
        </w:rPr>
        <w:t>، بها و قیمت ایمان و اسلام را به صورت فداکردن نقدی جان نیز پرداخت کرده</w:t>
      </w:r>
      <w:r w:rsidR="001F5F81" w:rsidRPr="00EB4951">
        <w:rPr>
          <w:rStyle w:val="Char3"/>
          <w:rFonts w:hint="cs"/>
          <w:rtl/>
        </w:rPr>
        <w:t>‌اند،</w:t>
      </w:r>
      <w:r w:rsidR="001F361A" w:rsidRPr="00EB4951">
        <w:rPr>
          <w:rStyle w:val="Char3"/>
          <w:rFonts w:hint="cs"/>
          <w:rtl/>
        </w:rPr>
        <w:t xml:space="preserve"> و یاران پاک رسول خدا</w:t>
      </w:r>
      <w:r w:rsidR="001F361A">
        <w:rPr>
          <w:rFonts w:cs="CTraditional Arabic" w:hint="cs"/>
          <w:rtl/>
          <w:lang w:bidi="fa-IR"/>
        </w:rPr>
        <w:t>ص</w:t>
      </w:r>
      <w:r w:rsidR="00F317F3" w:rsidRPr="00EB4951">
        <w:rPr>
          <w:rStyle w:val="Char3"/>
          <w:rFonts w:hint="cs"/>
          <w:rtl/>
        </w:rPr>
        <w:t xml:space="preserve"> در مراحلی که جان عزیزشان نثار می‌شد نیز متاع</w:t>
      </w:r>
      <w:r w:rsidR="000356E1">
        <w:rPr>
          <w:rStyle w:val="Char3"/>
          <w:rFonts w:hint="cs"/>
          <w:rtl/>
        </w:rPr>
        <w:t xml:space="preserve"> ارزندۀ </w:t>
      </w:r>
      <w:r w:rsidR="00F317F3" w:rsidRPr="00EB4951">
        <w:rPr>
          <w:rStyle w:val="Char3"/>
          <w:rFonts w:hint="cs"/>
          <w:rtl/>
        </w:rPr>
        <w:t>ایمان را از دست ندادند، آن مردان خدا تبسم کنان آماده بودند که بر دار آویخته شوند، تیزی شمشیر را می‌بوسیدند و در شعله‌های آتش سوزان می‌پریدند، اما حاضر نبودند که بعد از پذیرفتن اسلام حتی یک لحظه تصور و خیال ترکش را به ذهن خود راه بدهند، و همچنین طمع اقتدار و حتی پیشنهاد پست‌هائی چون سلطنت نمی‌توانست قدم‌هایشان را از جاد</w:t>
      </w:r>
      <w:r w:rsidR="00152672">
        <w:rPr>
          <w:rStyle w:val="Char3"/>
          <w:rFonts w:hint="cs"/>
          <w:rtl/>
        </w:rPr>
        <w:t>ۀ</w:t>
      </w:r>
      <w:r w:rsidR="00F317F3" w:rsidRPr="00EB4951">
        <w:rPr>
          <w:rStyle w:val="Char3"/>
          <w:rFonts w:hint="cs"/>
          <w:rtl/>
        </w:rPr>
        <w:t xml:space="preserve"> حق متزلزل سازد، چقدر این اسو</w:t>
      </w:r>
      <w:r w:rsidR="00152672">
        <w:rPr>
          <w:rStyle w:val="Char3"/>
          <w:rFonts w:hint="cs"/>
          <w:rtl/>
        </w:rPr>
        <w:t>ۀ</w:t>
      </w:r>
      <w:r w:rsidR="00F317F3" w:rsidRPr="00EB4951">
        <w:rPr>
          <w:rStyle w:val="Char3"/>
          <w:rFonts w:hint="cs"/>
          <w:rtl/>
        </w:rPr>
        <w:t xml:space="preserve"> حسنه و روش زندگی و طرز عمل اصحاب رسول خدا</w:t>
      </w:r>
      <w:r w:rsidR="00E043C8" w:rsidRPr="00E043C8">
        <w:rPr>
          <w:rFonts w:cs="CTraditional Arabic" w:hint="cs"/>
          <w:rtl/>
          <w:lang w:bidi="fa-IR"/>
        </w:rPr>
        <w:t xml:space="preserve">ص </w:t>
      </w:r>
      <w:r w:rsidR="00F317F3" w:rsidRPr="00EB4951">
        <w:rPr>
          <w:rStyle w:val="Char3"/>
          <w:rFonts w:hint="cs"/>
          <w:rtl/>
        </w:rPr>
        <w:t>روح آفرین و ایمان‌افروز، و چقدر عبرت‌انگیز و آموزنده است و در این کتاب اسوه و عمل چندین ابواب درخشنده و پندآموز و موعظت و عصاره چندین درس بصیرت، وجود دارد رضی الله عنهم اجمعین.</w:t>
      </w:r>
    </w:p>
    <w:p w:rsidR="00F317F3" w:rsidRPr="009A7033" w:rsidRDefault="001C79A9" w:rsidP="00F409CE">
      <w:pPr>
        <w:pStyle w:val="a1"/>
        <w:rPr>
          <w:rtl/>
        </w:rPr>
      </w:pPr>
      <w:bookmarkStart w:id="74" w:name="_Toc424209915"/>
      <w:r w:rsidRPr="009A7033">
        <w:rPr>
          <w:rFonts w:hint="cs"/>
          <w:rtl/>
        </w:rPr>
        <w:t xml:space="preserve">فداکاری و نثار جان در </w:t>
      </w:r>
      <w:r w:rsidR="005F2482" w:rsidRPr="009A7033">
        <w:rPr>
          <w:rFonts w:hint="cs"/>
          <w:rtl/>
        </w:rPr>
        <w:t>راه دین</w:t>
      </w:r>
      <w:bookmarkEnd w:id="74"/>
    </w:p>
    <w:p w:rsidR="005F2482" w:rsidRPr="00EB4951" w:rsidRDefault="006D0503" w:rsidP="00FD77E4">
      <w:pPr>
        <w:ind w:firstLine="284"/>
        <w:jc w:val="both"/>
        <w:rPr>
          <w:rStyle w:val="Char3"/>
          <w:rtl/>
        </w:rPr>
      </w:pPr>
      <w:r w:rsidRPr="00EB4951">
        <w:rPr>
          <w:rStyle w:val="Char3"/>
          <w:rFonts w:hint="cs"/>
          <w:rtl/>
        </w:rPr>
        <w:t>این عنوان از طرف مترجم اضافه شده است که در اصل کتاب نیست و تحت این عنوان همان دو واقعه که تحت عنوان فوق از طرف مؤلف به آن اشاره شده است ذکر خواهد شد.</w:t>
      </w:r>
    </w:p>
    <w:p w:rsidR="00391117" w:rsidRDefault="00C818AF" w:rsidP="0067125B">
      <w:pPr>
        <w:pStyle w:val="a1"/>
        <w:rPr>
          <w:rtl/>
        </w:rPr>
      </w:pPr>
      <w:bookmarkStart w:id="75" w:name="_Toc424209916"/>
      <w:r>
        <w:rPr>
          <w:rFonts w:hint="cs"/>
          <w:rtl/>
        </w:rPr>
        <w:t>1- حضرت عروه بن مسعود</w:t>
      </w:r>
      <w:r w:rsidR="00045819" w:rsidRPr="00416FBC">
        <w:rPr>
          <w:rFonts w:cs="CTraditional Arabic" w:hint="cs"/>
          <w:b/>
          <w:bCs w:val="0"/>
          <w:sz w:val="28"/>
          <w:szCs w:val="28"/>
          <w:rtl/>
        </w:rPr>
        <w:t>س</w:t>
      </w:r>
      <w:r>
        <w:rPr>
          <w:rFonts w:hint="cs"/>
          <w:rtl/>
        </w:rPr>
        <w:t>:</w:t>
      </w:r>
      <w:bookmarkEnd w:id="75"/>
    </w:p>
    <w:p w:rsidR="00C818AF" w:rsidRPr="00E761CB" w:rsidRDefault="00435897" w:rsidP="00FD77E4">
      <w:pPr>
        <w:ind w:firstLine="284"/>
        <w:jc w:val="both"/>
        <w:rPr>
          <w:rStyle w:val="Char5"/>
          <w:rtl/>
        </w:rPr>
      </w:pPr>
      <w:r w:rsidRPr="00EB4951">
        <w:rPr>
          <w:rStyle w:val="Char3"/>
          <w:rFonts w:hint="cs"/>
          <w:rtl/>
        </w:rPr>
        <w:t>حضرت عروه بن مسعود ثقفی</w:t>
      </w:r>
      <w:r w:rsidR="00203A69" w:rsidRPr="00203A69">
        <w:rPr>
          <w:rFonts w:cs="CTraditional Arabic" w:hint="cs"/>
          <w:rtl/>
          <w:lang w:bidi="fa-IR"/>
        </w:rPr>
        <w:t xml:space="preserve">س </w:t>
      </w:r>
      <w:r w:rsidRPr="00EB4951">
        <w:rPr>
          <w:rStyle w:val="Char3"/>
          <w:rFonts w:hint="cs"/>
          <w:rtl/>
        </w:rPr>
        <w:t>سردار طائف و رئیس قوم بود، در تفسیر</w:t>
      </w:r>
      <w:r w:rsidR="001E0B38">
        <w:rPr>
          <w:rStyle w:val="Char3"/>
          <w:rFonts w:hint="cs"/>
          <w:rtl/>
        </w:rPr>
        <w:t xml:space="preserve"> آیۀ </w:t>
      </w:r>
      <w:r w:rsidRPr="00EB4951">
        <w:rPr>
          <w:rStyle w:val="Char3"/>
          <w:rFonts w:hint="cs"/>
          <w:rtl/>
        </w:rPr>
        <w:t>کریمه</w:t>
      </w:r>
      <w:r w:rsidR="00872816" w:rsidRPr="00EB4951">
        <w:rPr>
          <w:rStyle w:val="Char3"/>
          <w:rFonts w:hint="cs"/>
          <w:rtl/>
        </w:rPr>
        <w:t xml:space="preserve"> </w:t>
      </w:r>
      <w:r w:rsidR="00872816">
        <w:rPr>
          <w:rFonts w:ascii="Traditional Arabic" w:hAnsi="Traditional Arabic" w:cs="Traditional Arabic"/>
          <w:rtl/>
          <w:lang w:bidi="fa-IR"/>
        </w:rPr>
        <w:t>﴿</w:t>
      </w:r>
      <w:r w:rsidR="00552DEC" w:rsidRPr="00E761CB">
        <w:rPr>
          <w:rStyle w:val="Char5"/>
          <w:rtl/>
        </w:rPr>
        <w:t xml:space="preserve">وَقَالُواْ لَوۡلَا نُزِّلَ هَٰذَا </w:t>
      </w:r>
      <w:r w:rsidR="00552DEC" w:rsidRPr="00E761CB">
        <w:rPr>
          <w:rStyle w:val="Char5"/>
          <w:rFonts w:hint="cs"/>
          <w:rtl/>
        </w:rPr>
        <w:t>ٱ</w:t>
      </w:r>
      <w:r w:rsidR="00552DEC" w:rsidRPr="00E761CB">
        <w:rPr>
          <w:rStyle w:val="Char5"/>
          <w:rFonts w:hint="eastAsia"/>
          <w:rtl/>
        </w:rPr>
        <w:t>لۡقُرۡءَانُ</w:t>
      </w:r>
      <w:r w:rsidR="00552DEC" w:rsidRPr="00E761CB">
        <w:rPr>
          <w:rStyle w:val="Char5"/>
          <w:rtl/>
        </w:rPr>
        <w:t xml:space="preserve"> عَلَىٰ رَجُلٖ مِّنَ </w:t>
      </w:r>
      <w:r w:rsidR="00552DEC" w:rsidRPr="00E761CB">
        <w:rPr>
          <w:rStyle w:val="Char5"/>
          <w:rFonts w:hint="cs"/>
          <w:rtl/>
        </w:rPr>
        <w:t>ٱ</w:t>
      </w:r>
      <w:r w:rsidR="00552DEC" w:rsidRPr="00E761CB">
        <w:rPr>
          <w:rStyle w:val="Char5"/>
          <w:rFonts w:hint="eastAsia"/>
          <w:rtl/>
        </w:rPr>
        <w:t>لۡقَرۡيَتَيۡنِ</w:t>
      </w:r>
      <w:r w:rsidR="00552DEC" w:rsidRPr="00E761CB">
        <w:rPr>
          <w:rStyle w:val="Char5"/>
          <w:rtl/>
        </w:rPr>
        <w:t xml:space="preserve"> عَظِيمٍ ٣١</w:t>
      </w:r>
      <w:r w:rsidR="00872816">
        <w:rPr>
          <w:rFonts w:ascii="Traditional Arabic" w:hAnsi="Traditional Arabic" w:cs="Traditional Arabic"/>
          <w:rtl/>
          <w:lang w:bidi="fa-IR"/>
        </w:rPr>
        <w:t>﴾</w:t>
      </w:r>
      <w:r w:rsidRPr="00EB4951">
        <w:rPr>
          <w:rStyle w:val="Char3"/>
          <w:rFonts w:hint="cs"/>
          <w:rtl/>
        </w:rPr>
        <w:t xml:space="preserve"> (یعنی کافران می‌گفتند </w:t>
      </w:r>
      <w:r w:rsidR="00280DB5" w:rsidRPr="00EB4951">
        <w:rPr>
          <w:rStyle w:val="Char3"/>
          <w:rFonts w:hint="cs"/>
          <w:rtl/>
        </w:rPr>
        <w:t xml:space="preserve">که چرا این قرآن بر شخص عظمیی از </w:t>
      </w:r>
      <w:r w:rsidRPr="00EB4951">
        <w:rPr>
          <w:rStyle w:val="Char3"/>
          <w:rFonts w:hint="cs"/>
          <w:rtl/>
        </w:rPr>
        <w:t>بزرگ‌مردان این دو شهر فرستاده نشد؟) حضرت قتاده می‌گوید که منظورشان از «قریتین» مکه و طائف است و از رجل عظیم در مکه ولید بن مغیره و در طائف عروه بن مسعود ثقفی منظورشان بود</w:t>
      </w:r>
      <w:r w:rsidRPr="00244DAD">
        <w:rPr>
          <w:rStyle w:val="Char3"/>
          <w:rFonts w:hint="cs"/>
          <w:vertAlign w:val="superscript"/>
          <w:rtl/>
        </w:rPr>
        <w:t>(</w:t>
      </w:r>
      <w:r w:rsidRPr="00244DAD">
        <w:rPr>
          <w:rStyle w:val="Char3"/>
          <w:vertAlign w:val="superscript"/>
          <w:rtl/>
        </w:rPr>
        <w:footnoteReference w:id="211"/>
      </w:r>
      <w:r w:rsidRPr="00244DAD">
        <w:rPr>
          <w:rStyle w:val="Char3"/>
          <w:rFonts w:hint="cs"/>
          <w:vertAlign w:val="superscript"/>
          <w:rtl/>
        </w:rPr>
        <w:t>)</w:t>
      </w:r>
      <w:r w:rsidRPr="00EB4951">
        <w:rPr>
          <w:rStyle w:val="Char3"/>
          <w:rFonts w:hint="cs"/>
          <w:rtl/>
        </w:rPr>
        <w:t>.</w:t>
      </w:r>
    </w:p>
    <w:p w:rsidR="00AA4A24" w:rsidRPr="00EB4951" w:rsidRDefault="00AA4A24" w:rsidP="00FD77E4">
      <w:pPr>
        <w:ind w:firstLine="284"/>
        <w:jc w:val="both"/>
        <w:rPr>
          <w:rStyle w:val="Char3"/>
          <w:rtl/>
        </w:rPr>
      </w:pPr>
      <w:r w:rsidRPr="00EB4951">
        <w:rPr>
          <w:rStyle w:val="Char3"/>
          <w:rFonts w:hint="cs"/>
          <w:rtl/>
        </w:rPr>
        <w:t>الف- امام ابن سعد روایت می‌کند که عروه بن مسعود در ماه ربیع الاول سال (9</w:t>
      </w:r>
      <w:r w:rsidR="001F361A" w:rsidRPr="00EB4951">
        <w:rPr>
          <w:rStyle w:val="Char3"/>
          <w:rFonts w:hint="cs"/>
          <w:rtl/>
        </w:rPr>
        <w:t xml:space="preserve"> هـ) در مدینه به خدمت رسول اکرم</w:t>
      </w:r>
      <w:r w:rsidR="001F361A">
        <w:rPr>
          <w:rFonts w:cs="CTraditional Arabic" w:hint="cs"/>
          <w:rtl/>
          <w:lang w:bidi="fa-IR"/>
        </w:rPr>
        <w:t>ص</w:t>
      </w:r>
      <w:r w:rsidRPr="00EB4951">
        <w:rPr>
          <w:rStyle w:val="Char3"/>
          <w:rFonts w:hint="cs"/>
          <w:rtl/>
        </w:rPr>
        <w:t xml:space="preserve"> رسید و مسلمان شد </w:t>
      </w:r>
      <w:r w:rsidRPr="00E669C4">
        <w:rPr>
          <w:rStyle w:val="Char2"/>
          <w:rFonts w:hint="cs"/>
          <w:rtl/>
        </w:rPr>
        <w:t>«</w:t>
      </w:r>
      <w:r w:rsidR="008F0914" w:rsidRPr="00E669C4">
        <w:rPr>
          <w:rStyle w:val="Char2"/>
          <w:rFonts w:hint="eastAsia"/>
          <w:rtl/>
        </w:rPr>
        <w:t>فسُرَّ</w:t>
      </w:r>
      <w:r w:rsidR="008F0914" w:rsidRPr="00E669C4">
        <w:rPr>
          <w:rStyle w:val="Char2"/>
          <w:rtl/>
        </w:rPr>
        <w:t xml:space="preserve"> </w:t>
      </w:r>
      <w:r w:rsidR="008F0914" w:rsidRPr="00E669C4">
        <w:rPr>
          <w:rStyle w:val="Char2"/>
          <w:rFonts w:hint="eastAsia"/>
          <w:rtl/>
        </w:rPr>
        <w:t>رسول</w:t>
      </w:r>
      <w:r w:rsidR="008F0914" w:rsidRPr="00E669C4">
        <w:rPr>
          <w:rStyle w:val="Char2"/>
          <w:rtl/>
        </w:rPr>
        <w:t xml:space="preserve"> </w:t>
      </w:r>
      <w:r w:rsidR="008F0914" w:rsidRPr="00E669C4">
        <w:rPr>
          <w:rStyle w:val="Char2"/>
          <w:rFonts w:hint="eastAsia"/>
          <w:rtl/>
        </w:rPr>
        <w:t>الله</w:t>
      </w:r>
      <w:r w:rsidR="008F0914" w:rsidRPr="00E669C4">
        <w:rPr>
          <w:rStyle w:val="Char2"/>
          <w:rtl/>
        </w:rPr>
        <w:t xml:space="preserve"> </w:t>
      </w:r>
      <w:r w:rsidR="008F0914" w:rsidRPr="00E669C4">
        <w:rPr>
          <w:rStyle w:val="Char2"/>
          <w:rFonts w:hint="eastAsia"/>
          <w:rtl/>
        </w:rPr>
        <w:t>صلى</w:t>
      </w:r>
      <w:r w:rsidR="008F0914" w:rsidRPr="00E669C4">
        <w:rPr>
          <w:rStyle w:val="Char2"/>
          <w:rtl/>
        </w:rPr>
        <w:t xml:space="preserve"> </w:t>
      </w:r>
      <w:r w:rsidR="008F0914" w:rsidRPr="00E669C4">
        <w:rPr>
          <w:rStyle w:val="Char2"/>
          <w:rFonts w:hint="eastAsia"/>
          <w:rtl/>
        </w:rPr>
        <w:t>الله</w:t>
      </w:r>
      <w:r w:rsidR="008F0914" w:rsidRPr="00E669C4">
        <w:rPr>
          <w:rStyle w:val="Char2"/>
          <w:rtl/>
        </w:rPr>
        <w:t xml:space="preserve"> </w:t>
      </w:r>
      <w:r w:rsidR="008F0914" w:rsidRPr="00E669C4">
        <w:rPr>
          <w:rStyle w:val="Char2"/>
          <w:rFonts w:hint="eastAsia"/>
          <w:rtl/>
        </w:rPr>
        <w:t>عليه</w:t>
      </w:r>
      <w:r w:rsidR="008F0914" w:rsidRPr="00E669C4">
        <w:rPr>
          <w:rStyle w:val="Char2"/>
          <w:rtl/>
        </w:rPr>
        <w:t xml:space="preserve"> </w:t>
      </w:r>
      <w:r w:rsidR="008F0914" w:rsidRPr="00E669C4">
        <w:rPr>
          <w:rStyle w:val="Char2"/>
          <w:rFonts w:hint="eastAsia"/>
          <w:rtl/>
        </w:rPr>
        <w:t>وسلم</w:t>
      </w:r>
      <w:r w:rsidR="008F0914" w:rsidRPr="00E669C4">
        <w:rPr>
          <w:rStyle w:val="Char2"/>
          <w:rtl/>
        </w:rPr>
        <w:t xml:space="preserve"> </w:t>
      </w:r>
      <w:r w:rsidR="008F0914" w:rsidRPr="00E669C4">
        <w:rPr>
          <w:rStyle w:val="Char2"/>
          <w:rFonts w:hint="eastAsia"/>
          <w:rtl/>
        </w:rPr>
        <w:t>بإِسلامه</w:t>
      </w:r>
      <w:r w:rsidRPr="00E669C4">
        <w:rPr>
          <w:rStyle w:val="Char2"/>
          <w:rFonts w:hint="cs"/>
          <w:rtl/>
        </w:rPr>
        <w:t>»</w:t>
      </w:r>
      <w:r w:rsidR="001F361A" w:rsidRPr="00EB4951">
        <w:rPr>
          <w:rStyle w:val="Char3"/>
          <w:rFonts w:hint="cs"/>
          <w:rtl/>
        </w:rPr>
        <w:t xml:space="preserve"> رسول اکرم</w:t>
      </w:r>
      <w:r w:rsidR="001F361A">
        <w:rPr>
          <w:rFonts w:cs="CTraditional Arabic" w:hint="cs"/>
          <w:rtl/>
          <w:lang w:bidi="fa-IR"/>
        </w:rPr>
        <w:t>ص</w:t>
      </w:r>
      <w:r w:rsidRPr="00EB4951">
        <w:rPr>
          <w:rStyle w:val="Char3"/>
          <w:rFonts w:hint="cs"/>
          <w:rtl/>
        </w:rPr>
        <w:t xml:space="preserve"> از مسلمان‌شدن وی خوشحال شد.</w:t>
      </w:r>
    </w:p>
    <w:p w:rsidR="008C3DA9" w:rsidRPr="00EB4951" w:rsidRDefault="008C3DA9" w:rsidP="00FD77E4">
      <w:pPr>
        <w:ind w:firstLine="284"/>
        <w:jc w:val="both"/>
        <w:rPr>
          <w:rStyle w:val="Char3"/>
          <w:rtl/>
        </w:rPr>
      </w:pPr>
      <w:r w:rsidRPr="00EB4951">
        <w:rPr>
          <w:rStyle w:val="Char3"/>
          <w:rFonts w:hint="cs"/>
          <w:rtl/>
        </w:rPr>
        <w:t>بعد از</w:t>
      </w:r>
      <w:r w:rsidR="001F361A" w:rsidRPr="00EB4951">
        <w:rPr>
          <w:rStyle w:val="Char3"/>
          <w:rFonts w:hint="cs"/>
          <w:rtl/>
        </w:rPr>
        <w:t xml:space="preserve"> چند روز حضرت عروه از رسول الله</w:t>
      </w:r>
      <w:r w:rsidR="001F361A">
        <w:rPr>
          <w:rFonts w:cs="CTraditional Arabic" w:hint="cs"/>
          <w:rtl/>
          <w:lang w:bidi="fa-IR"/>
        </w:rPr>
        <w:t>ص</w:t>
      </w:r>
      <w:r w:rsidRPr="00EB4951">
        <w:rPr>
          <w:rStyle w:val="Char3"/>
          <w:rFonts w:hint="cs"/>
          <w:rtl/>
        </w:rPr>
        <w:t xml:space="preserve"> اجازه خواست تا به نزد قوم خود برگردد و</w:t>
      </w:r>
      <w:r w:rsidR="001F5F81" w:rsidRPr="00EB4951">
        <w:rPr>
          <w:rStyle w:val="Char3"/>
          <w:rFonts w:hint="cs"/>
          <w:rtl/>
        </w:rPr>
        <w:t xml:space="preserve"> آن‌ها </w:t>
      </w:r>
      <w:r w:rsidRPr="00EB4951">
        <w:rPr>
          <w:rStyle w:val="Char3"/>
          <w:rFonts w:hint="cs"/>
          <w:rtl/>
        </w:rPr>
        <w:t>را به سوی اس</w:t>
      </w:r>
      <w:r w:rsidR="001F361A" w:rsidRPr="00EB4951">
        <w:rPr>
          <w:rStyle w:val="Char3"/>
          <w:rFonts w:hint="cs"/>
          <w:rtl/>
        </w:rPr>
        <w:t>لام دعوت و تبلیغ نماید، آن حضرت</w:t>
      </w:r>
      <w:r w:rsidR="001F361A">
        <w:rPr>
          <w:rFonts w:cs="CTraditional Arabic" w:hint="cs"/>
          <w:rtl/>
          <w:lang w:bidi="fa-IR"/>
        </w:rPr>
        <w:t>ص</w:t>
      </w:r>
      <w:r w:rsidRPr="00EB4951">
        <w:rPr>
          <w:rStyle w:val="Char3"/>
          <w:rFonts w:hint="cs"/>
          <w:rtl/>
        </w:rPr>
        <w:t xml:space="preserve"> به وی گفت: چون تو</w:t>
      </w:r>
      <w:r w:rsidR="001F5F81" w:rsidRPr="00EB4951">
        <w:rPr>
          <w:rStyle w:val="Char3"/>
          <w:rFonts w:hint="cs"/>
          <w:rtl/>
        </w:rPr>
        <w:t xml:space="preserve"> آن‌ها </w:t>
      </w:r>
      <w:r w:rsidRPr="00EB4951">
        <w:rPr>
          <w:rStyle w:val="Char3"/>
          <w:rFonts w:hint="cs"/>
          <w:rtl/>
        </w:rPr>
        <w:t>را به سوی اسلام دعوت کنی</w:t>
      </w:r>
      <w:r w:rsidR="001F5F81" w:rsidRPr="00EB4951">
        <w:rPr>
          <w:rStyle w:val="Char3"/>
          <w:rFonts w:hint="cs"/>
          <w:rtl/>
        </w:rPr>
        <w:t xml:space="preserve"> آن‌ها</w:t>
      </w:r>
      <w:r w:rsidR="00BF3AA1" w:rsidRPr="00EB4951">
        <w:rPr>
          <w:rStyle w:val="Char3"/>
          <w:rFonts w:hint="cs"/>
          <w:rtl/>
        </w:rPr>
        <w:t xml:space="preserve"> تو را </w:t>
      </w:r>
      <w:r w:rsidRPr="00EB4951">
        <w:rPr>
          <w:rStyle w:val="Char3"/>
          <w:rFonts w:hint="cs"/>
          <w:rtl/>
        </w:rPr>
        <w:t xml:space="preserve">به قتل می‌رسانند </w:t>
      </w:r>
      <w:r>
        <w:rPr>
          <w:rFonts w:cs="Times New Roman" w:hint="cs"/>
          <w:rtl/>
          <w:lang w:bidi="fa-IR"/>
        </w:rPr>
        <w:t>–</w:t>
      </w:r>
      <w:r w:rsidRPr="00EB4951">
        <w:rPr>
          <w:rStyle w:val="Char3"/>
          <w:rFonts w:hint="cs"/>
          <w:rtl/>
        </w:rPr>
        <w:t xml:space="preserve"> حضرت عروه</w:t>
      </w:r>
      <w:r w:rsidR="00203A69" w:rsidRPr="00203A69">
        <w:rPr>
          <w:rFonts w:cs="CTraditional Arabic" w:hint="cs"/>
          <w:rtl/>
          <w:lang w:bidi="fa-IR"/>
        </w:rPr>
        <w:t xml:space="preserve">س </w:t>
      </w:r>
      <w:r w:rsidRPr="00EB4951">
        <w:rPr>
          <w:rStyle w:val="Char3"/>
          <w:rFonts w:hint="cs"/>
          <w:rtl/>
        </w:rPr>
        <w:t xml:space="preserve">گفت: </w:t>
      </w:r>
      <w:r w:rsidR="00F60632" w:rsidRPr="00EB4951">
        <w:rPr>
          <w:rStyle w:val="Char3"/>
          <w:rFonts w:hint="cs"/>
          <w:rtl/>
        </w:rPr>
        <w:t xml:space="preserve">(آن‌ها </w:t>
      </w:r>
      <w:r w:rsidRPr="00EB4951">
        <w:rPr>
          <w:rStyle w:val="Char3"/>
          <w:rFonts w:hint="cs"/>
          <w:rtl/>
        </w:rPr>
        <w:t>تا اندازه‌ای به من احترام می‌گذارند و از من تعظیم و توقیر به عمل می‌آورند) که اگر من خوابیده باشم</w:t>
      </w:r>
      <w:r w:rsidR="001F5F81" w:rsidRPr="00EB4951">
        <w:rPr>
          <w:rStyle w:val="Char3"/>
          <w:rFonts w:hint="cs"/>
          <w:rtl/>
        </w:rPr>
        <w:t xml:space="preserve"> آن‌ها </w:t>
      </w:r>
      <w:r w:rsidRPr="00EB4951">
        <w:rPr>
          <w:rStyle w:val="Char3"/>
          <w:rFonts w:hint="cs"/>
          <w:rtl/>
        </w:rPr>
        <w:t>مرا بیدار نخواهند کرد، و از مدینه حرکت کرده و در وقت عشأ به طائف رسید و در خان</w:t>
      </w:r>
      <w:r w:rsidR="00152672">
        <w:rPr>
          <w:rStyle w:val="Char3"/>
          <w:rFonts w:hint="cs"/>
          <w:rtl/>
        </w:rPr>
        <w:t>ۀ</w:t>
      </w:r>
      <w:r w:rsidRPr="00EB4951">
        <w:rPr>
          <w:rStyle w:val="Char3"/>
          <w:rFonts w:hint="cs"/>
          <w:rtl/>
        </w:rPr>
        <w:t xml:space="preserve"> خود وارد شد، مردان قبیله ثقیف برای عرض سلام به خدمت سردار خود حاضر شدند، و بر حسب مراسم زمان جاهلیت به وی سلام کردند، حضرت عروه</w:t>
      </w:r>
      <w:r w:rsidR="00203A69" w:rsidRPr="00203A69">
        <w:rPr>
          <w:rFonts w:cs="CTraditional Arabic" w:hint="cs"/>
          <w:rtl/>
          <w:lang w:bidi="fa-IR"/>
        </w:rPr>
        <w:t xml:space="preserve">س </w:t>
      </w:r>
      <w:r w:rsidR="001F5F81" w:rsidRPr="00EB4951">
        <w:rPr>
          <w:rStyle w:val="Char3"/>
          <w:rFonts w:hint="cs"/>
          <w:rtl/>
        </w:rPr>
        <w:t xml:space="preserve">آن‌ها </w:t>
      </w:r>
      <w:r w:rsidRPr="00EB4951">
        <w:rPr>
          <w:rStyle w:val="Char3"/>
          <w:rFonts w:hint="cs"/>
          <w:rtl/>
        </w:rPr>
        <w:t>را</w:t>
      </w:r>
      <w:r w:rsidR="0095766D" w:rsidRPr="00EB4951">
        <w:rPr>
          <w:rStyle w:val="Char3"/>
          <w:rFonts w:hint="cs"/>
          <w:rtl/>
        </w:rPr>
        <w:t xml:space="preserve"> از این نحو سلام‌گفتن منع کرد و گفت طبق سلام اهل بهشت سلام بکنید (یعنی السلام علیکم ورحمة الله وبرکاته بگوئید) آنگاه قوم علیه وی شوریدند و او را شدیداً مورد ایذأ و تکلیف قرار دادند، اما حضرت عروه</w:t>
      </w:r>
      <w:r w:rsidR="00203A69" w:rsidRPr="00203A69">
        <w:rPr>
          <w:rFonts w:cs="CTraditional Arabic" w:hint="cs"/>
          <w:rtl/>
          <w:lang w:bidi="fa-IR"/>
        </w:rPr>
        <w:t xml:space="preserve">س </w:t>
      </w:r>
      <w:r w:rsidR="0095766D" w:rsidRPr="00EB4951">
        <w:rPr>
          <w:rStyle w:val="Char3"/>
          <w:rFonts w:hint="cs"/>
          <w:rtl/>
        </w:rPr>
        <w:t>صبر و تحمل را پیش گرفت، مردم از نزد وی بلند شده رفتند و در باره</w:t>
      </w:r>
      <w:r w:rsidR="001F5F81" w:rsidRPr="00EB4951">
        <w:rPr>
          <w:rStyle w:val="Char3"/>
          <w:rFonts w:hint="cs"/>
          <w:rtl/>
        </w:rPr>
        <w:t xml:space="preserve">‌اش </w:t>
      </w:r>
      <w:r w:rsidR="0095766D" w:rsidRPr="00EB4951">
        <w:rPr>
          <w:rStyle w:val="Char3"/>
          <w:rFonts w:hint="cs"/>
          <w:rtl/>
        </w:rPr>
        <w:t xml:space="preserve">به مشورت پرداختند، تا این که همان جا برای نماز فجر اذان گفت: </w:t>
      </w:r>
      <w:r w:rsidR="0095766D" w:rsidRPr="00E669C4">
        <w:rPr>
          <w:rStyle w:val="Char2"/>
          <w:rFonts w:hint="cs"/>
          <w:rtl/>
        </w:rPr>
        <w:t>«</w:t>
      </w:r>
      <w:r w:rsidR="00A36CCA" w:rsidRPr="00E669C4">
        <w:rPr>
          <w:rStyle w:val="Char2"/>
          <w:rFonts w:hint="eastAsia"/>
          <w:rtl/>
        </w:rPr>
        <w:t>فخرجت</w:t>
      </w:r>
      <w:r w:rsidR="00A36CCA" w:rsidRPr="00E669C4">
        <w:rPr>
          <w:rStyle w:val="Char2"/>
          <w:rtl/>
        </w:rPr>
        <w:t xml:space="preserve"> </w:t>
      </w:r>
      <w:r w:rsidR="00A36CCA" w:rsidRPr="00E669C4">
        <w:rPr>
          <w:rStyle w:val="Char2"/>
          <w:rFonts w:hint="eastAsia"/>
          <w:rtl/>
        </w:rPr>
        <w:t>إليه</w:t>
      </w:r>
      <w:r w:rsidR="00A36CCA" w:rsidRPr="00E669C4">
        <w:rPr>
          <w:rStyle w:val="Char2"/>
          <w:rtl/>
        </w:rPr>
        <w:t xml:space="preserve"> </w:t>
      </w:r>
      <w:r w:rsidR="00A36CCA" w:rsidRPr="00E669C4">
        <w:rPr>
          <w:rStyle w:val="Char2"/>
          <w:rFonts w:hint="eastAsia"/>
          <w:rtl/>
        </w:rPr>
        <w:t>ثقيف</w:t>
      </w:r>
      <w:r w:rsidR="00A36CCA" w:rsidRPr="00E669C4">
        <w:rPr>
          <w:rStyle w:val="Char2"/>
          <w:rtl/>
        </w:rPr>
        <w:t xml:space="preserve"> </w:t>
      </w:r>
      <w:r w:rsidR="00A36CCA" w:rsidRPr="00E669C4">
        <w:rPr>
          <w:rStyle w:val="Char2"/>
          <w:rFonts w:hint="eastAsia"/>
          <w:rtl/>
        </w:rPr>
        <w:t>من</w:t>
      </w:r>
      <w:r w:rsidR="00A36CCA" w:rsidRPr="00E669C4">
        <w:rPr>
          <w:rStyle w:val="Char2"/>
          <w:rtl/>
        </w:rPr>
        <w:t xml:space="preserve"> </w:t>
      </w:r>
      <w:r w:rsidR="00A36CCA" w:rsidRPr="00E669C4">
        <w:rPr>
          <w:rStyle w:val="Char2"/>
          <w:rFonts w:hint="eastAsia"/>
          <w:rtl/>
        </w:rPr>
        <w:t>كل</w:t>
      </w:r>
      <w:r w:rsidR="00A36CCA" w:rsidRPr="00E669C4">
        <w:rPr>
          <w:rStyle w:val="Char2"/>
          <w:rtl/>
        </w:rPr>
        <w:t xml:space="preserve"> </w:t>
      </w:r>
      <w:r w:rsidR="00A36CCA" w:rsidRPr="00E669C4">
        <w:rPr>
          <w:rStyle w:val="Char2"/>
          <w:rFonts w:hint="eastAsia"/>
          <w:rtl/>
        </w:rPr>
        <w:t>ناحية</w:t>
      </w:r>
      <w:r w:rsidR="0095766D" w:rsidRPr="00E669C4">
        <w:rPr>
          <w:rStyle w:val="Char2"/>
          <w:rFonts w:hint="cs"/>
          <w:rtl/>
        </w:rPr>
        <w:t>»</w:t>
      </w:r>
      <w:r w:rsidR="0095766D" w:rsidRPr="00EB4951">
        <w:rPr>
          <w:rStyle w:val="Char3"/>
          <w:rFonts w:hint="cs"/>
          <w:rtl/>
        </w:rPr>
        <w:t xml:space="preserve"> قبیله ثقیف بر وی شوریده و از هرسو به طرف وی حرکت کرده بر او تیراندازی کردند و حضرت عروه به درج</w:t>
      </w:r>
      <w:r w:rsidR="00152672">
        <w:rPr>
          <w:rStyle w:val="Char3"/>
          <w:rFonts w:hint="cs"/>
          <w:rtl/>
        </w:rPr>
        <w:t>ۀ</w:t>
      </w:r>
      <w:r w:rsidR="0095766D" w:rsidRPr="00EB4951">
        <w:rPr>
          <w:rStyle w:val="Char3"/>
          <w:rFonts w:hint="cs"/>
          <w:rtl/>
        </w:rPr>
        <w:t xml:space="preserve"> رفیع شهادت نائل شد، چون اطلاع این جریان به بارگاه ح</w:t>
      </w:r>
      <w:r w:rsidR="00B80E08" w:rsidRPr="00EB4951">
        <w:rPr>
          <w:rStyle w:val="Char3"/>
          <w:rFonts w:hint="cs"/>
          <w:rtl/>
        </w:rPr>
        <w:t>ضرت رسول اکرم</w:t>
      </w:r>
      <w:r w:rsidR="00B80E08">
        <w:rPr>
          <w:rFonts w:cs="CTraditional Arabic" w:hint="cs"/>
          <w:rtl/>
          <w:lang w:bidi="fa-IR"/>
        </w:rPr>
        <w:t>ص</w:t>
      </w:r>
      <w:r w:rsidR="0095766D" w:rsidRPr="00EB4951">
        <w:rPr>
          <w:rStyle w:val="Char3"/>
          <w:rFonts w:hint="cs"/>
          <w:rtl/>
        </w:rPr>
        <w:t xml:space="preserve"> رسید فرمود: </w:t>
      </w:r>
      <w:r w:rsidR="0095766D" w:rsidRPr="00E669C4">
        <w:rPr>
          <w:rStyle w:val="Char0"/>
          <w:rFonts w:hint="cs"/>
          <w:rtl/>
        </w:rPr>
        <w:t>«</w:t>
      </w:r>
      <w:r w:rsidR="00F43E6C" w:rsidRPr="00E669C4">
        <w:rPr>
          <w:rStyle w:val="Char0"/>
          <w:rFonts w:hint="eastAsia"/>
          <w:rtl/>
        </w:rPr>
        <w:t>مثل</w:t>
      </w:r>
      <w:r w:rsidR="00F43E6C" w:rsidRPr="00E669C4">
        <w:rPr>
          <w:rStyle w:val="Char0"/>
          <w:rtl/>
        </w:rPr>
        <w:t xml:space="preserve"> </w:t>
      </w:r>
      <w:r w:rsidR="00F43E6C" w:rsidRPr="00E669C4">
        <w:rPr>
          <w:rStyle w:val="Char0"/>
          <w:rFonts w:hint="eastAsia"/>
          <w:rtl/>
        </w:rPr>
        <w:t>عروة</w:t>
      </w:r>
      <w:r w:rsidR="00F43E6C" w:rsidRPr="00E669C4">
        <w:rPr>
          <w:rStyle w:val="Char0"/>
          <w:rtl/>
        </w:rPr>
        <w:t xml:space="preserve"> </w:t>
      </w:r>
      <w:r w:rsidR="00F43E6C" w:rsidRPr="00E669C4">
        <w:rPr>
          <w:rStyle w:val="Char0"/>
          <w:rFonts w:hint="eastAsia"/>
          <w:rtl/>
        </w:rPr>
        <w:t>مثل</w:t>
      </w:r>
      <w:r w:rsidR="00F43E6C" w:rsidRPr="00E669C4">
        <w:rPr>
          <w:rStyle w:val="Char0"/>
          <w:rtl/>
        </w:rPr>
        <w:t xml:space="preserve"> </w:t>
      </w:r>
      <w:r w:rsidR="00F43E6C" w:rsidRPr="00E669C4">
        <w:rPr>
          <w:rStyle w:val="Char0"/>
          <w:rFonts w:hint="eastAsia"/>
          <w:rtl/>
        </w:rPr>
        <w:t>صاحب</w:t>
      </w:r>
      <w:r w:rsidR="00F43E6C" w:rsidRPr="00E669C4">
        <w:rPr>
          <w:rStyle w:val="Char0"/>
          <w:rtl/>
        </w:rPr>
        <w:t xml:space="preserve"> </w:t>
      </w:r>
      <w:r w:rsidR="00F43E6C" w:rsidRPr="00E669C4">
        <w:rPr>
          <w:rStyle w:val="Char0"/>
          <w:rFonts w:hint="eastAsia"/>
          <w:rtl/>
        </w:rPr>
        <w:t>ياسين</w:t>
      </w:r>
      <w:r w:rsidR="00F43E6C" w:rsidRPr="00E669C4">
        <w:rPr>
          <w:rStyle w:val="Char0"/>
          <w:rtl/>
        </w:rPr>
        <w:t xml:space="preserve"> </w:t>
      </w:r>
      <w:r w:rsidR="00F43E6C" w:rsidRPr="00E669C4">
        <w:rPr>
          <w:rStyle w:val="Char0"/>
          <w:rFonts w:hint="eastAsia"/>
          <w:rtl/>
        </w:rPr>
        <w:t>دعا</w:t>
      </w:r>
      <w:r w:rsidR="00F43E6C" w:rsidRPr="00E669C4">
        <w:rPr>
          <w:rStyle w:val="Char0"/>
          <w:rtl/>
        </w:rPr>
        <w:t xml:space="preserve"> </w:t>
      </w:r>
      <w:r w:rsidR="00F43E6C" w:rsidRPr="00E669C4">
        <w:rPr>
          <w:rStyle w:val="Char0"/>
          <w:rFonts w:hint="eastAsia"/>
          <w:rtl/>
        </w:rPr>
        <w:t>قومه</w:t>
      </w:r>
      <w:r w:rsidR="00276C10" w:rsidRPr="00E669C4">
        <w:rPr>
          <w:rStyle w:val="Char0"/>
          <w:rFonts w:hint="cs"/>
          <w:rtl/>
        </w:rPr>
        <w:t xml:space="preserve"> إلى</w:t>
      </w:r>
      <w:r w:rsidR="00F43E6C" w:rsidRPr="00E669C4">
        <w:rPr>
          <w:rStyle w:val="Char0"/>
          <w:rtl/>
        </w:rPr>
        <w:t xml:space="preserve"> </w:t>
      </w:r>
      <w:r w:rsidR="00F43E6C" w:rsidRPr="00E669C4">
        <w:rPr>
          <w:rStyle w:val="Char0"/>
          <w:rFonts w:hint="eastAsia"/>
          <w:rtl/>
        </w:rPr>
        <w:t>الله</w:t>
      </w:r>
      <w:r w:rsidR="00F43E6C" w:rsidRPr="00E669C4">
        <w:rPr>
          <w:rStyle w:val="Char0"/>
          <w:rtl/>
        </w:rPr>
        <w:t xml:space="preserve"> </w:t>
      </w:r>
      <w:r w:rsidR="00F43E6C" w:rsidRPr="00E669C4">
        <w:rPr>
          <w:rStyle w:val="Char0"/>
          <w:rFonts w:hint="eastAsia"/>
          <w:rtl/>
        </w:rPr>
        <w:t>فقتلوه</w:t>
      </w:r>
      <w:r w:rsidR="0095766D" w:rsidRPr="00E669C4">
        <w:rPr>
          <w:rStyle w:val="Char0"/>
          <w:rFonts w:hint="cs"/>
          <w:rtl/>
        </w:rPr>
        <w:t>»</w:t>
      </w:r>
      <w:r w:rsidR="0095766D" w:rsidRPr="00EB4951">
        <w:rPr>
          <w:rStyle w:val="Char3"/>
          <w:rFonts w:hint="cs"/>
          <w:rtl/>
        </w:rPr>
        <w:t xml:space="preserve"> یعنی عروه بمانند شخصی است که ذکرش در سور</w:t>
      </w:r>
      <w:r w:rsidR="00152672">
        <w:rPr>
          <w:rStyle w:val="Char3"/>
          <w:rFonts w:hint="cs"/>
          <w:rtl/>
        </w:rPr>
        <w:t>ۀ</w:t>
      </w:r>
      <w:r w:rsidR="0095766D" w:rsidRPr="00EB4951">
        <w:rPr>
          <w:rStyle w:val="Char3"/>
          <w:rFonts w:hint="cs"/>
          <w:rtl/>
        </w:rPr>
        <w:t xml:space="preserve"> یاسین شده است که او قوم خود را به سوی خدا دعوت کرد، و قوم او را به شهادت رساند</w:t>
      </w:r>
      <w:r w:rsidR="0095766D" w:rsidRPr="00244DAD">
        <w:rPr>
          <w:rStyle w:val="Char3"/>
          <w:rFonts w:hint="cs"/>
          <w:vertAlign w:val="superscript"/>
          <w:rtl/>
        </w:rPr>
        <w:t>(</w:t>
      </w:r>
      <w:r w:rsidR="0095766D" w:rsidRPr="00244DAD">
        <w:rPr>
          <w:rStyle w:val="Char3"/>
          <w:vertAlign w:val="superscript"/>
          <w:rtl/>
        </w:rPr>
        <w:footnoteReference w:id="212"/>
      </w:r>
      <w:r w:rsidR="0095766D" w:rsidRPr="00244DAD">
        <w:rPr>
          <w:rStyle w:val="Char3"/>
          <w:rFonts w:hint="cs"/>
          <w:vertAlign w:val="superscript"/>
          <w:rtl/>
        </w:rPr>
        <w:t>)</w:t>
      </w:r>
      <w:r w:rsidR="0095766D" w:rsidRPr="00EB4951">
        <w:rPr>
          <w:rStyle w:val="Char3"/>
          <w:rFonts w:hint="cs"/>
          <w:rtl/>
        </w:rPr>
        <w:t>.</w:t>
      </w:r>
    </w:p>
    <w:p w:rsidR="00AB3858" w:rsidRPr="00EB4951" w:rsidRDefault="00AB3858" w:rsidP="00FD77E4">
      <w:pPr>
        <w:ind w:firstLine="284"/>
        <w:jc w:val="both"/>
        <w:rPr>
          <w:rStyle w:val="Char3"/>
          <w:rtl/>
        </w:rPr>
      </w:pPr>
      <w:r w:rsidRPr="00EB4951">
        <w:rPr>
          <w:rStyle w:val="Char3"/>
          <w:rFonts w:hint="cs"/>
          <w:rtl/>
        </w:rPr>
        <w:t>ب- طبرانی و حاکم نیز همین مطل</w:t>
      </w:r>
      <w:r w:rsidR="00244DAD">
        <w:rPr>
          <w:rStyle w:val="Char3"/>
          <w:rFonts w:hint="cs"/>
          <w:rtl/>
        </w:rPr>
        <w:t>ب را در کتاب‌های خود روایت کرده</w:t>
      </w:r>
      <w:r w:rsidR="00244DAD">
        <w:rPr>
          <w:rStyle w:val="Char3"/>
          <w:rFonts w:hint="eastAsia"/>
          <w:rtl/>
        </w:rPr>
        <w:t>‌</w:t>
      </w:r>
      <w:r w:rsidRPr="00EB4951">
        <w:rPr>
          <w:rStyle w:val="Char3"/>
          <w:rFonts w:hint="cs"/>
          <w:rtl/>
        </w:rPr>
        <w:t>اند</w:t>
      </w:r>
      <w:r w:rsidRPr="00244DAD">
        <w:rPr>
          <w:rStyle w:val="Char3"/>
          <w:rFonts w:hint="cs"/>
          <w:vertAlign w:val="superscript"/>
          <w:rtl/>
        </w:rPr>
        <w:t>(</w:t>
      </w:r>
      <w:r w:rsidRPr="00244DAD">
        <w:rPr>
          <w:rStyle w:val="Char3"/>
          <w:vertAlign w:val="superscript"/>
          <w:rtl/>
        </w:rPr>
        <w:footnoteReference w:id="213"/>
      </w:r>
      <w:r w:rsidRPr="00244DAD">
        <w:rPr>
          <w:rStyle w:val="Char3"/>
          <w:rFonts w:hint="cs"/>
          <w:vertAlign w:val="superscript"/>
          <w:rtl/>
        </w:rPr>
        <w:t>)</w:t>
      </w:r>
      <w:r w:rsidRPr="00EB4951">
        <w:rPr>
          <w:rStyle w:val="Char3"/>
          <w:rFonts w:hint="cs"/>
          <w:rtl/>
        </w:rPr>
        <w:t>.</w:t>
      </w:r>
    </w:p>
    <w:p w:rsidR="00DA670E" w:rsidRPr="00EB4951" w:rsidRDefault="00DA670E" w:rsidP="00FD77E4">
      <w:pPr>
        <w:ind w:firstLine="284"/>
        <w:jc w:val="both"/>
        <w:rPr>
          <w:rStyle w:val="Char3"/>
          <w:rtl/>
        </w:rPr>
      </w:pPr>
      <w:r w:rsidRPr="00EB4951">
        <w:rPr>
          <w:rStyle w:val="Char3"/>
          <w:rFonts w:hint="cs"/>
          <w:rtl/>
        </w:rPr>
        <w:t xml:space="preserve">ج- علامه ابن عبدالبر از امام ابن اسحاق نقل می‌کند که حضرت عروه در میان قوم خود محبوب و مطاع بود، به منظور دعوت قوم به سوی اسلام از مدینه به طائف آمد و به این توقع که </w:t>
      </w:r>
      <w:r w:rsidRPr="00E669C4">
        <w:rPr>
          <w:rStyle w:val="Char2"/>
          <w:rFonts w:hint="cs"/>
          <w:rtl/>
        </w:rPr>
        <w:t>«</w:t>
      </w:r>
      <w:r w:rsidR="00EB64E6" w:rsidRPr="00E669C4">
        <w:rPr>
          <w:rStyle w:val="Char2"/>
          <w:rFonts w:hint="cs"/>
          <w:rtl/>
        </w:rPr>
        <w:t>ان لا يخالفوه لمنزلته فيهم</w:t>
      </w:r>
      <w:r w:rsidRPr="00E669C4">
        <w:rPr>
          <w:rStyle w:val="Char2"/>
          <w:rFonts w:hint="cs"/>
          <w:rtl/>
        </w:rPr>
        <w:t>»</w:t>
      </w:r>
      <w:r w:rsidRPr="00EB4951">
        <w:rPr>
          <w:rStyle w:val="Char3"/>
          <w:rFonts w:hint="cs"/>
          <w:rtl/>
        </w:rPr>
        <w:t xml:space="preserve"> شاید مردم به خاطر منزلت و احترامی که در میان قوم دارد با او مخالفت نمی‌کنند دین خود را اظهار و آشکار نمود، چون به نزد</w:t>
      </w:r>
      <w:r w:rsidR="001B0ACD" w:rsidRPr="00EB4951">
        <w:rPr>
          <w:rStyle w:val="Char3"/>
          <w:rFonts w:hint="cs"/>
          <w:rtl/>
        </w:rPr>
        <w:t xml:space="preserve"> </w:t>
      </w:r>
      <w:r w:rsidRPr="00EB4951">
        <w:rPr>
          <w:rStyle w:val="Char3"/>
          <w:rFonts w:hint="cs"/>
          <w:rtl/>
        </w:rPr>
        <w:t>قوم آمده.</w:t>
      </w:r>
    </w:p>
    <w:p w:rsidR="00EB64E6" w:rsidRPr="00EB4951" w:rsidRDefault="00EB64E6" w:rsidP="00FD77E4">
      <w:pPr>
        <w:ind w:firstLine="284"/>
        <w:jc w:val="both"/>
        <w:rPr>
          <w:rStyle w:val="Char3"/>
          <w:rtl/>
        </w:rPr>
      </w:pPr>
      <w:r w:rsidRPr="00E669C4">
        <w:rPr>
          <w:rStyle w:val="Char0"/>
          <w:rFonts w:hint="cs"/>
          <w:rtl/>
        </w:rPr>
        <w:t>«</w:t>
      </w:r>
      <w:r w:rsidR="002621E8" w:rsidRPr="00E669C4">
        <w:rPr>
          <w:rStyle w:val="Char0"/>
          <w:rFonts w:hint="eastAsia"/>
          <w:rtl/>
        </w:rPr>
        <w:t>وقد</w:t>
      </w:r>
      <w:r w:rsidR="002621E8" w:rsidRPr="00E669C4">
        <w:rPr>
          <w:rStyle w:val="Char0"/>
          <w:rtl/>
        </w:rPr>
        <w:t xml:space="preserve"> </w:t>
      </w:r>
      <w:r w:rsidR="002621E8" w:rsidRPr="00E669C4">
        <w:rPr>
          <w:rStyle w:val="Char0"/>
          <w:rFonts w:hint="eastAsia"/>
          <w:rtl/>
        </w:rPr>
        <w:t>دعاهم</w:t>
      </w:r>
      <w:r w:rsidR="002621E8" w:rsidRPr="00E669C4">
        <w:rPr>
          <w:rStyle w:val="Char0"/>
          <w:rtl/>
        </w:rPr>
        <w:t xml:space="preserve"> </w:t>
      </w:r>
      <w:r w:rsidR="002621E8" w:rsidRPr="00E669C4">
        <w:rPr>
          <w:rStyle w:val="Char0"/>
          <w:rFonts w:hint="eastAsia"/>
          <w:rtl/>
        </w:rPr>
        <w:t>إلى</w:t>
      </w:r>
      <w:r w:rsidR="002621E8" w:rsidRPr="00E669C4">
        <w:rPr>
          <w:rStyle w:val="Char0"/>
          <w:rtl/>
        </w:rPr>
        <w:t xml:space="preserve"> </w:t>
      </w:r>
      <w:r w:rsidR="002621E8" w:rsidRPr="00E669C4">
        <w:rPr>
          <w:rStyle w:val="Char0"/>
          <w:rFonts w:hint="eastAsia"/>
          <w:rtl/>
        </w:rPr>
        <w:t>دينه</w:t>
      </w:r>
      <w:r w:rsidR="002621E8" w:rsidRPr="00E669C4">
        <w:rPr>
          <w:rStyle w:val="Char0"/>
          <w:rtl/>
        </w:rPr>
        <w:t xml:space="preserve"> </w:t>
      </w:r>
      <w:r w:rsidR="002621E8" w:rsidRPr="00E669C4">
        <w:rPr>
          <w:rStyle w:val="Char0"/>
          <w:rFonts w:hint="eastAsia"/>
          <w:rtl/>
        </w:rPr>
        <w:t>رموه</w:t>
      </w:r>
      <w:r w:rsidR="002621E8" w:rsidRPr="00E669C4">
        <w:rPr>
          <w:rStyle w:val="Char0"/>
          <w:rtl/>
        </w:rPr>
        <w:t xml:space="preserve"> </w:t>
      </w:r>
      <w:r w:rsidR="002621E8" w:rsidRPr="00E669C4">
        <w:rPr>
          <w:rStyle w:val="Char0"/>
          <w:rFonts w:hint="eastAsia"/>
          <w:rtl/>
        </w:rPr>
        <w:t>بالنبل</w:t>
      </w:r>
      <w:r w:rsidR="002621E8" w:rsidRPr="00E669C4">
        <w:rPr>
          <w:rStyle w:val="Char0"/>
          <w:rtl/>
        </w:rPr>
        <w:t xml:space="preserve"> </w:t>
      </w:r>
      <w:r w:rsidR="002621E8" w:rsidRPr="00E669C4">
        <w:rPr>
          <w:rStyle w:val="Char0"/>
          <w:rFonts w:hint="eastAsia"/>
          <w:rtl/>
        </w:rPr>
        <w:t>من</w:t>
      </w:r>
      <w:r w:rsidR="002621E8" w:rsidRPr="00E669C4">
        <w:rPr>
          <w:rStyle w:val="Char0"/>
          <w:rtl/>
        </w:rPr>
        <w:t xml:space="preserve"> </w:t>
      </w:r>
      <w:r w:rsidR="002621E8" w:rsidRPr="00E669C4">
        <w:rPr>
          <w:rStyle w:val="Char0"/>
          <w:rFonts w:hint="eastAsia"/>
          <w:rtl/>
        </w:rPr>
        <w:t>كل</w:t>
      </w:r>
      <w:r w:rsidR="002621E8" w:rsidRPr="00E669C4">
        <w:rPr>
          <w:rStyle w:val="Char0"/>
          <w:rtl/>
        </w:rPr>
        <w:t xml:space="preserve"> </w:t>
      </w:r>
      <w:r w:rsidR="002621E8" w:rsidRPr="00E669C4">
        <w:rPr>
          <w:rStyle w:val="Char0"/>
          <w:rFonts w:hint="eastAsia"/>
          <w:rtl/>
        </w:rPr>
        <w:t>وجه</w:t>
      </w:r>
      <w:r w:rsidR="002621E8" w:rsidRPr="00E669C4">
        <w:rPr>
          <w:rStyle w:val="Char0"/>
          <w:rtl/>
        </w:rPr>
        <w:t xml:space="preserve"> </w:t>
      </w:r>
      <w:r w:rsidR="002621E8" w:rsidRPr="00E669C4">
        <w:rPr>
          <w:rStyle w:val="Char0"/>
          <w:rFonts w:hint="eastAsia"/>
          <w:rtl/>
        </w:rPr>
        <w:t>فأصابه</w:t>
      </w:r>
      <w:r w:rsidR="002621E8" w:rsidRPr="00E669C4">
        <w:rPr>
          <w:rStyle w:val="Char0"/>
          <w:rtl/>
        </w:rPr>
        <w:t xml:space="preserve"> </w:t>
      </w:r>
      <w:r w:rsidR="002621E8" w:rsidRPr="00E669C4">
        <w:rPr>
          <w:rStyle w:val="Char0"/>
          <w:rFonts w:hint="eastAsia"/>
          <w:rtl/>
        </w:rPr>
        <w:t>سهم</w:t>
      </w:r>
      <w:r w:rsidR="002621E8" w:rsidRPr="00E669C4">
        <w:rPr>
          <w:rStyle w:val="Char0"/>
          <w:rtl/>
        </w:rPr>
        <w:t xml:space="preserve"> </w:t>
      </w:r>
      <w:r w:rsidR="002621E8" w:rsidRPr="00E669C4">
        <w:rPr>
          <w:rStyle w:val="Char0"/>
          <w:rFonts w:hint="eastAsia"/>
          <w:rtl/>
        </w:rPr>
        <w:t>فقتله</w:t>
      </w:r>
      <w:r w:rsidRPr="00E669C4">
        <w:rPr>
          <w:rStyle w:val="Char0"/>
          <w:rFonts w:hint="cs"/>
          <w:rtl/>
        </w:rPr>
        <w:t>»</w:t>
      </w:r>
      <w:r w:rsidRPr="00454141">
        <w:rPr>
          <w:rStyle w:val="Char3"/>
          <w:rFonts w:hint="cs"/>
          <w:vertAlign w:val="superscript"/>
          <w:rtl/>
        </w:rPr>
        <w:t>(</w:t>
      </w:r>
      <w:r w:rsidRPr="00454141">
        <w:rPr>
          <w:rStyle w:val="Char3"/>
          <w:vertAlign w:val="superscript"/>
          <w:rtl/>
        </w:rPr>
        <w:footnoteReference w:id="214"/>
      </w:r>
      <w:r w:rsidRPr="00454141">
        <w:rPr>
          <w:rStyle w:val="Char3"/>
          <w:rFonts w:hint="cs"/>
          <w:vertAlign w:val="superscript"/>
          <w:rtl/>
        </w:rPr>
        <w:t>)</w:t>
      </w:r>
      <w:r w:rsidRPr="00EB4951">
        <w:rPr>
          <w:rStyle w:val="Char3"/>
          <w:rFonts w:hint="cs"/>
          <w:rtl/>
        </w:rPr>
        <w:t>.</w:t>
      </w:r>
    </w:p>
    <w:p w:rsidR="00EB64E6" w:rsidRPr="00EB4951" w:rsidRDefault="00EB64E6" w:rsidP="00FD77E4">
      <w:pPr>
        <w:ind w:firstLine="284"/>
        <w:jc w:val="both"/>
        <w:rPr>
          <w:rStyle w:val="Char3"/>
          <w:rtl/>
        </w:rPr>
      </w:pPr>
      <w:r w:rsidRPr="00EB4951">
        <w:rPr>
          <w:rStyle w:val="Char3"/>
          <w:rFonts w:hint="cs"/>
          <w:rtl/>
        </w:rPr>
        <w:t>و</w:t>
      </w:r>
      <w:r w:rsidR="001F5F81" w:rsidRPr="00EB4951">
        <w:rPr>
          <w:rStyle w:val="Char3"/>
          <w:rFonts w:hint="cs"/>
          <w:rtl/>
        </w:rPr>
        <w:t xml:space="preserve"> آن‌ها </w:t>
      </w:r>
      <w:r w:rsidRPr="00EB4951">
        <w:rPr>
          <w:rStyle w:val="Char3"/>
          <w:rFonts w:hint="cs"/>
          <w:rtl/>
        </w:rPr>
        <w:t xml:space="preserve">را به دین اسلام دعوت نمود </w:t>
      </w:r>
      <w:r>
        <w:rPr>
          <w:rFonts w:cs="Times New Roman" w:hint="cs"/>
          <w:rtl/>
          <w:lang w:bidi="fa-IR"/>
        </w:rPr>
        <w:t>–</w:t>
      </w:r>
      <w:r w:rsidRPr="00EB4951">
        <w:rPr>
          <w:rStyle w:val="Char3"/>
          <w:rFonts w:hint="cs"/>
          <w:rtl/>
        </w:rPr>
        <w:t xml:space="preserve"> از هر سو او را هدف تیرها قرار داند پس تیری به وی اصابت کرده وی را کشت.</w:t>
      </w:r>
    </w:p>
    <w:p w:rsidR="00F27C3E" w:rsidRDefault="00992EE2" w:rsidP="0067125B">
      <w:pPr>
        <w:pStyle w:val="a1"/>
        <w:rPr>
          <w:rtl/>
        </w:rPr>
      </w:pPr>
      <w:bookmarkStart w:id="76" w:name="_Toc424209917"/>
      <w:r>
        <w:rPr>
          <w:rFonts w:hint="cs"/>
          <w:rtl/>
        </w:rPr>
        <w:t>2- حضرت عبدالله بن حذافه</w:t>
      </w:r>
      <w:r w:rsidR="00045819" w:rsidRPr="00416FBC">
        <w:rPr>
          <w:rFonts w:cs="CTraditional Arabic" w:hint="cs"/>
          <w:b/>
          <w:bCs w:val="0"/>
          <w:sz w:val="28"/>
          <w:szCs w:val="28"/>
          <w:rtl/>
        </w:rPr>
        <w:t>س</w:t>
      </w:r>
      <w:r>
        <w:rPr>
          <w:rFonts w:hint="cs"/>
          <w:rtl/>
        </w:rPr>
        <w:t>:</w:t>
      </w:r>
      <w:bookmarkEnd w:id="76"/>
    </w:p>
    <w:p w:rsidR="00992EE2" w:rsidRPr="00EB4951" w:rsidRDefault="00637934" w:rsidP="00FD77E4">
      <w:pPr>
        <w:ind w:firstLine="284"/>
        <w:jc w:val="both"/>
        <w:rPr>
          <w:rStyle w:val="Char3"/>
          <w:rtl/>
        </w:rPr>
      </w:pPr>
      <w:r w:rsidRPr="00EB4951">
        <w:rPr>
          <w:rStyle w:val="Char3"/>
          <w:rFonts w:hint="cs"/>
          <w:rtl/>
        </w:rPr>
        <w:t>حضرت عبدالله بن حذافه سهمی</w:t>
      </w:r>
      <w:r w:rsidR="00203A69" w:rsidRPr="00203A69">
        <w:rPr>
          <w:rFonts w:cs="CTraditional Arabic" w:hint="cs"/>
          <w:rtl/>
          <w:lang w:bidi="fa-IR"/>
        </w:rPr>
        <w:t xml:space="preserve">س </w:t>
      </w:r>
      <w:r w:rsidRPr="00EB4951">
        <w:rPr>
          <w:rStyle w:val="Char3"/>
          <w:rFonts w:hint="cs"/>
          <w:rtl/>
        </w:rPr>
        <w:t>از سابقان اولین است، در هجرت دوم به سوی حبشه همراه بود، مصائبی که به خاطر اسلام برایشان وارد شده است، تصور</w:t>
      </w:r>
      <w:r w:rsidR="001F5F81" w:rsidRPr="00EB4951">
        <w:rPr>
          <w:rStyle w:val="Char3"/>
          <w:rFonts w:hint="cs"/>
          <w:rtl/>
        </w:rPr>
        <w:t xml:space="preserve"> آن‌ها </w:t>
      </w:r>
      <w:r w:rsidRPr="00EB4951">
        <w:rPr>
          <w:rStyle w:val="Char3"/>
          <w:rFonts w:hint="cs"/>
          <w:rtl/>
        </w:rPr>
        <w:t>هم آدم مسلمان را لرزه بر اندام می‌سازد.</w:t>
      </w:r>
    </w:p>
    <w:p w:rsidR="00B21D63" w:rsidRPr="00EB4951" w:rsidRDefault="00B21D63" w:rsidP="00FD77E4">
      <w:pPr>
        <w:ind w:firstLine="284"/>
        <w:jc w:val="both"/>
        <w:rPr>
          <w:rStyle w:val="Char3"/>
          <w:rtl/>
        </w:rPr>
      </w:pPr>
      <w:r w:rsidRPr="00EB4951">
        <w:rPr>
          <w:rStyle w:val="Char3"/>
          <w:rFonts w:hint="cs"/>
          <w:rtl/>
        </w:rPr>
        <w:t>حضرت ابو رافع می‌فرماید که حضرت عمر بن خطاب</w:t>
      </w:r>
      <w:r w:rsidR="00203A69" w:rsidRPr="00203A69">
        <w:rPr>
          <w:rFonts w:cs="CTraditional Arabic" w:hint="cs"/>
          <w:rtl/>
          <w:lang w:bidi="fa-IR"/>
        </w:rPr>
        <w:t xml:space="preserve">س </w:t>
      </w:r>
      <w:r w:rsidRPr="00EB4951">
        <w:rPr>
          <w:rStyle w:val="Char3"/>
          <w:rFonts w:hint="cs"/>
          <w:rtl/>
        </w:rPr>
        <w:t>لشکری را به کشور روم فرستاد، حضرت عبدالله بن حذافه</w:t>
      </w:r>
      <w:r w:rsidR="00203A69" w:rsidRPr="00203A69">
        <w:rPr>
          <w:rFonts w:cs="CTraditional Arabic" w:hint="cs"/>
          <w:rtl/>
          <w:lang w:bidi="fa-IR"/>
        </w:rPr>
        <w:t xml:space="preserve">س </w:t>
      </w:r>
      <w:r w:rsidRPr="00EB4951">
        <w:rPr>
          <w:rStyle w:val="Char3"/>
          <w:rFonts w:hint="cs"/>
          <w:rtl/>
        </w:rPr>
        <w:t>هم در میان آن لشکر بود از قضا رومیان او را اسیر کرده به پیش پادشاه خود بردند و به</w:t>
      </w:r>
      <w:r w:rsidR="00B80E08" w:rsidRPr="00EB4951">
        <w:rPr>
          <w:rStyle w:val="Char3"/>
          <w:rFonts w:hint="cs"/>
          <w:rtl/>
        </w:rPr>
        <w:t xml:space="preserve"> یو گفتند که این مرد صحابی محمد</w:t>
      </w:r>
      <w:r w:rsidR="00B80E08">
        <w:rPr>
          <w:rFonts w:cs="CTraditional Arabic" w:hint="cs"/>
          <w:rtl/>
          <w:lang w:bidi="fa-IR"/>
        </w:rPr>
        <w:t>ص</w:t>
      </w:r>
      <w:r w:rsidRPr="00EB4951">
        <w:rPr>
          <w:rStyle w:val="Char3"/>
          <w:rFonts w:hint="cs"/>
          <w:rtl/>
        </w:rPr>
        <w:t xml:space="preserve"> است، پادشاه به وی گفت: اگر تو نصرانی شوی، من</w:t>
      </w:r>
      <w:r w:rsidR="00BF3AA1" w:rsidRPr="00EB4951">
        <w:rPr>
          <w:rStyle w:val="Char3"/>
          <w:rFonts w:hint="cs"/>
          <w:rtl/>
        </w:rPr>
        <w:t xml:space="preserve"> تو را </w:t>
      </w:r>
      <w:r w:rsidRPr="00EB4951">
        <w:rPr>
          <w:rStyle w:val="Char3"/>
          <w:rFonts w:hint="cs"/>
          <w:rtl/>
        </w:rPr>
        <w:t>در پادشاهی و سلطنت خود شریک خواهم کرد، حضرت عبدالله</w:t>
      </w:r>
      <w:r w:rsidR="00203A69" w:rsidRPr="00203A69">
        <w:rPr>
          <w:rFonts w:cs="CTraditional Arabic" w:hint="cs"/>
          <w:rtl/>
          <w:lang w:bidi="fa-IR"/>
        </w:rPr>
        <w:t xml:space="preserve">س </w:t>
      </w:r>
      <w:r w:rsidRPr="00EB4951">
        <w:rPr>
          <w:rStyle w:val="Char3"/>
          <w:rFonts w:hint="cs"/>
          <w:rtl/>
        </w:rPr>
        <w:t>در پاسخ وی گفت: اگر تو پادشاهی تمام مملکت خود و تمام بلاد عرب را هم به من واگذار نمائی و از من بخواه</w:t>
      </w:r>
      <w:r w:rsidR="00B80E08" w:rsidRPr="00EB4951">
        <w:rPr>
          <w:rStyle w:val="Char3"/>
          <w:rFonts w:hint="cs"/>
          <w:rtl/>
        </w:rPr>
        <w:t>ی که به مدت یک لحظه از دین محمد</w:t>
      </w:r>
      <w:r w:rsidR="00B80E08">
        <w:rPr>
          <w:rFonts w:cs="CTraditional Arabic" w:hint="cs"/>
          <w:rtl/>
          <w:lang w:bidi="fa-IR"/>
        </w:rPr>
        <w:t>ص</w:t>
      </w:r>
      <w:r w:rsidRPr="00EB4951">
        <w:rPr>
          <w:rStyle w:val="Char3"/>
          <w:rFonts w:hint="cs"/>
          <w:rtl/>
        </w:rPr>
        <w:t xml:space="preserve"> منصرف شو، هرگز چنین کاری را نخواهم کرد، او گفت: پس من</w:t>
      </w:r>
      <w:r w:rsidR="00BF3AA1" w:rsidRPr="00EB4951">
        <w:rPr>
          <w:rStyle w:val="Char3"/>
          <w:rFonts w:hint="cs"/>
          <w:rtl/>
        </w:rPr>
        <w:t xml:space="preserve"> تو را </w:t>
      </w:r>
      <w:r w:rsidRPr="00EB4951">
        <w:rPr>
          <w:rStyle w:val="Char3"/>
          <w:rFonts w:hint="cs"/>
          <w:rtl/>
        </w:rPr>
        <w:t>به قتل می‌رسانم، حضرت عبد الله</w:t>
      </w:r>
      <w:r w:rsidR="00203A69" w:rsidRPr="00203A69">
        <w:rPr>
          <w:rFonts w:cs="CTraditional Arabic" w:hint="cs"/>
          <w:rtl/>
          <w:lang w:bidi="fa-IR"/>
        </w:rPr>
        <w:t xml:space="preserve">س </w:t>
      </w:r>
      <w:r w:rsidRPr="00EB4951">
        <w:rPr>
          <w:rStyle w:val="Char3"/>
          <w:rFonts w:hint="cs"/>
          <w:rtl/>
        </w:rPr>
        <w:t>گفت: اختیار داری،</w:t>
      </w:r>
      <w:r w:rsidR="00240AA1">
        <w:rPr>
          <w:rStyle w:val="Char3"/>
          <w:rFonts w:hint="cs"/>
          <w:rtl/>
        </w:rPr>
        <w:t xml:space="preserve"> </w:t>
      </w:r>
      <w:r w:rsidR="008A7483">
        <w:rPr>
          <w:rStyle w:val="Char3"/>
          <w:rFonts w:hint="cs"/>
          <w:rtl/>
        </w:rPr>
        <w:t xml:space="preserve">چنان‌چه </w:t>
      </w:r>
      <w:r w:rsidRPr="00EB4951">
        <w:rPr>
          <w:rStyle w:val="Char3"/>
          <w:rFonts w:hint="cs"/>
          <w:rtl/>
        </w:rPr>
        <w:t>او دستور داد و حضرت عبدالله</w:t>
      </w:r>
      <w:r w:rsidR="00203A69" w:rsidRPr="00203A69">
        <w:rPr>
          <w:rFonts w:cs="CTraditional Arabic" w:hint="cs"/>
          <w:rtl/>
          <w:lang w:bidi="fa-IR"/>
        </w:rPr>
        <w:t xml:space="preserve">س </w:t>
      </w:r>
      <w:r w:rsidRPr="00EB4951">
        <w:rPr>
          <w:rStyle w:val="Char3"/>
          <w:rFonts w:hint="cs"/>
          <w:rtl/>
        </w:rPr>
        <w:t xml:space="preserve">بر دار آویخته شد و تیراندازی به سوی وی آغاز گردیده، اما آه و ناله نکرد </w:t>
      </w:r>
      <w:r w:rsidRPr="00E669C4">
        <w:rPr>
          <w:rStyle w:val="Char2"/>
          <w:rFonts w:hint="cs"/>
          <w:rtl/>
        </w:rPr>
        <w:t>«</w:t>
      </w:r>
      <w:r w:rsidR="00BA7C91" w:rsidRPr="00E669C4">
        <w:rPr>
          <w:rStyle w:val="Char2"/>
          <w:rFonts w:hint="cs"/>
          <w:rtl/>
        </w:rPr>
        <w:t>فأمر به فصلب وأمر برميه بالسهام فلم يجزع</w:t>
      </w:r>
      <w:r w:rsidRPr="00E669C4">
        <w:rPr>
          <w:rStyle w:val="Char2"/>
          <w:rFonts w:hint="cs"/>
          <w:rtl/>
        </w:rPr>
        <w:t>»</w:t>
      </w:r>
      <w:r w:rsidRPr="00EB4951">
        <w:rPr>
          <w:rStyle w:val="Char3"/>
          <w:rFonts w:hint="cs"/>
          <w:rtl/>
        </w:rPr>
        <w:t xml:space="preserve"> حضرت عبدالله</w:t>
      </w:r>
      <w:r w:rsidR="00203A69" w:rsidRPr="00203A69">
        <w:rPr>
          <w:rFonts w:cs="CTraditional Arabic" w:hint="cs"/>
          <w:rtl/>
          <w:lang w:bidi="fa-IR"/>
        </w:rPr>
        <w:t xml:space="preserve">س </w:t>
      </w:r>
      <w:r w:rsidRPr="00EB4951">
        <w:rPr>
          <w:rStyle w:val="Char3"/>
          <w:rFonts w:hint="cs"/>
          <w:rtl/>
        </w:rPr>
        <w:t>در همین حال هم انکار</w:t>
      </w:r>
      <w:r w:rsidR="00936F7A" w:rsidRPr="00EB4951">
        <w:rPr>
          <w:rStyle w:val="Char3"/>
          <w:rFonts w:hint="cs"/>
          <w:rtl/>
        </w:rPr>
        <w:t xml:space="preserve"> می‌کرد، سپس پادشاه دستور داد تا او را از بالای دار پائین بیارند، و دیگی را آورده پرآب کردند و بر آتش قرار داده آن را خوب جوشاندند، و اسیر مسلمانی را آورده در آن دیگ انداختند وقتی او جوشید (و گوشت و پوستش پخته شد) استخوان‌های بدنش ظاهر شد، پادشاه گفت: اگر این مرد نصرانی نشود او را نیز در دیگ بیندازید، ولی حضرت عبدالله</w:t>
      </w:r>
      <w:r w:rsidR="00203A69" w:rsidRPr="00203A69">
        <w:rPr>
          <w:rFonts w:cs="CTraditional Arabic" w:hint="cs"/>
          <w:rtl/>
          <w:lang w:bidi="fa-IR"/>
        </w:rPr>
        <w:t xml:space="preserve">س </w:t>
      </w:r>
      <w:r w:rsidR="00936F7A" w:rsidRPr="00EB4951">
        <w:rPr>
          <w:rStyle w:val="Char3"/>
          <w:rFonts w:hint="cs"/>
          <w:rtl/>
        </w:rPr>
        <w:t xml:space="preserve">مرتب انکار می‌کرد، پادشاه دستور داد: تا او را نیز در دیگ بیندازند، چون او را نزدیک دیگ بردند به گریه درآمد، پادشاه گفت: او را پیش من بیارید، او را به نزد پادشاه بردند وی باز نصرانیت را به وی پیشنهاد کرد او بازهم انکار نمود، آنگاه پادشاه پرسید که پس چرا گریه کردی؟ در پاسخ گفت: به این خاطر که تصور کردم تو در این وقت مرا داخل دیگ انداخته می‌کشی </w:t>
      </w:r>
      <w:r w:rsidR="008D21BD" w:rsidRPr="00EB4951">
        <w:rPr>
          <w:rStyle w:val="Char3"/>
          <w:rFonts w:hint="cs"/>
          <w:rtl/>
        </w:rPr>
        <w:t>و من نابود خواهم شد، و من بیش از یک جان ندارم و آن از بین خواهد رفت من آرزو دارم که کاش عوض هر تار موئی که بر بدن موجود است من یک جانی می‌داشتم و امروز هم</w:t>
      </w:r>
      <w:r w:rsidR="00152672">
        <w:rPr>
          <w:rStyle w:val="Char3"/>
          <w:rFonts w:hint="cs"/>
          <w:rtl/>
        </w:rPr>
        <w:t>ۀ</w:t>
      </w:r>
      <w:r w:rsidR="001F5F81" w:rsidRPr="00EB4951">
        <w:rPr>
          <w:rStyle w:val="Char3"/>
          <w:rFonts w:hint="cs"/>
          <w:rtl/>
        </w:rPr>
        <w:t xml:space="preserve"> آن‌ها </w:t>
      </w:r>
      <w:r w:rsidR="008D21BD" w:rsidRPr="00EB4951">
        <w:rPr>
          <w:rStyle w:val="Char3"/>
          <w:rFonts w:hint="cs"/>
          <w:rtl/>
        </w:rPr>
        <w:t xml:space="preserve">به خاطر خدا در این دیگ انداخته می‌شدند </w:t>
      </w:r>
      <w:r w:rsidR="008D21BD">
        <w:rPr>
          <w:rFonts w:cs="Times New Roman" w:hint="cs"/>
          <w:rtl/>
          <w:lang w:bidi="fa-IR"/>
        </w:rPr>
        <w:t>–</w:t>
      </w:r>
      <w:r w:rsidR="00B80E08" w:rsidRPr="00EB4951">
        <w:rPr>
          <w:rStyle w:val="Char3"/>
          <w:rFonts w:hint="cs"/>
          <w:rtl/>
        </w:rPr>
        <w:t xml:space="preserve"> پادشاه روم گفت: تو سر مرا ببوس </w:t>
      </w:r>
      <w:r w:rsidR="008D21BD" w:rsidRPr="00EB4951">
        <w:rPr>
          <w:rStyle w:val="Char3"/>
          <w:rFonts w:hint="cs"/>
          <w:rtl/>
        </w:rPr>
        <w:t>آنگاه من</w:t>
      </w:r>
      <w:r w:rsidR="00BF3AA1" w:rsidRPr="00EB4951">
        <w:rPr>
          <w:rStyle w:val="Char3"/>
          <w:rFonts w:hint="cs"/>
          <w:rtl/>
        </w:rPr>
        <w:t xml:space="preserve"> تو را </w:t>
      </w:r>
      <w:r w:rsidR="008D21BD" w:rsidRPr="00EB4951">
        <w:rPr>
          <w:rStyle w:val="Char3"/>
          <w:rFonts w:hint="cs"/>
          <w:rtl/>
        </w:rPr>
        <w:t>آزاد می‌کنم، حضرت عبدالله</w:t>
      </w:r>
      <w:r w:rsidR="00203A69" w:rsidRPr="00203A69">
        <w:rPr>
          <w:rFonts w:cs="CTraditional Arabic" w:hint="cs"/>
          <w:rtl/>
          <w:lang w:bidi="fa-IR"/>
        </w:rPr>
        <w:t xml:space="preserve">س </w:t>
      </w:r>
      <w:r w:rsidR="008D21BD" w:rsidRPr="00EB4951">
        <w:rPr>
          <w:rStyle w:val="Char3"/>
          <w:rFonts w:hint="cs"/>
          <w:rtl/>
        </w:rPr>
        <w:t>گفت: تکلیف سایر اسیران مسلمان چه خواهد بود؟ پادشاه گفت: هم</w:t>
      </w:r>
      <w:r w:rsidR="00152672">
        <w:rPr>
          <w:rStyle w:val="Char3"/>
          <w:rFonts w:hint="cs"/>
          <w:rtl/>
        </w:rPr>
        <w:t>ۀ</w:t>
      </w:r>
      <w:r w:rsidR="001F5F81" w:rsidRPr="00EB4951">
        <w:rPr>
          <w:rStyle w:val="Char3"/>
          <w:rFonts w:hint="cs"/>
          <w:rtl/>
        </w:rPr>
        <w:t xml:space="preserve"> آن‌ها </w:t>
      </w:r>
      <w:r w:rsidR="008D21BD" w:rsidRPr="00EB4951">
        <w:rPr>
          <w:rStyle w:val="Char3"/>
          <w:rFonts w:hint="cs"/>
          <w:rtl/>
        </w:rPr>
        <w:t xml:space="preserve">را آزاد می‌کنم </w:t>
      </w:r>
      <w:r w:rsidR="008D21BD">
        <w:rPr>
          <w:rFonts w:cs="Times New Roman" w:hint="cs"/>
          <w:rtl/>
          <w:lang w:bidi="fa-IR"/>
        </w:rPr>
        <w:t>–</w:t>
      </w:r>
      <w:r w:rsidR="008D21BD" w:rsidRPr="00EB4951">
        <w:rPr>
          <w:rStyle w:val="Char3"/>
          <w:rFonts w:hint="cs"/>
          <w:rtl/>
        </w:rPr>
        <w:t xml:space="preserve"> آنگاه حضرت عبدالله</w:t>
      </w:r>
      <w:r w:rsidR="00203A69" w:rsidRPr="00203A69">
        <w:rPr>
          <w:rFonts w:cs="CTraditional Arabic" w:hint="cs"/>
          <w:rtl/>
          <w:lang w:bidi="fa-IR"/>
        </w:rPr>
        <w:t xml:space="preserve">س </w:t>
      </w:r>
      <w:r w:rsidR="008D21BD" w:rsidRPr="00EB4951">
        <w:rPr>
          <w:rStyle w:val="Char3"/>
          <w:rFonts w:hint="cs"/>
          <w:rtl/>
        </w:rPr>
        <w:t>سر وی را بوسید و او هم</w:t>
      </w:r>
      <w:r w:rsidR="00152672">
        <w:rPr>
          <w:rStyle w:val="Char3"/>
          <w:rFonts w:hint="cs"/>
          <w:rtl/>
        </w:rPr>
        <w:t>ۀ</w:t>
      </w:r>
      <w:r w:rsidR="008D21BD" w:rsidRPr="00EB4951">
        <w:rPr>
          <w:rStyle w:val="Char3"/>
          <w:rFonts w:hint="cs"/>
          <w:rtl/>
        </w:rPr>
        <w:t xml:space="preserve"> اسیران را آزاد کرد.</w:t>
      </w:r>
    </w:p>
    <w:p w:rsidR="00EF0D17" w:rsidRPr="00EB4951" w:rsidRDefault="008D21BD" w:rsidP="00FD77E4">
      <w:pPr>
        <w:ind w:firstLine="284"/>
        <w:jc w:val="both"/>
        <w:rPr>
          <w:rStyle w:val="Char3"/>
          <w:rtl/>
        </w:rPr>
      </w:pPr>
      <w:r w:rsidRPr="00EB4951">
        <w:rPr>
          <w:rStyle w:val="Char3"/>
          <w:rFonts w:hint="cs"/>
          <w:rtl/>
        </w:rPr>
        <w:t>حضرت عبدالله همه را همراه کرده، به خدمت حضرت عمر حاضر شد و تمام سرگذشت را بیان داشت حضرت عمر به مسلمانان گفت: بر هر مسلمانی لازم است که سر عبدالله بن حذافه را ببوسد و پیش از همه من خودم آغاز خواهم کرد، و سپس از جای خود برخاسته بلند شد و سرش را بوسید</w:t>
      </w:r>
      <w:r w:rsidRPr="00454141">
        <w:rPr>
          <w:rStyle w:val="Char3"/>
          <w:rFonts w:hint="cs"/>
          <w:vertAlign w:val="superscript"/>
          <w:rtl/>
        </w:rPr>
        <w:t>(</w:t>
      </w:r>
      <w:r w:rsidRPr="00454141">
        <w:rPr>
          <w:rStyle w:val="Char3"/>
          <w:vertAlign w:val="superscript"/>
          <w:rtl/>
        </w:rPr>
        <w:footnoteReference w:id="215"/>
      </w:r>
      <w:r w:rsidRPr="00454141">
        <w:rPr>
          <w:rStyle w:val="Char3"/>
          <w:rFonts w:hint="cs"/>
          <w:vertAlign w:val="superscript"/>
          <w:rtl/>
        </w:rPr>
        <w:t>)</w:t>
      </w:r>
      <w:r w:rsidRPr="00EB4951">
        <w:rPr>
          <w:rStyle w:val="Char3"/>
          <w:rFonts w:hint="cs"/>
          <w:rtl/>
        </w:rPr>
        <w:t>.</w:t>
      </w:r>
    </w:p>
    <w:p w:rsidR="00F409CE" w:rsidRPr="00EB4951" w:rsidRDefault="00F409CE" w:rsidP="00FD77E4">
      <w:pPr>
        <w:ind w:firstLine="284"/>
        <w:jc w:val="both"/>
        <w:rPr>
          <w:rStyle w:val="Char3"/>
          <w:rtl/>
        </w:rPr>
        <w:sectPr w:rsidR="00F409CE" w:rsidRPr="00EB4951" w:rsidSect="00FD1CBB">
          <w:headerReference w:type="default" r:id="rId26"/>
          <w:footnotePr>
            <w:numRestart w:val="eachPage"/>
          </w:footnotePr>
          <w:type w:val="oddPage"/>
          <w:pgSz w:w="7938" w:h="11907" w:code="9"/>
          <w:pgMar w:top="567" w:right="851" w:bottom="851" w:left="851" w:header="454" w:footer="0" w:gutter="0"/>
          <w:cols w:space="708"/>
          <w:titlePg/>
          <w:bidi/>
          <w:rtlGutter/>
          <w:docGrid w:linePitch="381"/>
        </w:sectPr>
      </w:pPr>
    </w:p>
    <w:p w:rsidR="008D21BD" w:rsidRPr="001D7852" w:rsidRDefault="00573842" w:rsidP="00F409CE">
      <w:pPr>
        <w:pStyle w:val="a"/>
        <w:rPr>
          <w:rtl/>
        </w:rPr>
      </w:pPr>
      <w:bookmarkStart w:id="77" w:name="_Toc424209918"/>
      <w:r w:rsidRPr="001D7852">
        <w:rPr>
          <w:rFonts w:hint="cs"/>
          <w:rtl/>
        </w:rPr>
        <w:t>دعاء</w:t>
      </w:r>
      <w:bookmarkEnd w:id="77"/>
    </w:p>
    <w:p w:rsidR="00573842" w:rsidRPr="00EB4951" w:rsidRDefault="00CA0D31" w:rsidP="00FD77E4">
      <w:pPr>
        <w:ind w:firstLine="284"/>
        <w:jc w:val="both"/>
        <w:rPr>
          <w:rStyle w:val="Char3"/>
          <w:rtl/>
        </w:rPr>
      </w:pPr>
      <w:r w:rsidRPr="00EB4951">
        <w:rPr>
          <w:rStyle w:val="Char3"/>
          <w:rFonts w:hint="cs"/>
          <w:rtl/>
        </w:rPr>
        <w:t>دعای</w:t>
      </w:r>
      <w:r w:rsidR="000F22B5" w:rsidRPr="00EB4951">
        <w:rPr>
          <w:rStyle w:val="Char3"/>
          <w:rFonts w:hint="cs"/>
          <w:rtl/>
        </w:rPr>
        <w:t xml:space="preserve"> ما این است که خداوند متعال در زندگی دنیا، محبت و الفت و عقیدت و مودت، اتبا</w:t>
      </w:r>
      <w:r w:rsidR="00B80E08" w:rsidRPr="00EB4951">
        <w:rPr>
          <w:rStyle w:val="Char3"/>
          <w:rFonts w:hint="cs"/>
          <w:rtl/>
        </w:rPr>
        <w:t>ع و اطاعت، این عاشقان پاک طینت</w:t>
      </w:r>
      <w:r w:rsidR="000F22B5" w:rsidRPr="00EB4951">
        <w:rPr>
          <w:rStyle w:val="Char3"/>
          <w:rFonts w:hint="cs"/>
          <w:rtl/>
        </w:rPr>
        <w:t>، و کشتگان خنجر تسلیم و توحید، و پروانه‌های شمع رسالت و نبوت، و بلاکشان محبت، و سوختگان آتش، و غلطیدگان در خاک و خون را نصیب ما فرماید</w:t>
      </w:r>
      <w:r w:rsidR="00E3496A" w:rsidRPr="00EB4951">
        <w:rPr>
          <w:rStyle w:val="Char3"/>
          <w:rFonts w:hint="cs"/>
          <w:rtl/>
        </w:rPr>
        <w:t xml:space="preserve"> -</w:t>
      </w:r>
      <w:r w:rsidR="000F22B5" w:rsidRPr="00EB4951">
        <w:rPr>
          <w:rStyle w:val="Char3"/>
          <w:rFonts w:hint="cs"/>
          <w:rtl/>
        </w:rPr>
        <w:t xml:space="preserve"> </w:t>
      </w:r>
      <w:r w:rsidR="0015252F" w:rsidRPr="00E669C4">
        <w:rPr>
          <w:rStyle w:val="Char2"/>
          <w:rFonts w:hint="cs"/>
          <w:rtl/>
        </w:rPr>
        <w:t>آمين برحمتك يا أرحم الراحمين. وصل على حبيبك ونبيك سيدنا ومولانا محمد وآله واصحبه أجمعين خصوصاً على السابقين الأولين من المهاجرين الذين هاجروا في الله من بعد ما ظلموا</w:t>
      </w:r>
      <w:r w:rsidR="0015252F" w:rsidRPr="00EB4951">
        <w:rPr>
          <w:rStyle w:val="Char3"/>
          <w:rFonts w:hint="cs"/>
          <w:rtl/>
        </w:rPr>
        <w:t xml:space="preserve"> -</w:t>
      </w:r>
    </w:p>
    <w:p w:rsidR="00C66B78" w:rsidRPr="00EB4951" w:rsidRDefault="00C66B78" w:rsidP="00FD77E4">
      <w:pPr>
        <w:ind w:firstLine="284"/>
        <w:jc w:val="both"/>
        <w:rPr>
          <w:rStyle w:val="Char3"/>
          <w:rtl/>
        </w:rPr>
      </w:pPr>
      <w:r w:rsidRPr="00EB4951">
        <w:rPr>
          <w:rStyle w:val="Char3"/>
          <w:rFonts w:hint="cs"/>
          <w:rtl/>
        </w:rPr>
        <w:t>ساعت 11 شب دوشنبه تاریخ 11 ماه ربیع الاول سنه 1403 6 / 10 / 61 در چابهار از ترجمه</w:t>
      </w:r>
      <w:r w:rsidR="001F5F81" w:rsidRPr="00EB4951">
        <w:rPr>
          <w:rStyle w:val="Char3"/>
          <w:rFonts w:hint="cs"/>
          <w:rtl/>
        </w:rPr>
        <w:t xml:space="preserve">‌اش </w:t>
      </w:r>
      <w:r w:rsidRPr="00EB4951">
        <w:rPr>
          <w:rStyle w:val="Char3"/>
          <w:rFonts w:hint="cs"/>
          <w:rtl/>
        </w:rPr>
        <w:t>فارغ شدم</w:t>
      </w:r>
    </w:p>
    <w:p w:rsidR="00C66B78" w:rsidRPr="00351406" w:rsidRDefault="00C66B78" w:rsidP="00454141">
      <w:pPr>
        <w:pStyle w:val="a2"/>
        <w:ind w:firstLine="0"/>
        <w:jc w:val="center"/>
        <w:rPr>
          <w:rtl/>
        </w:rPr>
      </w:pPr>
      <w:r w:rsidRPr="00351406">
        <w:rPr>
          <w:rFonts w:hint="cs"/>
          <w:rtl/>
        </w:rPr>
        <w:t>والحمد لله أولاً وأخرا وصلى الله على سيدنا محمد وآله وصحبه وسلم.</w:t>
      </w:r>
    </w:p>
    <w:p w:rsidR="00C66B78" w:rsidRPr="00EB4951" w:rsidRDefault="00C66B78" w:rsidP="00FD77E4">
      <w:pPr>
        <w:ind w:firstLine="284"/>
        <w:jc w:val="both"/>
        <w:rPr>
          <w:rStyle w:val="Char3"/>
          <w:rtl/>
        </w:rPr>
      </w:pPr>
    </w:p>
    <w:p w:rsidR="00E82B0A" w:rsidRPr="00416FBC" w:rsidRDefault="00D77B3E" w:rsidP="003167B0">
      <w:pPr>
        <w:jc w:val="center"/>
        <w:rPr>
          <w:rStyle w:val="Char3"/>
          <w:b/>
          <w:bCs/>
          <w:sz w:val="25"/>
          <w:szCs w:val="25"/>
          <w:rtl/>
        </w:rPr>
      </w:pPr>
      <w:r w:rsidRPr="00416FBC">
        <w:rPr>
          <w:rStyle w:val="Char3"/>
          <w:rFonts w:hint="cs"/>
          <w:b/>
          <w:bCs/>
          <w:sz w:val="25"/>
          <w:szCs w:val="25"/>
          <w:rtl/>
        </w:rPr>
        <w:t>عبدالرحمن سربازی</w:t>
      </w:r>
    </w:p>
    <w:p w:rsidR="00D77B3E" w:rsidRDefault="003C75D9" w:rsidP="003167B0">
      <w:pPr>
        <w:jc w:val="center"/>
        <w:rPr>
          <w:rStyle w:val="Char3"/>
          <w:b/>
          <w:bCs/>
          <w:sz w:val="25"/>
          <w:szCs w:val="25"/>
          <w:rtl/>
        </w:rPr>
      </w:pPr>
      <w:r w:rsidRPr="00416FBC">
        <w:rPr>
          <w:rStyle w:val="Char3"/>
          <w:rFonts w:hint="cs"/>
          <w:b/>
          <w:bCs/>
          <w:sz w:val="25"/>
          <w:szCs w:val="25"/>
          <w:rtl/>
        </w:rPr>
        <w:t>پایان</w:t>
      </w:r>
    </w:p>
    <w:p w:rsidR="00BE4728" w:rsidRPr="00BE4728" w:rsidRDefault="00BE4728" w:rsidP="00BE4728">
      <w:pPr>
        <w:pStyle w:val="a3"/>
        <w:rPr>
          <w:rtl/>
        </w:rPr>
      </w:pPr>
    </w:p>
    <w:sectPr w:rsidR="00BE4728" w:rsidRPr="00BE4728" w:rsidSect="00FD1CBB">
      <w:headerReference w:type="default" r:id="rId27"/>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66B" w:rsidRDefault="0007266B">
      <w:r>
        <w:separator/>
      </w:r>
    </w:p>
  </w:endnote>
  <w:endnote w:type="continuationSeparator" w:id="0">
    <w:p w:rsidR="0007266B" w:rsidRDefault="00072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RYakout">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IRNazli">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KFGQPC Uthmanic Script HAFS">
    <w:panose1 w:val="02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 w:name="MS Mincho">
    <w:altName w:val="ＭＳ 明朝"/>
    <w:panose1 w:val="02020609040205080304"/>
    <w:charset w:val="80"/>
    <w:family w:val="modern"/>
    <w:pitch w:val="fixed"/>
    <w:sig w:usb0="A00002BF" w:usb1="68C7FCFB" w:usb2="00000010" w:usb3="00000000" w:csb0="0002009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D67" w:rsidRDefault="00430D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D67" w:rsidRDefault="00430D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D67" w:rsidRDefault="00430D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66B" w:rsidRDefault="0007266B">
      <w:r>
        <w:separator/>
      </w:r>
    </w:p>
  </w:footnote>
  <w:footnote w:type="continuationSeparator" w:id="0">
    <w:p w:rsidR="0007266B" w:rsidRDefault="0007266B">
      <w:r>
        <w:continuationSeparator/>
      </w:r>
    </w:p>
  </w:footnote>
  <w:footnote w:id="1">
    <w:p w:rsidR="00430D67" w:rsidRPr="00E761CB" w:rsidRDefault="00430D67" w:rsidP="00953381">
      <w:pPr>
        <w:pStyle w:val="FootnoteText"/>
        <w:ind w:left="284" w:hanging="284"/>
        <w:jc w:val="both"/>
        <w:rPr>
          <w:rStyle w:val="Char6"/>
          <w:rtl/>
        </w:rPr>
      </w:pPr>
      <w:r w:rsidRPr="00E761CB">
        <w:rPr>
          <w:rStyle w:val="Char6"/>
          <w:rtl/>
        </w:rPr>
        <w:footnoteRef/>
      </w:r>
      <w:r w:rsidRPr="00E761CB">
        <w:rPr>
          <w:rStyle w:val="Char6"/>
          <w:rFonts w:hint="cs"/>
          <w:rtl/>
        </w:rPr>
        <w:t>- مشکوة المصابیح، ص 554. (این حدیث را آلبانی ضعیف قرار داده</w:t>
      </w:r>
      <w:r w:rsidRPr="00E761CB">
        <w:rPr>
          <w:rStyle w:val="Char6"/>
          <w:rFonts w:hint="eastAsia"/>
          <w:rtl/>
        </w:rPr>
        <w:t>‌</w:t>
      </w:r>
      <w:r w:rsidRPr="00E761CB">
        <w:rPr>
          <w:rStyle w:val="Char6"/>
          <w:rFonts w:hint="cs"/>
          <w:rtl/>
        </w:rPr>
        <w:t>اند «الجامع الصحیح و زیادته 1160».</w:t>
      </w:r>
    </w:p>
  </w:footnote>
  <w:footnote w:id="2">
    <w:p w:rsidR="00430D67" w:rsidRPr="00E761CB" w:rsidRDefault="00430D67" w:rsidP="00953381">
      <w:pPr>
        <w:pStyle w:val="FootnoteText"/>
        <w:ind w:left="284" w:hanging="284"/>
        <w:jc w:val="both"/>
        <w:rPr>
          <w:rStyle w:val="Char6"/>
        </w:rPr>
      </w:pPr>
      <w:r w:rsidRPr="00E761CB">
        <w:rPr>
          <w:rStyle w:val="Char6"/>
          <w:rtl/>
        </w:rPr>
        <w:footnoteRef/>
      </w:r>
      <w:r w:rsidRPr="00E761CB">
        <w:rPr>
          <w:rStyle w:val="Char6"/>
          <w:rFonts w:hint="cs"/>
          <w:rtl/>
        </w:rPr>
        <w:t>- عنیه، شیخ عبدالقادر گیلانی، ص 79، ج 1، چاپ مصر.</w:t>
      </w:r>
    </w:p>
  </w:footnote>
  <w:footnote w:id="3">
    <w:p w:rsidR="00430D67" w:rsidRPr="00E761CB" w:rsidRDefault="00430D67" w:rsidP="00953381">
      <w:pPr>
        <w:pStyle w:val="FootnoteText"/>
        <w:ind w:left="284" w:hanging="284"/>
        <w:jc w:val="both"/>
        <w:rPr>
          <w:rStyle w:val="Char6"/>
        </w:rPr>
      </w:pPr>
      <w:r w:rsidRPr="00E761CB">
        <w:rPr>
          <w:rStyle w:val="Char6"/>
          <w:rtl/>
        </w:rPr>
        <w:footnoteRef/>
      </w:r>
      <w:r w:rsidRPr="00E761CB">
        <w:rPr>
          <w:rStyle w:val="Char6"/>
          <w:rFonts w:hint="cs"/>
          <w:rtl/>
        </w:rPr>
        <w:t>- مکتوب، 125، ص 272، ج 1، مکتوب امام ربانی، فیض البرکات، ص 28.</w:t>
      </w:r>
    </w:p>
  </w:footnote>
  <w:footnote w:id="4">
    <w:p w:rsidR="00430D67" w:rsidRPr="00E761CB" w:rsidRDefault="00430D67" w:rsidP="00953381">
      <w:pPr>
        <w:pStyle w:val="FootnoteText"/>
        <w:ind w:left="284" w:hanging="284"/>
        <w:jc w:val="both"/>
        <w:rPr>
          <w:rStyle w:val="Char6"/>
        </w:rPr>
      </w:pPr>
      <w:r w:rsidRPr="00E761CB">
        <w:rPr>
          <w:rStyle w:val="Char6"/>
          <w:rtl/>
        </w:rPr>
        <w:footnoteRef/>
      </w:r>
      <w:r w:rsidRPr="00E761CB">
        <w:rPr>
          <w:rStyle w:val="Char6"/>
          <w:rFonts w:hint="cs"/>
          <w:rtl/>
        </w:rPr>
        <w:t>- فیض البرکات، ص 28.</w:t>
      </w:r>
    </w:p>
  </w:footnote>
  <w:footnote w:id="5">
    <w:p w:rsidR="00430D67" w:rsidRPr="00E761CB" w:rsidRDefault="00430D67" w:rsidP="00953381">
      <w:pPr>
        <w:pStyle w:val="FootnoteText"/>
        <w:ind w:left="284" w:hanging="284"/>
        <w:jc w:val="both"/>
        <w:rPr>
          <w:rStyle w:val="Char6"/>
          <w:rtl/>
        </w:rPr>
      </w:pPr>
      <w:r w:rsidRPr="00E761CB">
        <w:rPr>
          <w:rStyle w:val="Char6"/>
          <w:rtl/>
        </w:rPr>
        <w:footnoteRef/>
      </w:r>
      <w:r w:rsidRPr="00E761CB">
        <w:rPr>
          <w:rStyle w:val="Char6"/>
          <w:rFonts w:hint="cs"/>
          <w:rtl/>
        </w:rPr>
        <w:t>- مشکوا</w:t>
      </w:r>
      <w:r w:rsidRPr="009935C5">
        <w:rPr>
          <w:rFonts w:ascii="mylotus" w:hAnsi="mylotus" w:cs="mylotus"/>
          <w:sz w:val="24"/>
          <w:szCs w:val="24"/>
          <w:rtl/>
          <w:lang w:bidi="fa-IR"/>
        </w:rPr>
        <w:t>ة</w:t>
      </w:r>
      <w:r w:rsidRPr="00E761CB">
        <w:rPr>
          <w:rStyle w:val="Char6"/>
          <w:rFonts w:hint="cs"/>
          <w:rtl/>
        </w:rPr>
        <w:t xml:space="preserve"> المصابیح، ص 554، چاپ پاکستان. (این حدیث را آلبانی در «السلسلة الضعيفة 1/149» ضعیف قرار داده‌اند).</w:t>
      </w:r>
    </w:p>
  </w:footnote>
  <w:footnote w:id="6">
    <w:p w:rsidR="00430D67" w:rsidRPr="00E761CB" w:rsidRDefault="00430D67" w:rsidP="00953381">
      <w:pPr>
        <w:pStyle w:val="FootnoteText"/>
        <w:ind w:left="284" w:hanging="284"/>
        <w:jc w:val="both"/>
        <w:rPr>
          <w:rStyle w:val="Char6"/>
        </w:rPr>
      </w:pPr>
      <w:r w:rsidRPr="00E761CB">
        <w:rPr>
          <w:rStyle w:val="Char6"/>
          <w:rtl/>
        </w:rPr>
        <w:footnoteRef/>
      </w:r>
      <w:r w:rsidRPr="00E761CB">
        <w:rPr>
          <w:rStyle w:val="Char6"/>
          <w:rFonts w:hint="cs"/>
          <w:rtl/>
        </w:rPr>
        <w:t xml:space="preserve">- مستدرک، 96 </w:t>
      </w:r>
      <w:r w:rsidRPr="009935C5">
        <w:rPr>
          <w:rFonts w:cs="Times New Roman" w:hint="cs"/>
          <w:sz w:val="24"/>
          <w:szCs w:val="24"/>
          <w:rtl/>
          <w:lang w:bidi="fa-IR"/>
        </w:rPr>
        <w:t>–</w:t>
      </w:r>
      <w:r w:rsidRPr="00E761CB">
        <w:rPr>
          <w:rStyle w:val="Char6"/>
          <w:rFonts w:hint="cs"/>
          <w:rtl/>
        </w:rPr>
        <w:t xml:space="preserve"> ج 1 ترمذی، ص 44 </w:t>
      </w:r>
      <w:r w:rsidRPr="009935C5">
        <w:rPr>
          <w:rFonts w:cs="Times New Roman" w:hint="cs"/>
          <w:sz w:val="24"/>
          <w:szCs w:val="24"/>
          <w:rtl/>
          <w:lang w:bidi="fa-IR"/>
        </w:rPr>
        <w:t>–</w:t>
      </w:r>
      <w:r w:rsidRPr="00E761CB">
        <w:rPr>
          <w:rStyle w:val="Char6"/>
          <w:rFonts w:hint="cs"/>
          <w:rtl/>
        </w:rPr>
        <w:t xml:space="preserve"> ج 5، کتاب العلم، ابوداود، ص 201 ج 4، چاپ بیروت. سنن دارمی، ص 45 </w:t>
      </w:r>
      <w:r w:rsidRPr="009935C5">
        <w:rPr>
          <w:rFonts w:cs="Times New Roman" w:hint="cs"/>
          <w:sz w:val="24"/>
          <w:szCs w:val="24"/>
          <w:rtl/>
          <w:lang w:bidi="fa-IR"/>
        </w:rPr>
        <w:t>–</w:t>
      </w:r>
      <w:r w:rsidRPr="00E761CB">
        <w:rPr>
          <w:rStyle w:val="Char6"/>
          <w:rFonts w:hint="cs"/>
          <w:rtl/>
        </w:rPr>
        <w:t xml:space="preserve"> ج 1، چاپ مصر، مسند احمد، ص 127، ج 4، ابن ماجه، ص 16، ج 1، چاپ بیروت.</w:t>
      </w:r>
    </w:p>
  </w:footnote>
  <w:footnote w:id="7">
    <w:p w:rsidR="00430D67" w:rsidRPr="00E761CB" w:rsidRDefault="00430D67" w:rsidP="00953381">
      <w:pPr>
        <w:pStyle w:val="FootnoteText"/>
        <w:ind w:left="284" w:hanging="284"/>
        <w:jc w:val="both"/>
        <w:rPr>
          <w:rStyle w:val="Char6"/>
        </w:rPr>
      </w:pPr>
      <w:r w:rsidRPr="00E761CB">
        <w:rPr>
          <w:rStyle w:val="Char6"/>
          <w:rtl/>
        </w:rPr>
        <w:footnoteRef/>
      </w:r>
      <w:r w:rsidRPr="00E761CB">
        <w:rPr>
          <w:rStyle w:val="Char6"/>
          <w:rFonts w:hint="cs"/>
          <w:rtl/>
        </w:rPr>
        <w:t>- البدا</w:t>
      </w:r>
      <w:r w:rsidRPr="009935C5">
        <w:rPr>
          <w:rFonts w:ascii="mylotus" w:hAnsi="mylotus" w:cs="mylotus"/>
          <w:sz w:val="24"/>
          <w:szCs w:val="24"/>
          <w:rtl/>
          <w:lang w:bidi="fa-IR"/>
        </w:rPr>
        <w:t>ی</w:t>
      </w:r>
      <w:r w:rsidRPr="009935C5">
        <w:rPr>
          <w:rFonts w:ascii="mylotus" w:hAnsi="mylotus" w:cs="mylotus" w:hint="cs"/>
          <w:sz w:val="24"/>
          <w:szCs w:val="24"/>
          <w:rtl/>
          <w:lang w:bidi="fa-IR"/>
        </w:rPr>
        <w:t>ة</w:t>
      </w:r>
      <w:r w:rsidRPr="00E761CB">
        <w:rPr>
          <w:rStyle w:val="Char6"/>
          <w:rFonts w:hint="cs"/>
          <w:rtl/>
        </w:rPr>
        <w:t xml:space="preserve"> والنها</w:t>
      </w:r>
      <w:r w:rsidRPr="009935C5">
        <w:rPr>
          <w:rFonts w:ascii="mylotus" w:hAnsi="mylotus" w:cs="mylotus"/>
          <w:sz w:val="24"/>
          <w:szCs w:val="24"/>
          <w:rtl/>
          <w:lang w:bidi="fa-IR"/>
        </w:rPr>
        <w:t>ی</w:t>
      </w:r>
      <w:r w:rsidRPr="009935C5">
        <w:rPr>
          <w:rFonts w:ascii="mylotus" w:hAnsi="mylotus" w:cs="mylotus" w:hint="cs"/>
          <w:sz w:val="24"/>
          <w:szCs w:val="24"/>
          <w:rtl/>
          <w:lang w:bidi="fa-IR"/>
        </w:rPr>
        <w:t>ة</w:t>
      </w:r>
      <w:r w:rsidRPr="00E761CB">
        <w:rPr>
          <w:rStyle w:val="Char6"/>
          <w:rFonts w:hint="cs"/>
          <w:rtl/>
        </w:rPr>
        <w:t>، ص 37، ج 3، آن را ابن حبان و ابونعیم نیز روایت کرده‌اند. (حیات الصحابه).</w:t>
      </w:r>
    </w:p>
  </w:footnote>
  <w:footnote w:id="8">
    <w:p w:rsidR="00430D67" w:rsidRPr="00E761CB" w:rsidRDefault="00430D67" w:rsidP="00953381">
      <w:pPr>
        <w:pStyle w:val="FootnoteText"/>
        <w:ind w:left="284" w:hanging="284"/>
        <w:jc w:val="both"/>
        <w:rPr>
          <w:rStyle w:val="Char6"/>
        </w:rPr>
      </w:pPr>
      <w:r w:rsidRPr="00E761CB">
        <w:rPr>
          <w:rStyle w:val="Char6"/>
          <w:rtl/>
        </w:rPr>
        <w:footnoteRef/>
      </w:r>
      <w:r w:rsidRPr="00E761CB">
        <w:rPr>
          <w:rStyle w:val="Char6"/>
          <w:rFonts w:hint="cs"/>
          <w:rtl/>
        </w:rPr>
        <w:t>- سیرت ابن هشام، ص 308، ج 1.</w:t>
      </w:r>
    </w:p>
  </w:footnote>
  <w:footnote w:id="9">
    <w:p w:rsidR="00430D67" w:rsidRPr="00E761CB" w:rsidRDefault="00430D67" w:rsidP="00953381">
      <w:pPr>
        <w:pStyle w:val="FootnoteText"/>
        <w:ind w:left="284" w:hanging="284"/>
        <w:jc w:val="both"/>
        <w:rPr>
          <w:rStyle w:val="Char6"/>
        </w:rPr>
      </w:pPr>
      <w:r w:rsidRPr="00E761CB">
        <w:rPr>
          <w:rStyle w:val="Char6"/>
          <w:rtl/>
        </w:rPr>
        <w:footnoteRef/>
      </w:r>
      <w:r w:rsidRPr="00E761CB">
        <w:rPr>
          <w:rStyle w:val="Char6"/>
          <w:rFonts w:hint="cs"/>
          <w:rtl/>
        </w:rPr>
        <w:t xml:space="preserve">- مسند امام احمد، ص 302، ج 1 </w:t>
      </w:r>
      <w:r w:rsidRPr="009935C5">
        <w:rPr>
          <w:rFonts w:cs="Times New Roman" w:hint="cs"/>
          <w:sz w:val="24"/>
          <w:szCs w:val="24"/>
          <w:rtl/>
          <w:lang w:bidi="fa-IR"/>
        </w:rPr>
        <w:t>–</w:t>
      </w:r>
      <w:r w:rsidRPr="00E761CB">
        <w:rPr>
          <w:rStyle w:val="Char6"/>
          <w:rFonts w:hint="cs"/>
          <w:rtl/>
        </w:rPr>
        <w:t xml:space="preserve"> 2. صحیح بخاری، ص 786 سیرت النبی، ص 255، ج 1.</w:t>
      </w:r>
    </w:p>
  </w:footnote>
  <w:footnote w:id="10">
    <w:p w:rsidR="00430D67" w:rsidRPr="00E761CB" w:rsidRDefault="00430D67" w:rsidP="00953381">
      <w:pPr>
        <w:pStyle w:val="FootnoteText"/>
        <w:ind w:left="284" w:hanging="284"/>
        <w:jc w:val="both"/>
        <w:rPr>
          <w:rStyle w:val="Char6"/>
        </w:rPr>
      </w:pPr>
      <w:r w:rsidRPr="00E761CB">
        <w:rPr>
          <w:rStyle w:val="Char6"/>
          <w:rtl/>
        </w:rPr>
        <w:footnoteRef/>
      </w:r>
      <w:r w:rsidRPr="00E761CB">
        <w:rPr>
          <w:rStyle w:val="Char6"/>
          <w:rFonts w:hint="cs"/>
          <w:rtl/>
        </w:rPr>
        <w:t>- صحیح بخاری.</w:t>
      </w:r>
    </w:p>
  </w:footnote>
  <w:footnote w:id="11">
    <w:p w:rsidR="00430D67" w:rsidRPr="00E761CB" w:rsidRDefault="00430D67" w:rsidP="00953381">
      <w:pPr>
        <w:pStyle w:val="FootnoteText"/>
        <w:ind w:left="284" w:hanging="284"/>
        <w:jc w:val="both"/>
        <w:rPr>
          <w:rStyle w:val="Char6"/>
        </w:rPr>
      </w:pPr>
      <w:r w:rsidRPr="00E761CB">
        <w:rPr>
          <w:rStyle w:val="Char6"/>
          <w:rtl/>
        </w:rPr>
        <w:footnoteRef/>
      </w:r>
      <w:r w:rsidRPr="00E761CB">
        <w:rPr>
          <w:rStyle w:val="Char6"/>
          <w:rFonts w:hint="cs"/>
          <w:rtl/>
        </w:rPr>
        <w:t>- صحیح بخاری، باب ما لقی النبی صلی الله علیه واصحابه من المشرکین بمکه.</w:t>
      </w:r>
    </w:p>
  </w:footnote>
  <w:footnote w:id="12">
    <w:p w:rsidR="00430D67" w:rsidRPr="00E761CB" w:rsidRDefault="00430D67" w:rsidP="00953381">
      <w:pPr>
        <w:pStyle w:val="FootnoteText"/>
        <w:ind w:left="284" w:hanging="284"/>
        <w:jc w:val="both"/>
        <w:rPr>
          <w:rStyle w:val="Char6"/>
        </w:rPr>
      </w:pPr>
      <w:r w:rsidRPr="00E761CB">
        <w:rPr>
          <w:rStyle w:val="Char6"/>
          <w:rtl/>
        </w:rPr>
        <w:footnoteRef/>
      </w:r>
      <w:r w:rsidRPr="00E761CB">
        <w:rPr>
          <w:rStyle w:val="Char6"/>
          <w:rFonts w:hint="cs"/>
          <w:rtl/>
        </w:rPr>
        <w:t>- البدا</w:t>
      </w:r>
      <w:r w:rsidRPr="009935C5">
        <w:rPr>
          <w:rFonts w:ascii="mylotus" w:hAnsi="mylotus" w:cs="mylotus"/>
          <w:sz w:val="24"/>
          <w:szCs w:val="24"/>
          <w:rtl/>
          <w:lang w:bidi="fa-IR"/>
        </w:rPr>
        <w:t>ی</w:t>
      </w:r>
      <w:r w:rsidRPr="009935C5">
        <w:rPr>
          <w:rFonts w:ascii="mylotus" w:hAnsi="mylotus" w:cs="mylotus" w:hint="cs"/>
          <w:sz w:val="24"/>
          <w:szCs w:val="24"/>
          <w:rtl/>
          <w:lang w:bidi="fa-IR"/>
        </w:rPr>
        <w:t>ة</w:t>
      </w:r>
      <w:r w:rsidRPr="00E761CB">
        <w:rPr>
          <w:rStyle w:val="Char6"/>
          <w:rFonts w:hint="cs"/>
          <w:rtl/>
        </w:rPr>
        <w:t xml:space="preserve"> و النها</w:t>
      </w:r>
      <w:r w:rsidRPr="009935C5">
        <w:rPr>
          <w:rFonts w:ascii="mylotus" w:hAnsi="mylotus" w:cs="mylotus"/>
          <w:sz w:val="24"/>
          <w:szCs w:val="24"/>
          <w:rtl/>
          <w:lang w:bidi="fa-IR"/>
        </w:rPr>
        <w:t>ی</w:t>
      </w:r>
      <w:r w:rsidRPr="009935C5">
        <w:rPr>
          <w:rFonts w:ascii="mylotus" w:hAnsi="mylotus" w:cs="mylotus" w:hint="cs"/>
          <w:sz w:val="24"/>
          <w:szCs w:val="24"/>
          <w:rtl/>
          <w:lang w:bidi="fa-IR"/>
        </w:rPr>
        <w:t>ة</w:t>
      </w:r>
      <w:r w:rsidRPr="00E761CB">
        <w:rPr>
          <w:rStyle w:val="Char6"/>
          <w:rFonts w:hint="cs"/>
          <w:rtl/>
        </w:rPr>
        <w:t>، ص 44، ج 3.</w:t>
      </w:r>
    </w:p>
  </w:footnote>
  <w:footnote w:id="13">
    <w:p w:rsidR="00430D67" w:rsidRPr="00E761CB" w:rsidRDefault="00430D67" w:rsidP="00953381">
      <w:pPr>
        <w:pStyle w:val="FootnoteText"/>
        <w:ind w:left="284" w:hanging="284"/>
        <w:jc w:val="both"/>
        <w:rPr>
          <w:rStyle w:val="Char6"/>
          <w:rtl/>
        </w:rPr>
      </w:pPr>
      <w:r w:rsidRPr="00E761CB">
        <w:rPr>
          <w:rStyle w:val="Char6"/>
          <w:rtl/>
        </w:rPr>
        <w:footnoteRef/>
      </w:r>
      <w:r w:rsidRPr="00E761CB">
        <w:rPr>
          <w:rStyle w:val="Char6"/>
          <w:rFonts w:hint="cs"/>
          <w:rtl/>
        </w:rPr>
        <w:t>- سیرت النبی، ص 255، ج 1.</w:t>
      </w:r>
    </w:p>
  </w:footnote>
  <w:footnote w:id="14">
    <w:p w:rsidR="00430D67" w:rsidRPr="00E761CB" w:rsidRDefault="00430D67" w:rsidP="00953381">
      <w:pPr>
        <w:pStyle w:val="FootnoteText"/>
        <w:ind w:left="284" w:hanging="284"/>
        <w:jc w:val="both"/>
        <w:rPr>
          <w:rStyle w:val="Char6"/>
        </w:rPr>
      </w:pPr>
      <w:r w:rsidRPr="00E761CB">
        <w:rPr>
          <w:rStyle w:val="Char6"/>
          <w:rtl/>
        </w:rPr>
        <w:footnoteRef/>
      </w:r>
      <w:r w:rsidRPr="00E761CB">
        <w:rPr>
          <w:rStyle w:val="Char6"/>
          <w:rFonts w:hint="cs"/>
          <w:rtl/>
        </w:rPr>
        <w:t xml:space="preserve">- صحیح بخاری، باب مالقی النبی </w:t>
      </w:r>
      <w:r w:rsidRPr="009935C5">
        <w:rPr>
          <w:rFonts w:cs="CTraditional Arabic" w:hint="cs"/>
          <w:sz w:val="24"/>
          <w:szCs w:val="24"/>
          <w:rtl/>
          <w:lang w:bidi="fa-IR"/>
        </w:rPr>
        <w:t>ص</w:t>
      </w:r>
      <w:r w:rsidRPr="00E761CB">
        <w:rPr>
          <w:rStyle w:val="Char6"/>
          <w:rFonts w:hint="cs"/>
          <w:rtl/>
        </w:rPr>
        <w:t>.</w:t>
      </w:r>
    </w:p>
  </w:footnote>
  <w:footnote w:id="15">
    <w:p w:rsidR="00430D67" w:rsidRPr="00E761CB" w:rsidRDefault="00430D67" w:rsidP="00953381">
      <w:pPr>
        <w:pStyle w:val="FootnoteText"/>
        <w:ind w:left="284" w:hanging="284"/>
        <w:jc w:val="both"/>
        <w:rPr>
          <w:rStyle w:val="Char6"/>
          <w:rtl/>
        </w:rPr>
      </w:pPr>
      <w:r w:rsidRPr="00E761CB">
        <w:rPr>
          <w:rStyle w:val="Char6"/>
          <w:rtl/>
        </w:rPr>
        <w:footnoteRef/>
      </w:r>
      <w:r w:rsidRPr="00E761CB">
        <w:rPr>
          <w:rStyle w:val="Char6"/>
          <w:rFonts w:hint="cs"/>
          <w:rtl/>
        </w:rPr>
        <w:t>- البدا</w:t>
      </w:r>
      <w:r w:rsidRPr="009935C5">
        <w:rPr>
          <w:rFonts w:ascii="mylotus" w:hAnsi="mylotus" w:cs="mylotus"/>
          <w:sz w:val="24"/>
          <w:szCs w:val="24"/>
          <w:rtl/>
          <w:lang w:bidi="fa-IR"/>
        </w:rPr>
        <w:t>ی</w:t>
      </w:r>
      <w:r w:rsidRPr="009935C5">
        <w:rPr>
          <w:rFonts w:ascii="mylotus" w:hAnsi="mylotus" w:cs="mylotus" w:hint="cs"/>
          <w:sz w:val="24"/>
          <w:szCs w:val="24"/>
          <w:rtl/>
          <w:lang w:bidi="fa-IR"/>
        </w:rPr>
        <w:t>ة</w:t>
      </w:r>
      <w:r w:rsidRPr="00E761CB">
        <w:rPr>
          <w:rStyle w:val="Char6"/>
          <w:rFonts w:hint="cs"/>
          <w:rtl/>
        </w:rPr>
        <w:t xml:space="preserve"> والنها</w:t>
      </w:r>
      <w:r w:rsidRPr="009935C5">
        <w:rPr>
          <w:rFonts w:ascii="mylotus" w:hAnsi="mylotus" w:cs="mylotus"/>
          <w:sz w:val="24"/>
          <w:szCs w:val="24"/>
          <w:rtl/>
          <w:lang w:bidi="fa-IR"/>
        </w:rPr>
        <w:t>ی</w:t>
      </w:r>
      <w:r w:rsidRPr="009935C5">
        <w:rPr>
          <w:rFonts w:ascii="mylotus" w:hAnsi="mylotus" w:cs="mylotus" w:hint="cs"/>
          <w:sz w:val="24"/>
          <w:szCs w:val="24"/>
          <w:rtl/>
          <w:lang w:bidi="fa-IR"/>
        </w:rPr>
        <w:t>ة</w:t>
      </w:r>
      <w:r w:rsidRPr="00E761CB">
        <w:rPr>
          <w:rStyle w:val="Char6"/>
          <w:rFonts w:hint="cs"/>
          <w:rtl/>
        </w:rPr>
        <w:t>، ص 46، ج 4.</w:t>
      </w:r>
    </w:p>
  </w:footnote>
  <w:footnote w:id="16">
    <w:p w:rsidR="00430D67" w:rsidRPr="00E761CB" w:rsidRDefault="00430D67" w:rsidP="00953381">
      <w:pPr>
        <w:pStyle w:val="FootnoteText"/>
        <w:ind w:left="284" w:hanging="284"/>
        <w:jc w:val="both"/>
        <w:rPr>
          <w:rStyle w:val="Char6"/>
        </w:rPr>
      </w:pPr>
      <w:r w:rsidRPr="00E761CB">
        <w:rPr>
          <w:rStyle w:val="Char6"/>
          <w:rtl/>
        </w:rPr>
        <w:footnoteRef/>
      </w:r>
      <w:r w:rsidRPr="00E761CB">
        <w:rPr>
          <w:rStyle w:val="Char6"/>
          <w:rFonts w:hint="cs"/>
          <w:rtl/>
        </w:rPr>
        <w:t>- البدا</w:t>
      </w:r>
      <w:r w:rsidRPr="009935C5">
        <w:rPr>
          <w:rFonts w:ascii="mylotus" w:hAnsi="mylotus" w:cs="mylotus"/>
          <w:sz w:val="24"/>
          <w:szCs w:val="24"/>
          <w:rtl/>
          <w:lang w:bidi="fa-IR"/>
        </w:rPr>
        <w:t>ی</w:t>
      </w:r>
      <w:r w:rsidRPr="009935C5">
        <w:rPr>
          <w:rFonts w:ascii="mylotus" w:hAnsi="mylotus" w:cs="mylotus" w:hint="cs"/>
          <w:sz w:val="24"/>
          <w:szCs w:val="24"/>
          <w:rtl/>
          <w:lang w:bidi="fa-IR"/>
        </w:rPr>
        <w:t>ة</w:t>
      </w:r>
      <w:r w:rsidRPr="00E761CB">
        <w:rPr>
          <w:rStyle w:val="Char6"/>
          <w:rFonts w:hint="cs"/>
          <w:rtl/>
        </w:rPr>
        <w:t xml:space="preserve"> والنها</w:t>
      </w:r>
      <w:r w:rsidRPr="009935C5">
        <w:rPr>
          <w:rFonts w:ascii="mylotus" w:hAnsi="mylotus" w:cs="mylotus"/>
          <w:sz w:val="24"/>
          <w:szCs w:val="24"/>
          <w:rtl/>
          <w:lang w:bidi="fa-IR"/>
        </w:rPr>
        <w:t>ی</w:t>
      </w:r>
      <w:r w:rsidRPr="009935C5">
        <w:rPr>
          <w:rFonts w:ascii="mylotus" w:hAnsi="mylotus" w:cs="mylotus" w:hint="cs"/>
          <w:sz w:val="24"/>
          <w:szCs w:val="24"/>
          <w:rtl/>
          <w:lang w:bidi="fa-IR"/>
        </w:rPr>
        <w:t>ة</w:t>
      </w:r>
      <w:r w:rsidRPr="00E761CB">
        <w:rPr>
          <w:rStyle w:val="Char6"/>
          <w:rFonts w:hint="cs"/>
          <w:rtl/>
        </w:rPr>
        <w:t xml:space="preserve">، ص 46، ج 2. سیرت ابن هشام، ص 330، ج 1. سیرت حلبیه، ص 309 </w:t>
      </w:r>
      <w:r w:rsidRPr="009935C5">
        <w:rPr>
          <w:rFonts w:cs="Times New Roman" w:hint="cs"/>
          <w:sz w:val="24"/>
          <w:szCs w:val="24"/>
          <w:rtl/>
          <w:lang w:bidi="fa-IR"/>
        </w:rPr>
        <w:t>–</w:t>
      </w:r>
      <w:r w:rsidRPr="00E761CB">
        <w:rPr>
          <w:rStyle w:val="Char6"/>
          <w:rFonts w:hint="cs"/>
          <w:rtl/>
        </w:rPr>
        <w:t xml:space="preserve"> ج 201 </w:t>
      </w:r>
      <w:r w:rsidRPr="009935C5">
        <w:rPr>
          <w:rFonts w:cs="Times New Roman" w:hint="cs"/>
          <w:sz w:val="24"/>
          <w:szCs w:val="24"/>
          <w:rtl/>
          <w:lang w:bidi="fa-IR"/>
        </w:rPr>
        <w:t>–</w:t>
      </w:r>
      <w:r w:rsidRPr="00E761CB">
        <w:rPr>
          <w:rStyle w:val="Char6"/>
          <w:rFonts w:hint="cs"/>
          <w:rtl/>
        </w:rPr>
        <w:t xml:space="preserve"> سیرت حلبیه، ص 330، ج 1 </w:t>
      </w:r>
      <w:r w:rsidRPr="009935C5">
        <w:rPr>
          <w:rFonts w:cs="Times New Roman" w:hint="cs"/>
          <w:sz w:val="24"/>
          <w:szCs w:val="24"/>
          <w:rtl/>
          <w:lang w:bidi="fa-IR"/>
        </w:rPr>
        <w:t>–</w:t>
      </w:r>
      <w:r w:rsidRPr="00E761CB">
        <w:rPr>
          <w:rStyle w:val="Char6"/>
          <w:rFonts w:hint="cs"/>
          <w:rtl/>
        </w:rPr>
        <w:t xml:space="preserve"> 3 </w:t>
      </w:r>
      <w:r w:rsidRPr="009935C5">
        <w:rPr>
          <w:rFonts w:cs="Times New Roman" w:hint="cs"/>
          <w:sz w:val="24"/>
          <w:szCs w:val="24"/>
          <w:rtl/>
          <w:lang w:bidi="fa-IR"/>
        </w:rPr>
        <w:t>–</w:t>
      </w:r>
      <w:r w:rsidRPr="00E761CB">
        <w:rPr>
          <w:rStyle w:val="Char6"/>
          <w:rFonts w:hint="cs"/>
          <w:rtl/>
        </w:rPr>
        <w:t xml:space="preserve"> سیرت ابن هشام، ص 390، ج 1.</w:t>
      </w:r>
    </w:p>
  </w:footnote>
  <w:footnote w:id="17">
    <w:p w:rsidR="00430D67" w:rsidRPr="00E761CB" w:rsidRDefault="00430D67" w:rsidP="00953381">
      <w:pPr>
        <w:pStyle w:val="FootnoteText"/>
        <w:ind w:left="284" w:hanging="284"/>
        <w:jc w:val="both"/>
        <w:rPr>
          <w:rStyle w:val="Char6"/>
          <w:rtl/>
        </w:rPr>
      </w:pPr>
      <w:r w:rsidRPr="00E761CB">
        <w:rPr>
          <w:rStyle w:val="Char6"/>
          <w:rtl/>
        </w:rPr>
        <w:footnoteRef/>
      </w:r>
      <w:r w:rsidRPr="00E761CB">
        <w:rPr>
          <w:rStyle w:val="Char6"/>
          <w:rFonts w:hint="cs"/>
          <w:rtl/>
        </w:rPr>
        <w:t>- سیرت ابن هشام، ص 31، ج 1.</w:t>
      </w:r>
    </w:p>
  </w:footnote>
  <w:footnote w:id="18">
    <w:p w:rsidR="00430D67" w:rsidRPr="00E761CB" w:rsidRDefault="00430D67" w:rsidP="00953381">
      <w:pPr>
        <w:pStyle w:val="FootnoteText"/>
        <w:ind w:left="284" w:hanging="284"/>
        <w:jc w:val="both"/>
        <w:rPr>
          <w:rStyle w:val="Char6"/>
          <w:rtl/>
        </w:rPr>
      </w:pPr>
      <w:r w:rsidRPr="00E761CB">
        <w:rPr>
          <w:rStyle w:val="Char6"/>
          <w:rtl/>
        </w:rPr>
        <w:footnoteRef/>
      </w:r>
      <w:r w:rsidRPr="00E761CB">
        <w:rPr>
          <w:rStyle w:val="Char6"/>
          <w:rFonts w:hint="cs"/>
          <w:rtl/>
        </w:rPr>
        <w:t>- این روایت را ابونعیم نیز در دلایل ذکر کرده است. البدا</w:t>
      </w:r>
      <w:r w:rsidRPr="009935C5">
        <w:rPr>
          <w:rFonts w:ascii="mylotus" w:hAnsi="mylotus" w:cs="mylotus"/>
          <w:sz w:val="24"/>
          <w:szCs w:val="24"/>
          <w:rtl/>
          <w:lang w:bidi="fa-IR"/>
        </w:rPr>
        <w:t>ی</w:t>
      </w:r>
      <w:r w:rsidRPr="009935C5">
        <w:rPr>
          <w:rFonts w:ascii="mylotus" w:hAnsi="mylotus" w:cs="mylotus" w:hint="cs"/>
          <w:sz w:val="24"/>
          <w:szCs w:val="24"/>
          <w:rtl/>
          <w:lang w:bidi="fa-IR"/>
        </w:rPr>
        <w:t>ة</w:t>
      </w:r>
      <w:r w:rsidRPr="00E761CB">
        <w:rPr>
          <w:rStyle w:val="Char6"/>
          <w:rFonts w:hint="cs"/>
          <w:rtl/>
        </w:rPr>
        <w:t xml:space="preserve"> والنها</w:t>
      </w:r>
      <w:r w:rsidRPr="009935C5">
        <w:rPr>
          <w:rFonts w:ascii="mylotus" w:hAnsi="mylotus" w:cs="mylotus"/>
          <w:sz w:val="24"/>
          <w:szCs w:val="24"/>
          <w:rtl/>
          <w:lang w:bidi="fa-IR"/>
        </w:rPr>
        <w:t>ی</w:t>
      </w:r>
      <w:r w:rsidRPr="009935C5">
        <w:rPr>
          <w:rFonts w:ascii="mylotus" w:hAnsi="mylotus" w:cs="mylotus" w:hint="cs"/>
          <w:sz w:val="24"/>
          <w:szCs w:val="24"/>
          <w:rtl/>
          <w:lang w:bidi="fa-IR"/>
        </w:rPr>
        <w:t>ة</w:t>
      </w:r>
      <w:r w:rsidRPr="00E761CB">
        <w:rPr>
          <w:rStyle w:val="Char6"/>
          <w:rFonts w:hint="cs"/>
          <w:rtl/>
        </w:rPr>
        <w:t>، ج 3، ص 139.</w:t>
      </w:r>
    </w:p>
  </w:footnote>
  <w:footnote w:id="19">
    <w:p w:rsidR="00430D67" w:rsidRPr="00E761CB" w:rsidRDefault="00430D67" w:rsidP="00953381">
      <w:pPr>
        <w:pStyle w:val="FootnoteText"/>
        <w:ind w:left="284" w:hanging="284"/>
        <w:jc w:val="both"/>
        <w:rPr>
          <w:rStyle w:val="Char6"/>
        </w:rPr>
      </w:pPr>
      <w:r w:rsidRPr="00E761CB">
        <w:rPr>
          <w:rStyle w:val="Char6"/>
          <w:rtl/>
        </w:rPr>
        <w:footnoteRef/>
      </w:r>
      <w:r w:rsidRPr="00E761CB">
        <w:rPr>
          <w:rStyle w:val="Char6"/>
          <w:rFonts w:hint="cs"/>
          <w:rtl/>
        </w:rPr>
        <w:t>- البدایة والنهایة، ص 41، ج 3.</w:t>
      </w:r>
    </w:p>
  </w:footnote>
  <w:footnote w:id="20">
    <w:p w:rsidR="00430D67" w:rsidRPr="00E761CB" w:rsidRDefault="00430D67" w:rsidP="00953381">
      <w:pPr>
        <w:pStyle w:val="FootnoteText"/>
        <w:ind w:left="284" w:hanging="284"/>
        <w:jc w:val="both"/>
        <w:rPr>
          <w:rStyle w:val="Char6"/>
        </w:rPr>
      </w:pPr>
      <w:r w:rsidRPr="00E761CB">
        <w:rPr>
          <w:rStyle w:val="Char6"/>
          <w:rtl/>
        </w:rPr>
        <w:footnoteRef/>
      </w:r>
      <w:r w:rsidRPr="00E761CB">
        <w:rPr>
          <w:rStyle w:val="Char6"/>
          <w:rFonts w:hint="cs"/>
          <w:rtl/>
        </w:rPr>
        <w:t>- سیرت النبی، ص 256، ج 1.</w:t>
      </w:r>
    </w:p>
  </w:footnote>
  <w:footnote w:id="21">
    <w:p w:rsidR="00430D67" w:rsidRPr="00E761CB" w:rsidRDefault="00430D67" w:rsidP="00953381">
      <w:pPr>
        <w:pStyle w:val="FootnoteText"/>
        <w:ind w:left="284" w:hanging="284"/>
        <w:jc w:val="both"/>
        <w:rPr>
          <w:rStyle w:val="Char6"/>
          <w:rtl/>
        </w:rPr>
      </w:pPr>
      <w:r w:rsidRPr="00E761CB">
        <w:rPr>
          <w:rStyle w:val="Char6"/>
          <w:rtl/>
        </w:rPr>
        <w:footnoteRef/>
      </w:r>
      <w:r w:rsidRPr="00E761CB">
        <w:rPr>
          <w:rStyle w:val="Char6"/>
          <w:rFonts w:hint="cs"/>
          <w:rtl/>
        </w:rPr>
        <w:t>- سیرت النبی، ص 256، ج 1.</w:t>
      </w:r>
    </w:p>
  </w:footnote>
  <w:footnote w:id="22">
    <w:p w:rsidR="00430D67" w:rsidRPr="00E761CB" w:rsidRDefault="00430D67" w:rsidP="00953381">
      <w:pPr>
        <w:pStyle w:val="FootnoteText"/>
        <w:ind w:left="284" w:hanging="284"/>
        <w:jc w:val="both"/>
        <w:rPr>
          <w:rStyle w:val="Char6"/>
        </w:rPr>
      </w:pPr>
      <w:r w:rsidRPr="00E761CB">
        <w:rPr>
          <w:rStyle w:val="Char6"/>
          <w:rtl/>
        </w:rPr>
        <w:footnoteRef/>
      </w:r>
      <w:r w:rsidRPr="00E761CB">
        <w:rPr>
          <w:rStyle w:val="Char6"/>
          <w:rFonts w:hint="cs"/>
          <w:rtl/>
        </w:rPr>
        <w:t>- البدایة والنهایة، ص 141، ج 3.</w:t>
      </w:r>
    </w:p>
  </w:footnote>
  <w:footnote w:id="23">
    <w:p w:rsidR="00430D67" w:rsidRPr="00E761CB" w:rsidRDefault="00430D67" w:rsidP="00953381">
      <w:pPr>
        <w:pStyle w:val="FootnoteText"/>
        <w:ind w:left="284" w:hanging="284"/>
        <w:jc w:val="both"/>
        <w:rPr>
          <w:rStyle w:val="Char6"/>
        </w:rPr>
      </w:pPr>
      <w:r w:rsidRPr="00E761CB">
        <w:rPr>
          <w:rStyle w:val="Char6"/>
          <w:rtl/>
        </w:rPr>
        <w:footnoteRef/>
      </w:r>
      <w:r w:rsidRPr="00E761CB">
        <w:rPr>
          <w:rStyle w:val="Char6"/>
          <w:rFonts w:hint="cs"/>
          <w:rtl/>
        </w:rPr>
        <w:t>- سیرت ابن هشام، ص 38، ج 1.</w:t>
      </w:r>
    </w:p>
  </w:footnote>
  <w:footnote w:id="24">
    <w:p w:rsidR="00430D67" w:rsidRPr="00E761CB" w:rsidRDefault="00430D67" w:rsidP="00953381">
      <w:pPr>
        <w:pStyle w:val="FootnoteText"/>
        <w:ind w:left="284" w:hanging="284"/>
        <w:jc w:val="both"/>
        <w:rPr>
          <w:rStyle w:val="Char6"/>
        </w:rPr>
      </w:pPr>
      <w:r w:rsidRPr="00E761CB">
        <w:rPr>
          <w:rStyle w:val="Char6"/>
          <w:rtl/>
        </w:rPr>
        <w:footnoteRef/>
      </w:r>
      <w:r w:rsidRPr="00E761CB">
        <w:rPr>
          <w:rStyle w:val="Char6"/>
          <w:rFonts w:hint="cs"/>
          <w:rtl/>
        </w:rPr>
        <w:t>- ابن هشام، ص 381، ج 1.</w:t>
      </w:r>
    </w:p>
  </w:footnote>
  <w:footnote w:id="25">
    <w:p w:rsidR="00430D67" w:rsidRPr="00E761CB" w:rsidRDefault="00430D67" w:rsidP="00953381">
      <w:pPr>
        <w:pStyle w:val="FootnoteText"/>
        <w:ind w:left="284" w:hanging="284"/>
        <w:jc w:val="both"/>
        <w:rPr>
          <w:rStyle w:val="Char6"/>
        </w:rPr>
      </w:pPr>
      <w:r w:rsidRPr="00E761CB">
        <w:rPr>
          <w:rStyle w:val="Char6"/>
          <w:rtl/>
        </w:rPr>
        <w:footnoteRef/>
      </w:r>
      <w:r w:rsidRPr="00E761CB">
        <w:rPr>
          <w:rStyle w:val="Char6"/>
          <w:rFonts w:hint="cs"/>
          <w:rtl/>
        </w:rPr>
        <w:t>- طبقات، ص 201، ج1.</w:t>
      </w:r>
    </w:p>
  </w:footnote>
  <w:footnote w:id="26">
    <w:p w:rsidR="00430D67" w:rsidRPr="00E761CB" w:rsidRDefault="00430D67" w:rsidP="00953381">
      <w:pPr>
        <w:pStyle w:val="FootnoteText"/>
        <w:ind w:left="284" w:hanging="284"/>
        <w:jc w:val="both"/>
        <w:rPr>
          <w:rStyle w:val="Char6"/>
        </w:rPr>
      </w:pPr>
      <w:r w:rsidRPr="00E761CB">
        <w:rPr>
          <w:rStyle w:val="Char6"/>
          <w:rtl/>
        </w:rPr>
        <w:footnoteRef/>
      </w:r>
      <w:r w:rsidRPr="00E761CB">
        <w:rPr>
          <w:rStyle w:val="Char6"/>
          <w:rFonts w:hint="cs"/>
          <w:rtl/>
        </w:rPr>
        <w:t>- البدا</w:t>
      </w:r>
      <w:r w:rsidRPr="009935C5">
        <w:rPr>
          <w:rFonts w:ascii="mylotus" w:hAnsi="mylotus" w:cs="mylotus"/>
          <w:sz w:val="24"/>
          <w:szCs w:val="24"/>
          <w:rtl/>
          <w:lang w:bidi="fa-IR"/>
        </w:rPr>
        <w:t>ی</w:t>
      </w:r>
      <w:r w:rsidRPr="009935C5">
        <w:rPr>
          <w:rFonts w:ascii="mylotus" w:hAnsi="mylotus" w:cs="mylotus" w:hint="cs"/>
          <w:sz w:val="24"/>
          <w:szCs w:val="24"/>
          <w:rtl/>
          <w:lang w:bidi="fa-IR"/>
        </w:rPr>
        <w:t>ة</w:t>
      </w:r>
      <w:r w:rsidRPr="00E761CB">
        <w:rPr>
          <w:rStyle w:val="Char6"/>
          <w:rFonts w:hint="cs"/>
          <w:rtl/>
        </w:rPr>
        <w:t xml:space="preserve"> والنها</w:t>
      </w:r>
      <w:r w:rsidRPr="009935C5">
        <w:rPr>
          <w:rFonts w:ascii="mylotus" w:hAnsi="mylotus" w:cs="mylotus"/>
          <w:sz w:val="24"/>
          <w:szCs w:val="24"/>
          <w:rtl/>
          <w:lang w:bidi="fa-IR"/>
        </w:rPr>
        <w:t>ی</w:t>
      </w:r>
      <w:r w:rsidRPr="009935C5">
        <w:rPr>
          <w:rFonts w:ascii="mylotus" w:hAnsi="mylotus" w:cs="mylotus" w:hint="cs"/>
          <w:sz w:val="24"/>
          <w:szCs w:val="24"/>
          <w:rtl/>
          <w:lang w:bidi="fa-IR"/>
        </w:rPr>
        <w:t>ة</w:t>
      </w:r>
      <w:r w:rsidRPr="00E761CB">
        <w:rPr>
          <w:rStyle w:val="Char6"/>
          <w:rFonts w:hint="cs"/>
          <w:rtl/>
        </w:rPr>
        <w:t>، ص 134، ج 3.</w:t>
      </w:r>
    </w:p>
  </w:footnote>
  <w:footnote w:id="27">
    <w:p w:rsidR="00430D67" w:rsidRPr="00E761CB" w:rsidRDefault="00430D67" w:rsidP="00953381">
      <w:pPr>
        <w:pStyle w:val="FootnoteText"/>
        <w:ind w:left="284" w:hanging="284"/>
        <w:jc w:val="both"/>
        <w:rPr>
          <w:rStyle w:val="Char6"/>
        </w:rPr>
      </w:pPr>
      <w:r w:rsidRPr="00E761CB">
        <w:rPr>
          <w:rStyle w:val="Char6"/>
          <w:rtl/>
        </w:rPr>
        <w:footnoteRef/>
      </w:r>
      <w:r w:rsidRPr="00E761CB">
        <w:rPr>
          <w:rStyle w:val="Char6"/>
          <w:rFonts w:hint="cs"/>
          <w:rtl/>
        </w:rPr>
        <w:t>- البدا</w:t>
      </w:r>
      <w:r w:rsidRPr="009935C5">
        <w:rPr>
          <w:rFonts w:ascii="mylotus" w:hAnsi="mylotus" w:cs="mylotus"/>
          <w:sz w:val="24"/>
          <w:szCs w:val="24"/>
          <w:rtl/>
          <w:lang w:bidi="fa-IR"/>
        </w:rPr>
        <w:t>ی</w:t>
      </w:r>
      <w:r w:rsidRPr="009935C5">
        <w:rPr>
          <w:rFonts w:ascii="mylotus" w:hAnsi="mylotus" w:cs="mylotus" w:hint="cs"/>
          <w:sz w:val="24"/>
          <w:szCs w:val="24"/>
          <w:rtl/>
          <w:lang w:bidi="fa-IR"/>
        </w:rPr>
        <w:t>ة</w:t>
      </w:r>
      <w:r w:rsidRPr="00E761CB">
        <w:rPr>
          <w:rStyle w:val="Char6"/>
          <w:rFonts w:hint="cs"/>
          <w:rtl/>
        </w:rPr>
        <w:t xml:space="preserve"> والنها</w:t>
      </w:r>
      <w:r w:rsidRPr="009935C5">
        <w:rPr>
          <w:rFonts w:ascii="mylotus" w:hAnsi="mylotus" w:cs="mylotus"/>
          <w:sz w:val="24"/>
          <w:szCs w:val="24"/>
          <w:rtl/>
          <w:lang w:bidi="fa-IR"/>
        </w:rPr>
        <w:t>ی</w:t>
      </w:r>
      <w:r w:rsidRPr="009935C5">
        <w:rPr>
          <w:rFonts w:ascii="mylotus" w:hAnsi="mylotus" w:cs="mylotus" w:hint="cs"/>
          <w:sz w:val="24"/>
          <w:szCs w:val="24"/>
          <w:rtl/>
          <w:lang w:bidi="fa-IR"/>
        </w:rPr>
        <w:t>ة</w:t>
      </w:r>
      <w:r w:rsidRPr="00E761CB">
        <w:rPr>
          <w:rStyle w:val="Char6"/>
          <w:rFonts w:hint="cs"/>
          <w:rtl/>
        </w:rPr>
        <w:t>، ص 134، ج 3.</w:t>
      </w:r>
    </w:p>
  </w:footnote>
  <w:footnote w:id="28">
    <w:p w:rsidR="00430D67" w:rsidRPr="00E761CB" w:rsidRDefault="00430D67" w:rsidP="00953381">
      <w:pPr>
        <w:pStyle w:val="FootnoteText"/>
        <w:ind w:left="284" w:hanging="284"/>
        <w:jc w:val="both"/>
        <w:rPr>
          <w:rStyle w:val="Char6"/>
        </w:rPr>
      </w:pPr>
      <w:r w:rsidRPr="00E761CB">
        <w:rPr>
          <w:rStyle w:val="Char6"/>
          <w:rtl/>
        </w:rPr>
        <w:footnoteRef/>
      </w:r>
      <w:r w:rsidRPr="00E761CB">
        <w:rPr>
          <w:rStyle w:val="Char6"/>
          <w:rFonts w:hint="cs"/>
          <w:rtl/>
        </w:rPr>
        <w:t xml:space="preserve">- سیرت النبی، ص 211 </w:t>
      </w:r>
      <w:r w:rsidRPr="009935C5">
        <w:rPr>
          <w:rFonts w:cs="Times New Roman" w:hint="cs"/>
          <w:sz w:val="24"/>
          <w:szCs w:val="24"/>
          <w:rtl/>
          <w:lang w:bidi="fa-IR"/>
        </w:rPr>
        <w:t>–</w:t>
      </w:r>
      <w:r w:rsidRPr="00E761CB">
        <w:rPr>
          <w:rStyle w:val="Char6"/>
          <w:rFonts w:hint="cs"/>
          <w:rtl/>
        </w:rPr>
        <w:t xml:space="preserve"> ج 1 بحواله اصابه.</w:t>
      </w:r>
    </w:p>
  </w:footnote>
  <w:footnote w:id="29">
    <w:p w:rsidR="00430D67" w:rsidRPr="00E761CB" w:rsidRDefault="00430D67" w:rsidP="00953381">
      <w:pPr>
        <w:pStyle w:val="FootnoteText"/>
        <w:ind w:left="284" w:hanging="284"/>
        <w:jc w:val="both"/>
        <w:rPr>
          <w:rStyle w:val="Char6"/>
          <w:rtl/>
        </w:rPr>
      </w:pPr>
      <w:r w:rsidRPr="00E761CB">
        <w:rPr>
          <w:rStyle w:val="Char6"/>
          <w:rtl/>
        </w:rPr>
        <w:footnoteRef/>
      </w:r>
      <w:r w:rsidRPr="00E761CB">
        <w:rPr>
          <w:rStyle w:val="Char6"/>
          <w:rFonts w:hint="cs"/>
          <w:rtl/>
        </w:rPr>
        <w:t>- سیرت ابن هشام، ص 311، ج 1. و البدا</w:t>
      </w:r>
      <w:r w:rsidRPr="009935C5">
        <w:rPr>
          <w:rFonts w:ascii="mylotus" w:hAnsi="mylotus" w:cs="mylotus"/>
          <w:sz w:val="24"/>
          <w:szCs w:val="24"/>
          <w:rtl/>
          <w:lang w:bidi="fa-IR"/>
        </w:rPr>
        <w:t>ی</w:t>
      </w:r>
      <w:r w:rsidRPr="009935C5">
        <w:rPr>
          <w:rFonts w:ascii="mylotus" w:hAnsi="mylotus" w:cs="mylotus" w:hint="cs"/>
          <w:sz w:val="24"/>
          <w:szCs w:val="24"/>
          <w:rtl/>
          <w:lang w:bidi="fa-IR"/>
        </w:rPr>
        <w:t>ة</w:t>
      </w:r>
      <w:r w:rsidRPr="00E761CB">
        <w:rPr>
          <w:rStyle w:val="Char6"/>
          <w:rFonts w:hint="cs"/>
          <w:rtl/>
        </w:rPr>
        <w:t xml:space="preserve"> والنها</w:t>
      </w:r>
      <w:r w:rsidRPr="009935C5">
        <w:rPr>
          <w:rFonts w:ascii="mylotus" w:hAnsi="mylotus" w:cs="mylotus"/>
          <w:sz w:val="24"/>
          <w:szCs w:val="24"/>
          <w:rtl/>
          <w:lang w:bidi="fa-IR"/>
        </w:rPr>
        <w:t>ی</w:t>
      </w:r>
      <w:r w:rsidRPr="009935C5">
        <w:rPr>
          <w:rFonts w:ascii="mylotus" w:hAnsi="mylotus" w:cs="mylotus" w:hint="cs"/>
          <w:sz w:val="24"/>
          <w:szCs w:val="24"/>
          <w:rtl/>
          <w:lang w:bidi="fa-IR"/>
        </w:rPr>
        <w:t>ة</w:t>
      </w:r>
      <w:r w:rsidRPr="00E761CB">
        <w:rPr>
          <w:rStyle w:val="Char6"/>
          <w:rFonts w:hint="cs"/>
          <w:rtl/>
        </w:rPr>
        <w:t>، ص 33، ج 3. و طبرانی حیات الصحابه، ص 285، ج 2.</w:t>
      </w:r>
    </w:p>
  </w:footnote>
  <w:footnote w:id="30">
    <w:p w:rsidR="00430D67" w:rsidRPr="00E761CB" w:rsidRDefault="00430D67" w:rsidP="00953381">
      <w:pPr>
        <w:pStyle w:val="FootnoteText"/>
        <w:ind w:left="284" w:hanging="284"/>
        <w:jc w:val="both"/>
        <w:rPr>
          <w:rStyle w:val="Char6"/>
        </w:rPr>
      </w:pPr>
      <w:r w:rsidRPr="00E761CB">
        <w:rPr>
          <w:rStyle w:val="Char6"/>
          <w:rtl/>
        </w:rPr>
        <w:footnoteRef/>
      </w:r>
      <w:r w:rsidRPr="00E761CB">
        <w:rPr>
          <w:rStyle w:val="Char6"/>
          <w:rFonts w:hint="cs"/>
          <w:rtl/>
        </w:rPr>
        <w:t>- البدا</w:t>
      </w:r>
      <w:r w:rsidRPr="009935C5">
        <w:rPr>
          <w:rFonts w:ascii="mylotus" w:hAnsi="mylotus" w:cs="mylotus"/>
          <w:sz w:val="24"/>
          <w:szCs w:val="24"/>
          <w:rtl/>
          <w:lang w:bidi="fa-IR"/>
        </w:rPr>
        <w:t>ی</w:t>
      </w:r>
      <w:r w:rsidRPr="009935C5">
        <w:rPr>
          <w:rFonts w:ascii="mylotus" w:hAnsi="mylotus" w:cs="mylotus" w:hint="cs"/>
          <w:sz w:val="24"/>
          <w:szCs w:val="24"/>
          <w:rtl/>
          <w:lang w:bidi="fa-IR"/>
        </w:rPr>
        <w:t>ة</w:t>
      </w:r>
      <w:r w:rsidRPr="00E761CB">
        <w:rPr>
          <w:rStyle w:val="Char6"/>
          <w:rFonts w:hint="cs"/>
          <w:rtl/>
        </w:rPr>
        <w:t xml:space="preserve"> والنها</w:t>
      </w:r>
      <w:r w:rsidRPr="009935C5">
        <w:rPr>
          <w:rFonts w:ascii="mylotus" w:hAnsi="mylotus" w:cs="mylotus"/>
          <w:sz w:val="24"/>
          <w:szCs w:val="24"/>
          <w:rtl/>
          <w:lang w:bidi="fa-IR"/>
        </w:rPr>
        <w:t>ی</w:t>
      </w:r>
      <w:r w:rsidRPr="009935C5">
        <w:rPr>
          <w:rFonts w:ascii="mylotus" w:hAnsi="mylotus" w:cs="mylotus" w:hint="cs"/>
          <w:sz w:val="24"/>
          <w:szCs w:val="24"/>
          <w:rtl/>
          <w:lang w:bidi="fa-IR"/>
        </w:rPr>
        <w:t>ة</w:t>
      </w:r>
      <w:r w:rsidRPr="00E761CB">
        <w:rPr>
          <w:rStyle w:val="Char6"/>
          <w:rFonts w:hint="cs"/>
          <w:rtl/>
        </w:rPr>
        <w:t xml:space="preserve">، ص 33 </w:t>
      </w:r>
      <w:r w:rsidRPr="009935C5">
        <w:rPr>
          <w:rFonts w:cs="Times New Roman" w:hint="cs"/>
          <w:sz w:val="24"/>
          <w:szCs w:val="24"/>
          <w:rtl/>
          <w:lang w:bidi="fa-IR"/>
        </w:rPr>
        <w:t>–</w:t>
      </w:r>
      <w:r w:rsidRPr="00E761CB">
        <w:rPr>
          <w:rStyle w:val="Char6"/>
          <w:rFonts w:hint="cs"/>
          <w:rtl/>
        </w:rPr>
        <w:t xml:space="preserve"> ج 3.</w:t>
      </w:r>
    </w:p>
  </w:footnote>
  <w:footnote w:id="31">
    <w:p w:rsidR="00430D67" w:rsidRPr="00E761CB" w:rsidRDefault="00430D67" w:rsidP="00953381">
      <w:pPr>
        <w:pStyle w:val="FootnoteText"/>
        <w:ind w:left="284" w:hanging="284"/>
        <w:jc w:val="both"/>
        <w:rPr>
          <w:rStyle w:val="Char6"/>
        </w:rPr>
      </w:pPr>
      <w:r w:rsidRPr="00E761CB">
        <w:rPr>
          <w:rStyle w:val="Char6"/>
          <w:rtl/>
        </w:rPr>
        <w:footnoteRef/>
      </w:r>
      <w:r w:rsidRPr="00E761CB">
        <w:rPr>
          <w:rStyle w:val="Char6"/>
          <w:rFonts w:hint="cs"/>
          <w:rtl/>
        </w:rPr>
        <w:t>- حاشیه سیرت ابن هشام، ج 1.</w:t>
      </w:r>
    </w:p>
  </w:footnote>
  <w:footnote w:id="32">
    <w:p w:rsidR="00430D67" w:rsidRPr="00E761CB" w:rsidRDefault="00430D67" w:rsidP="00953381">
      <w:pPr>
        <w:pStyle w:val="FootnoteText"/>
        <w:ind w:left="284" w:hanging="284"/>
        <w:jc w:val="both"/>
        <w:rPr>
          <w:rStyle w:val="Char6"/>
        </w:rPr>
      </w:pPr>
      <w:r w:rsidRPr="00E761CB">
        <w:rPr>
          <w:rStyle w:val="Char6"/>
          <w:rtl/>
        </w:rPr>
        <w:footnoteRef/>
      </w:r>
      <w:r w:rsidRPr="00E761CB">
        <w:rPr>
          <w:rStyle w:val="Char6"/>
          <w:rFonts w:hint="cs"/>
          <w:rtl/>
        </w:rPr>
        <w:t>- سیرت النبی، ص 224، ج 1.</w:t>
      </w:r>
    </w:p>
  </w:footnote>
  <w:footnote w:id="33">
    <w:p w:rsidR="00430D67" w:rsidRPr="00E761CB" w:rsidRDefault="00430D67" w:rsidP="00953381">
      <w:pPr>
        <w:pStyle w:val="FootnoteText"/>
        <w:ind w:left="284" w:hanging="284"/>
        <w:jc w:val="both"/>
        <w:rPr>
          <w:rStyle w:val="Char6"/>
        </w:rPr>
      </w:pPr>
      <w:r w:rsidRPr="00E761CB">
        <w:rPr>
          <w:rStyle w:val="Char6"/>
          <w:rtl/>
        </w:rPr>
        <w:footnoteRef/>
      </w:r>
      <w:r w:rsidRPr="00E761CB">
        <w:rPr>
          <w:rStyle w:val="Char6"/>
          <w:rFonts w:hint="cs"/>
          <w:rtl/>
        </w:rPr>
        <w:t>- البدایة والنهایة، ص 43 ج 3.</w:t>
      </w:r>
    </w:p>
  </w:footnote>
  <w:footnote w:id="34">
    <w:p w:rsidR="00430D67" w:rsidRPr="00E761CB" w:rsidRDefault="00430D67" w:rsidP="00953381">
      <w:pPr>
        <w:pStyle w:val="FootnoteText"/>
        <w:ind w:left="284" w:hanging="284"/>
        <w:jc w:val="both"/>
        <w:rPr>
          <w:rStyle w:val="Char6"/>
        </w:rPr>
      </w:pPr>
      <w:r w:rsidRPr="00E761CB">
        <w:rPr>
          <w:rStyle w:val="Char6"/>
          <w:rtl/>
        </w:rPr>
        <w:footnoteRef/>
      </w:r>
      <w:r w:rsidRPr="00E761CB">
        <w:rPr>
          <w:rStyle w:val="Char6"/>
          <w:rFonts w:hint="cs"/>
          <w:rtl/>
        </w:rPr>
        <w:t>- سیرت ابن هشام، ص 320 ج 1.</w:t>
      </w:r>
    </w:p>
  </w:footnote>
  <w:footnote w:id="35">
    <w:p w:rsidR="00430D67" w:rsidRPr="00E761CB" w:rsidRDefault="00430D67" w:rsidP="00953381">
      <w:pPr>
        <w:pStyle w:val="FootnoteText"/>
        <w:ind w:left="284" w:hanging="284"/>
        <w:jc w:val="both"/>
        <w:rPr>
          <w:rStyle w:val="Char6"/>
          <w:rtl/>
        </w:rPr>
      </w:pPr>
      <w:r w:rsidRPr="00E761CB">
        <w:rPr>
          <w:rStyle w:val="Char6"/>
          <w:rtl/>
        </w:rPr>
        <w:footnoteRef/>
      </w:r>
      <w:r w:rsidRPr="00E761CB">
        <w:rPr>
          <w:rStyle w:val="Char6"/>
          <w:rFonts w:hint="cs"/>
          <w:rtl/>
        </w:rPr>
        <w:t>- ایضاً</w:t>
      </w:r>
    </w:p>
  </w:footnote>
  <w:footnote w:id="36">
    <w:p w:rsidR="00430D67" w:rsidRPr="00E761CB" w:rsidRDefault="00430D67" w:rsidP="00953381">
      <w:pPr>
        <w:pStyle w:val="FootnoteText"/>
        <w:ind w:left="284" w:hanging="284"/>
        <w:jc w:val="both"/>
        <w:rPr>
          <w:rStyle w:val="Char6"/>
        </w:rPr>
      </w:pPr>
      <w:r w:rsidRPr="00E761CB">
        <w:rPr>
          <w:rStyle w:val="Char6"/>
          <w:rtl/>
        </w:rPr>
        <w:footnoteRef/>
      </w:r>
      <w:r w:rsidRPr="00E761CB">
        <w:rPr>
          <w:rStyle w:val="Char6"/>
          <w:rFonts w:hint="cs"/>
          <w:rtl/>
        </w:rPr>
        <w:t>- إزالة الخفا، مقصد اول، فصل سوم، تفسیر آیات خلافه.</w:t>
      </w:r>
    </w:p>
  </w:footnote>
  <w:footnote w:id="37">
    <w:p w:rsidR="00430D67" w:rsidRPr="00E761CB" w:rsidRDefault="00430D67" w:rsidP="00953381">
      <w:pPr>
        <w:pStyle w:val="FootnoteText"/>
        <w:ind w:left="284" w:hanging="284"/>
        <w:jc w:val="both"/>
        <w:rPr>
          <w:rStyle w:val="Char6"/>
          <w:rtl/>
        </w:rPr>
      </w:pPr>
      <w:r w:rsidRPr="00E761CB">
        <w:rPr>
          <w:rStyle w:val="Char6"/>
          <w:rtl/>
        </w:rPr>
        <w:footnoteRef/>
      </w:r>
      <w:r w:rsidRPr="00E761CB">
        <w:rPr>
          <w:rStyle w:val="Char6"/>
          <w:rFonts w:hint="cs"/>
          <w:rtl/>
        </w:rPr>
        <w:t>- حیات الصحابه، ص 283، جلد 2.</w:t>
      </w:r>
    </w:p>
  </w:footnote>
  <w:footnote w:id="38">
    <w:p w:rsidR="00430D67" w:rsidRPr="00E761CB" w:rsidRDefault="00430D67" w:rsidP="00953381">
      <w:pPr>
        <w:pStyle w:val="FootnoteText"/>
        <w:ind w:left="284" w:hanging="284"/>
        <w:jc w:val="both"/>
        <w:rPr>
          <w:rStyle w:val="Char6"/>
        </w:rPr>
      </w:pPr>
      <w:r w:rsidRPr="00E761CB">
        <w:rPr>
          <w:rStyle w:val="Char6"/>
          <w:rtl/>
        </w:rPr>
        <w:footnoteRef/>
      </w:r>
      <w:r w:rsidRPr="00E761CB">
        <w:rPr>
          <w:rStyle w:val="Char6"/>
          <w:rFonts w:hint="cs"/>
          <w:rtl/>
        </w:rPr>
        <w:t>- سیرت النبی، ص 233، ج 1.</w:t>
      </w:r>
    </w:p>
  </w:footnote>
  <w:footnote w:id="39">
    <w:p w:rsidR="00430D67" w:rsidRPr="00E761CB" w:rsidRDefault="00430D67" w:rsidP="00953381">
      <w:pPr>
        <w:pStyle w:val="FootnoteText"/>
        <w:ind w:left="284" w:hanging="284"/>
        <w:jc w:val="both"/>
        <w:rPr>
          <w:rStyle w:val="Char6"/>
        </w:rPr>
      </w:pPr>
      <w:r w:rsidRPr="00E761CB">
        <w:rPr>
          <w:rStyle w:val="Char6"/>
          <w:rtl/>
        </w:rPr>
        <w:footnoteRef/>
      </w:r>
      <w:r w:rsidRPr="00E761CB">
        <w:rPr>
          <w:rStyle w:val="Char6"/>
          <w:rFonts w:hint="cs"/>
          <w:rtl/>
        </w:rPr>
        <w:t>- حیات الصحابه، ص 289، ج 2.</w:t>
      </w:r>
    </w:p>
  </w:footnote>
  <w:footnote w:id="40">
    <w:p w:rsidR="00430D67" w:rsidRPr="00E761CB" w:rsidRDefault="00430D67" w:rsidP="00953381">
      <w:pPr>
        <w:pStyle w:val="FootnoteText"/>
        <w:ind w:left="284" w:hanging="284"/>
        <w:jc w:val="both"/>
        <w:rPr>
          <w:rStyle w:val="Char6"/>
        </w:rPr>
      </w:pPr>
      <w:r w:rsidRPr="00E761CB">
        <w:rPr>
          <w:rStyle w:val="Char6"/>
          <w:rtl/>
        </w:rPr>
        <w:footnoteRef/>
      </w:r>
      <w:r w:rsidRPr="00E761CB">
        <w:rPr>
          <w:rStyle w:val="Char6"/>
          <w:rFonts w:hint="cs"/>
          <w:rtl/>
        </w:rPr>
        <w:t xml:space="preserve">- واژه عربی است به معانی، شکوفه خرما، موز، درختان بزرگ در ریگستان و بعضی‌ها درخت مغیلان گفته اند، در اینجا بمعنی درخت‌های بیابانی است </w:t>
      </w:r>
      <w:r w:rsidRPr="009935C5">
        <w:rPr>
          <w:rFonts w:cs="Times New Roman" w:hint="cs"/>
          <w:sz w:val="24"/>
          <w:szCs w:val="24"/>
          <w:rtl/>
          <w:lang w:bidi="fa-IR"/>
        </w:rPr>
        <w:t>–</w:t>
      </w:r>
      <w:r w:rsidRPr="00E761CB">
        <w:rPr>
          <w:rStyle w:val="Char6"/>
          <w:rFonts w:hint="cs"/>
          <w:rtl/>
        </w:rPr>
        <w:t xml:space="preserve"> مترجم.</w:t>
      </w:r>
    </w:p>
  </w:footnote>
  <w:footnote w:id="41">
    <w:p w:rsidR="00430D67" w:rsidRPr="00E761CB" w:rsidRDefault="00430D67" w:rsidP="00953381">
      <w:pPr>
        <w:pStyle w:val="FootnoteText"/>
        <w:ind w:left="284" w:hanging="284"/>
        <w:jc w:val="both"/>
        <w:rPr>
          <w:rStyle w:val="Char6"/>
        </w:rPr>
      </w:pPr>
      <w:r w:rsidRPr="00E761CB">
        <w:rPr>
          <w:rStyle w:val="Char6"/>
          <w:rtl/>
        </w:rPr>
        <w:footnoteRef/>
      </w:r>
      <w:r w:rsidRPr="00E761CB">
        <w:rPr>
          <w:rStyle w:val="Char6"/>
          <w:rFonts w:hint="cs"/>
          <w:rtl/>
        </w:rPr>
        <w:t>- روض الانف سهیلی (رح).</w:t>
      </w:r>
    </w:p>
  </w:footnote>
  <w:footnote w:id="42">
    <w:p w:rsidR="00430D67" w:rsidRPr="00E761CB" w:rsidRDefault="00430D67" w:rsidP="00953381">
      <w:pPr>
        <w:pStyle w:val="FootnoteText"/>
        <w:ind w:left="284" w:hanging="284"/>
        <w:jc w:val="both"/>
        <w:rPr>
          <w:rStyle w:val="Char6"/>
        </w:rPr>
      </w:pPr>
      <w:r w:rsidRPr="00E761CB">
        <w:rPr>
          <w:rStyle w:val="Char6"/>
          <w:rtl/>
        </w:rPr>
        <w:footnoteRef/>
      </w:r>
      <w:r w:rsidRPr="00E761CB">
        <w:rPr>
          <w:rStyle w:val="Char6"/>
          <w:rFonts w:hint="cs"/>
          <w:rtl/>
        </w:rPr>
        <w:t xml:space="preserve">- سیرت النبی، ص 227 </w:t>
      </w:r>
      <w:r w:rsidRPr="009935C5">
        <w:rPr>
          <w:rFonts w:cs="Times New Roman" w:hint="cs"/>
          <w:sz w:val="24"/>
          <w:szCs w:val="24"/>
          <w:rtl/>
          <w:lang w:bidi="fa-IR"/>
        </w:rPr>
        <w:t>–</w:t>
      </w:r>
      <w:r w:rsidRPr="00E761CB">
        <w:rPr>
          <w:rStyle w:val="Char6"/>
          <w:rFonts w:hint="cs"/>
          <w:rtl/>
        </w:rPr>
        <w:t xml:space="preserve"> 229، ج 1.</w:t>
      </w:r>
    </w:p>
  </w:footnote>
  <w:footnote w:id="43">
    <w:p w:rsidR="00430D67" w:rsidRPr="00E761CB" w:rsidRDefault="00430D67" w:rsidP="00953381">
      <w:pPr>
        <w:pStyle w:val="FootnoteText"/>
        <w:ind w:left="284" w:hanging="284"/>
        <w:jc w:val="both"/>
        <w:rPr>
          <w:rStyle w:val="Char6"/>
        </w:rPr>
      </w:pPr>
      <w:r w:rsidRPr="00E761CB">
        <w:rPr>
          <w:rStyle w:val="Char6"/>
          <w:rtl/>
        </w:rPr>
        <w:footnoteRef/>
      </w:r>
      <w:r w:rsidRPr="00E761CB">
        <w:rPr>
          <w:rStyle w:val="Char6"/>
          <w:rFonts w:hint="cs"/>
          <w:rtl/>
        </w:rPr>
        <w:t xml:space="preserve">- طبقات، ص 208 </w:t>
      </w:r>
      <w:r w:rsidRPr="009935C5">
        <w:rPr>
          <w:rFonts w:cs="Times New Roman" w:hint="cs"/>
          <w:sz w:val="24"/>
          <w:szCs w:val="24"/>
          <w:rtl/>
          <w:lang w:bidi="fa-IR"/>
        </w:rPr>
        <w:t>–</w:t>
      </w:r>
      <w:r w:rsidRPr="00E761CB">
        <w:rPr>
          <w:rStyle w:val="Char6"/>
          <w:rFonts w:hint="cs"/>
          <w:rtl/>
        </w:rPr>
        <w:t xml:space="preserve"> 209.</w:t>
      </w:r>
    </w:p>
  </w:footnote>
  <w:footnote w:id="44">
    <w:p w:rsidR="00430D67" w:rsidRPr="00E761CB" w:rsidRDefault="00430D67" w:rsidP="00953381">
      <w:pPr>
        <w:pStyle w:val="FootnoteText"/>
        <w:ind w:left="284" w:hanging="284"/>
        <w:jc w:val="both"/>
        <w:rPr>
          <w:rStyle w:val="Char6"/>
        </w:rPr>
      </w:pPr>
      <w:r w:rsidRPr="00E761CB">
        <w:rPr>
          <w:rStyle w:val="Char6"/>
          <w:rtl/>
        </w:rPr>
        <w:footnoteRef/>
      </w:r>
      <w:r w:rsidRPr="00E761CB">
        <w:rPr>
          <w:rStyle w:val="Char6"/>
          <w:rFonts w:hint="cs"/>
          <w:rtl/>
        </w:rPr>
        <w:t>- اصابه، ص 225، ج 2، ترجمه حضرت طلیب</w:t>
      </w:r>
      <w:r w:rsidRPr="009935C5">
        <w:rPr>
          <w:rFonts w:cs="CTraditional Arabic" w:hint="cs"/>
          <w:sz w:val="24"/>
          <w:szCs w:val="24"/>
          <w:rtl/>
          <w:lang w:bidi="fa-IR"/>
        </w:rPr>
        <w:t>س</w:t>
      </w:r>
      <w:r w:rsidRPr="00E761CB">
        <w:rPr>
          <w:rStyle w:val="Char6"/>
          <w:rFonts w:hint="cs"/>
          <w:rtl/>
        </w:rPr>
        <w:t>.</w:t>
      </w:r>
    </w:p>
  </w:footnote>
  <w:footnote w:id="45">
    <w:p w:rsidR="00430D67" w:rsidRPr="00E761CB" w:rsidRDefault="00430D67" w:rsidP="00953381">
      <w:pPr>
        <w:pStyle w:val="FootnoteText"/>
        <w:ind w:left="284" w:hanging="284"/>
        <w:jc w:val="both"/>
        <w:rPr>
          <w:rStyle w:val="Char6"/>
        </w:rPr>
      </w:pPr>
      <w:r w:rsidRPr="00E761CB">
        <w:rPr>
          <w:rStyle w:val="Char6"/>
          <w:rtl/>
        </w:rPr>
        <w:footnoteRef/>
      </w:r>
      <w:r w:rsidRPr="00E761CB">
        <w:rPr>
          <w:rStyle w:val="Char6"/>
          <w:rFonts w:hint="cs"/>
          <w:rtl/>
        </w:rPr>
        <w:t>- اصابه، ص 566، ج 3، ترجمه هبار.</w:t>
      </w:r>
    </w:p>
  </w:footnote>
  <w:footnote w:id="46">
    <w:p w:rsidR="00430D67" w:rsidRPr="00E761CB" w:rsidRDefault="00430D67" w:rsidP="00953381">
      <w:pPr>
        <w:pStyle w:val="FootnoteText"/>
        <w:ind w:left="284" w:hanging="284"/>
        <w:jc w:val="both"/>
        <w:rPr>
          <w:rStyle w:val="Char6"/>
        </w:rPr>
      </w:pPr>
      <w:r w:rsidRPr="00E761CB">
        <w:rPr>
          <w:rStyle w:val="Char6"/>
          <w:rtl/>
        </w:rPr>
        <w:footnoteRef/>
      </w:r>
      <w:r w:rsidRPr="00E761CB">
        <w:rPr>
          <w:rStyle w:val="Char6"/>
          <w:rFonts w:hint="cs"/>
          <w:rtl/>
        </w:rPr>
        <w:t>- استیعاب ذکر هبار.</w:t>
      </w:r>
    </w:p>
  </w:footnote>
  <w:footnote w:id="47">
    <w:p w:rsidR="00430D67" w:rsidRPr="00E761CB" w:rsidRDefault="00430D67" w:rsidP="00953381">
      <w:pPr>
        <w:pStyle w:val="FootnoteText"/>
        <w:ind w:left="284" w:hanging="284"/>
        <w:jc w:val="both"/>
        <w:rPr>
          <w:rStyle w:val="Char6"/>
        </w:rPr>
      </w:pPr>
      <w:r w:rsidRPr="00E761CB">
        <w:rPr>
          <w:rStyle w:val="Char6"/>
          <w:rtl/>
        </w:rPr>
        <w:footnoteRef/>
      </w:r>
      <w:r w:rsidRPr="00E761CB">
        <w:rPr>
          <w:rStyle w:val="Char6"/>
          <w:rFonts w:hint="cs"/>
          <w:rtl/>
        </w:rPr>
        <w:t>- حیات الصحابه، ص 393، ج 2.</w:t>
      </w:r>
    </w:p>
  </w:footnote>
  <w:footnote w:id="48">
    <w:p w:rsidR="00430D67" w:rsidRPr="00E761CB" w:rsidRDefault="00430D67" w:rsidP="00953381">
      <w:pPr>
        <w:pStyle w:val="FootnoteText"/>
        <w:ind w:left="284" w:hanging="284"/>
        <w:jc w:val="both"/>
        <w:rPr>
          <w:rStyle w:val="Char6"/>
        </w:rPr>
      </w:pPr>
      <w:r w:rsidRPr="00E761CB">
        <w:rPr>
          <w:rStyle w:val="Char6"/>
          <w:rtl/>
        </w:rPr>
        <w:footnoteRef/>
      </w:r>
      <w:r w:rsidRPr="00E761CB">
        <w:rPr>
          <w:rStyle w:val="Char6"/>
          <w:rFonts w:hint="cs"/>
          <w:rtl/>
        </w:rPr>
        <w:t>- استیعاب، ترجمه حضرت زینب.</w:t>
      </w:r>
    </w:p>
  </w:footnote>
  <w:footnote w:id="49">
    <w:p w:rsidR="00430D67" w:rsidRPr="00E761CB" w:rsidRDefault="00430D67" w:rsidP="00953381">
      <w:pPr>
        <w:pStyle w:val="FootnoteText"/>
        <w:ind w:left="284" w:hanging="284"/>
        <w:jc w:val="both"/>
        <w:rPr>
          <w:rStyle w:val="Char6"/>
        </w:rPr>
      </w:pPr>
      <w:r w:rsidRPr="00E761CB">
        <w:rPr>
          <w:rStyle w:val="Char6"/>
          <w:rtl/>
        </w:rPr>
        <w:footnoteRef/>
      </w:r>
      <w:r w:rsidRPr="00E761CB">
        <w:rPr>
          <w:rStyle w:val="Char6"/>
          <w:rFonts w:hint="cs"/>
          <w:rtl/>
        </w:rPr>
        <w:t>- حیات الصحابه، ص 393، ج 2.</w:t>
      </w:r>
    </w:p>
  </w:footnote>
  <w:footnote w:id="50">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حیات الصحابه، ص 379، ج 1.</w:t>
      </w:r>
    </w:p>
  </w:footnote>
  <w:footnote w:id="51">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سیرت ابن هشام، ص 321، ج 1.</w:t>
      </w:r>
    </w:p>
  </w:footnote>
  <w:footnote w:id="52">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سیرت ابن هشام، ص 383، ج 1.</w:t>
      </w:r>
    </w:p>
  </w:footnote>
  <w:footnote w:id="53">
    <w:p w:rsidR="00430D67" w:rsidRPr="00E761CB" w:rsidRDefault="00430D67" w:rsidP="00284C6B">
      <w:pPr>
        <w:pStyle w:val="FootnoteText"/>
        <w:ind w:left="284" w:hanging="284"/>
        <w:jc w:val="both"/>
        <w:rPr>
          <w:rStyle w:val="Char6"/>
          <w:rtl/>
        </w:rPr>
      </w:pPr>
      <w:r w:rsidRPr="00E761CB">
        <w:rPr>
          <w:rStyle w:val="Char6"/>
          <w:rtl/>
        </w:rPr>
        <w:footnoteRef/>
      </w:r>
      <w:r w:rsidRPr="00E761CB">
        <w:rPr>
          <w:rStyle w:val="Char6"/>
          <w:rFonts w:hint="cs"/>
          <w:rtl/>
        </w:rPr>
        <w:t>- البدا</w:t>
      </w:r>
      <w:r w:rsidRPr="009935C5">
        <w:rPr>
          <w:rFonts w:ascii="mylotus" w:hAnsi="mylotus" w:cs="mylotus"/>
          <w:sz w:val="24"/>
          <w:szCs w:val="24"/>
          <w:rtl/>
          <w:lang w:bidi="fa-IR"/>
        </w:rPr>
        <w:t>ی</w:t>
      </w:r>
      <w:r w:rsidRPr="009935C5">
        <w:rPr>
          <w:rFonts w:ascii="mylotus" w:hAnsi="mylotus" w:cs="mylotus" w:hint="cs"/>
          <w:sz w:val="24"/>
          <w:szCs w:val="24"/>
          <w:rtl/>
          <w:lang w:bidi="fa-IR"/>
        </w:rPr>
        <w:t>ة</w:t>
      </w:r>
      <w:r w:rsidRPr="00E761CB">
        <w:rPr>
          <w:rStyle w:val="Char6"/>
          <w:rFonts w:hint="cs"/>
          <w:rtl/>
        </w:rPr>
        <w:t xml:space="preserve"> والنها</w:t>
      </w:r>
      <w:r w:rsidRPr="009935C5">
        <w:rPr>
          <w:rFonts w:ascii="mylotus" w:hAnsi="mylotus" w:cs="mylotus"/>
          <w:sz w:val="24"/>
          <w:szCs w:val="24"/>
          <w:rtl/>
          <w:lang w:bidi="fa-IR"/>
        </w:rPr>
        <w:t>ی</w:t>
      </w:r>
      <w:r w:rsidRPr="009935C5">
        <w:rPr>
          <w:rFonts w:ascii="mylotus" w:hAnsi="mylotus" w:cs="mylotus" w:hint="cs"/>
          <w:sz w:val="24"/>
          <w:szCs w:val="24"/>
          <w:rtl/>
          <w:lang w:bidi="fa-IR"/>
        </w:rPr>
        <w:t>ة</w:t>
      </w:r>
      <w:r w:rsidRPr="00E761CB">
        <w:rPr>
          <w:rStyle w:val="Char6"/>
          <w:rFonts w:hint="cs"/>
          <w:rtl/>
        </w:rPr>
        <w:t>، ص 88، ج 3.</w:t>
      </w:r>
    </w:p>
  </w:footnote>
  <w:footnote w:id="54">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مستدرک حاکم، ص 252، ج 3. و سیر الصحابه، ص 97، ج 4.</w:t>
      </w:r>
    </w:p>
  </w:footnote>
  <w:footnote w:id="55">
    <w:p w:rsidR="00430D67" w:rsidRPr="00E761CB" w:rsidRDefault="00430D67" w:rsidP="00284C6B">
      <w:pPr>
        <w:pStyle w:val="FootnoteText"/>
        <w:ind w:left="284" w:hanging="284"/>
        <w:jc w:val="both"/>
        <w:rPr>
          <w:rStyle w:val="Char6"/>
          <w:rtl/>
        </w:rPr>
      </w:pPr>
      <w:r w:rsidRPr="00E761CB">
        <w:rPr>
          <w:rStyle w:val="Char6"/>
          <w:rtl/>
        </w:rPr>
        <w:footnoteRef/>
      </w:r>
      <w:r w:rsidRPr="00E761CB">
        <w:rPr>
          <w:rStyle w:val="Char6"/>
          <w:rFonts w:hint="cs"/>
          <w:rtl/>
        </w:rPr>
        <w:t>- سیرت ابن هشام، ص 382، ج 1.</w:t>
      </w:r>
    </w:p>
  </w:footnote>
  <w:footnote w:id="56">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اصابه.</w:t>
      </w:r>
    </w:p>
  </w:footnote>
  <w:footnote w:id="57">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استیعاب، ترجمه عبدالله بن زبعری.</w:t>
      </w:r>
    </w:p>
  </w:footnote>
  <w:footnote w:id="58">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مهاجرین، ص 284، ج 2.</w:t>
      </w:r>
    </w:p>
  </w:footnote>
  <w:footnote w:id="59">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اصح السیر، ص 310.</w:t>
      </w:r>
    </w:p>
  </w:footnote>
  <w:footnote w:id="60">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سیرت ابن هشام، ص 52، ج 4، فتح مکه.</w:t>
      </w:r>
    </w:p>
  </w:footnote>
  <w:footnote w:id="61">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سیرت ابن هشام، ص 308، ج 1.</w:t>
      </w:r>
    </w:p>
  </w:footnote>
  <w:footnote w:id="62">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ابن هشام، ص 339، ج 1. البدا</w:t>
      </w:r>
      <w:r w:rsidRPr="009935C5">
        <w:rPr>
          <w:rFonts w:ascii="mylotus" w:hAnsi="mylotus" w:cs="mylotus"/>
          <w:sz w:val="24"/>
          <w:szCs w:val="24"/>
          <w:rtl/>
          <w:lang w:bidi="fa-IR"/>
        </w:rPr>
        <w:t>ی</w:t>
      </w:r>
      <w:r w:rsidRPr="009935C5">
        <w:rPr>
          <w:rFonts w:ascii="mylotus" w:hAnsi="mylotus" w:cs="mylotus" w:hint="cs"/>
          <w:sz w:val="24"/>
          <w:szCs w:val="24"/>
          <w:rtl/>
          <w:lang w:bidi="fa-IR"/>
        </w:rPr>
        <w:t>ة</w:t>
      </w:r>
      <w:r w:rsidRPr="00E761CB">
        <w:rPr>
          <w:rStyle w:val="Char6"/>
          <w:rFonts w:hint="cs"/>
          <w:rtl/>
        </w:rPr>
        <w:t>، ص 57، ج 3.</w:t>
      </w:r>
    </w:p>
  </w:footnote>
  <w:footnote w:id="63">
    <w:p w:rsidR="00430D67" w:rsidRPr="00E761CB" w:rsidRDefault="00430D67" w:rsidP="00284C6B">
      <w:pPr>
        <w:pStyle w:val="FootnoteText"/>
        <w:ind w:left="284" w:hanging="284"/>
        <w:jc w:val="both"/>
        <w:rPr>
          <w:rStyle w:val="Char6"/>
          <w:rtl/>
        </w:rPr>
      </w:pPr>
      <w:r w:rsidRPr="00E761CB">
        <w:rPr>
          <w:rStyle w:val="Char6"/>
          <w:rtl/>
        </w:rPr>
        <w:footnoteRef/>
      </w:r>
      <w:r w:rsidRPr="00E761CB">
        <w:rPr>
          <w:rStyle w:val="Char6"/>
          <w:rFonts w:hint="cs"/>
          <w:rtl/>
        </w:rPr>
        <w:t>- ابن هشام، ص 343، ج 2. البدا</w:t>
      </w:r>
      <w:r w:rsidRPr="009935C5">
        <w:rPr>
          <w:rFonts w:ascii="mylotus" w:hAnsi="mylotus" w:cs="mylotus"/>
          <w:sz w:val="24"/>
          <w:szCs w:val="24"/>
          <w:rtl/>
          <w:lang w:bidi="fa-IR"/>
        </w:rPr>
        <w:t>ی</w:t>
      </w:r>
      <w:r w:rsidRPr="009935C5">
        <w:rPr>
          <w:rFonts w:ascii="mylotus" w:hAnsi="mylotus" w:cs="mylotus" w:hint="cs"/>
          <w:sz w:val="24"/>
          <w:szCs w:val="24"/>
          <w:rtl/>
          <w:lang w:bidi="fa-IR"/>
        </w:rPr>
        <w:t>ة</w:t>
      </w:r>
      <w:r w:rsidRPr="00E761CB">
        <w:rPr>
          <w:rStyle w:val="Char6"/>
          <w:rFonts w:hint="cs"/>
          <w:rtl/>
        </w:rPr>
        <w:t xml:space="preserve"> والنها</w:t>
      </w:r>
      <w:r w:rsidRPr="009935C5">
        <w:rPr>
          <w:rFonts w:ascii="mylotus" w:hAnsi="mylotus" w:cs="mylotus"/>
          <w:sz w:val="24"/>
          <w:szCs w:val="24"/>
          <w:rtl/>
          <w:lang w:bidi="fa-IR"/>
        </w:rPr>
        <w:t>ی</w:t>
      </w:r>
      <w:r w:rsidRPr="009935C5">
        <w:rPr>
          <w:rFonts w:ascii="mylotus" w:hAnsi="mylotus" w:cs="mylotus" w:hint="cs"/>
          <w:sz w:val="24"/>
          <w:szCs w:val="24"/>
          <w:rtl/>
          <w:lang w:bidi="fa-IR"/>
        </w:rPr>
        <w:t>ة</w:t>
      </w:r>
      <w:r w:rsidRPr="00E761CB">
        <w:rPr>
          <w:rStyle w:val="Char6"/>
          <w:rFonts w:hint="cs"/>
          <w:rtl/>
        </w:rPr>
        <w:t>، ص 59.</w:t>
      </w:r>
    </w:p>
  </w:footnote>
  <w:footnote w:id="64">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حواله سابق.</w:t>
      </w:r>
    </w:p>
  </w:footnote>
  <w:footnote w:id="65">
    <w:p w:rsidR="00430D67" w:rsidRPr="00E761CB" w:rsidRDefault="00430D67" w:rsidP="00284C6B">
      <w:pPr>
        <w:pStyle w:val="FootnoteText"/>
        <w:ind w:left="284" w:hanging="284"/>
        <w:jc w:val="both"/>
        <w:rPr>
          <w:rStyle w:val="Char6"/>
          <w:rtl/>
        </w:rPr>
      </w:pPr>
      <w:r w:rsidRPr="00E761CB">
        <w:rPr>
          <w:rStyle w:val="Char6"/>
          <w:rtl/>
        </w:rPr>
        <w:footnoteRef/>
      </w:r>
      <w:r w:rsidRPr="00E761CB">
        <w:rPr>
          <w:rStyle w:val="Char6"/>
          <w:rFonts w:hint="cs"/>
          <w:rtl/>
        </w:rPr>
        <w:t>- صحیح بخاری، کتاب بدء الخلق.</w:t>
      </w:r>
    </w:p>
  </w:footnote>
  <w:footnote w:id="66">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سیرت النبی، ص 227، ج 1.</w:t>
      </w:r>
    </w:p>
  </w:footnote>
  <w:footnote w:id="67">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البدا</w:t>
      </w:r>
      <w:r w:rsidRPr="009935C5">
        <w:rPr>
          <w:rFonts w:ascii="mylotus" w:hAnsi="mylotus" w:cs="mylotus"/>
          <w:sz w:val="24"/>
          <w:szCs w:val="24"/>
          <w:rtl/>
          <w:lang w:bidi="fa-IR"/>
        </w:rPr>
        <w:t>ی</w:t>
      </w:r>
      <w:r w:rsidRPr="009935C5">
        <w:rPr>
          <w:rFonts w:ascii="mylotus" w:hAnsi="mylotus" w:cs="mylotus" w:hint="cs"/>
          <w:sz w:val="24"/>
          <w:szCs w:val="24"/>
          <w:rtl/>
          <w:lang w:bidi="fa-IR"/>
        </w:rPr>
        <w:t>ة</w:t>
      </w:r>
      <w:r w:rsidRPr="00E761CB">
        <w:rPr>
          <w:rStyle w:val="Char6"/>
          <w:rFonts w:hint="cs"/>
          <w:rtl/>
        </w:rPr>
        <w:t xml:space="preserve"> والنها</w:t>
      </w:r>
      <w:r w:rsidRPr="009935C5">
        <w:rPr>
          <w:rFonts w:ascii="mylotus" w:hAnsi="mylotus" w:cs="mylotus"/>
          <w:sz w:val="24"/>
          <w:szCs w:val="24"/>
          <w:rtl/>
          <w:lang w:bidi="fa-IR"/>
        </w:rPr>
        <w:t>ی</w:t>
      </w:r>
      <w:r w:rsidRPr="009935C5">
        <w:rPr>
          <w:rFonts w:ascii="mylotus" w:hAnsi="mylotus" w:cs="mylotus" w:hint="cs"/>
          <w:sz w:val="24"/>
          <w:szCs w:val="24"/>
          <w:rtl/>
          <w:lang w:bidi="fa-IR"/>
        </w:rPr>
        <w:t>ة</w:t>
      </w:r>
      <w:r w:rsidRPr="00E761CB">
        <w:rPr>
          <w:rStyle w:val="Char6"/>
          <w:rFonts w:hint="cs"/>
          <w:rtl/>
        </w:rPr>
        <w:t>، ص 58، ج 3.</w:t>
      </w:r>
    </w:p>
  </w:footnote>
  <w:footnote w:id="68">
    <w:p w:rsidR="00430D67" w:rsidRPr="00E761CB" w:rsidRDefault="00430D67" w:rsidP="00284C6B">
      <w:pPr>
        <w:pStyle w:val="FootnoteText"/>
        <w:ind w:left="284" w:hanging="284"/>
        <w:jc w:val="both"/>
        <w:rPr>
          <w:rStyle w:val="Char6"/>
          <w:rtl/>
        </w:rPr>
      </w:pPr>
      <w:r w:rsidRPr="00E761CB">
        <w:rPr>
          <w:rStyle w:val="Char6"/>
          <w:rtl/>
        </w:rPr>
        <w:footnoteRef/>
      </w:r>
      <w:r w:rsidRPr="00E761CB">
        <w:rPr>
          <w:rStyle w:val="Char6"/>
          <w:rFonts w:hint="cs"/>
          <w:rtl/>
        </w:rPr>
        <w:t>- طبقات، ص 233، ج 3، ترجمه بلال.</w:t>
      </w:r>
    </w:p>
  </w:footnote>
  <w:footnote w:id="69">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سیرت النبی ص 228، ج 1، چاپ ششم اعظم گره.</w:t>
      </w:r>
    </w:p>
  </w:footnote>
  <w:footnote w:id="70">
    <w:p w:rsidR="00430D67" w:rsidRPr="00E761CB" w:rsidRDefault="00430D67" w:rsidP="00284C6B">
      <w:pPr>
        <w:pStyle w:val="FootnoteText"/>
        <w:ind w:left="284" w:hanging="284"/>
        <w:jc w:val="both"/>
        <w:rPr>
          <w:rStyle w:val="Char6"/>
          <w:rtl/>
        </w:rPr>
      </w:pPr>
      <w:r w:rsidRPr="00E761CB">
        <w:rPr>
          <w:rStyle w:val="Char6"/>
          <w:rtl/>
        </w:rPr>
        <w:footnoteRef/>
      </w:r>
      <w:r w:rsidRPr="00E761CB">
        <w:rPr>
          <w:rStyle w:val="Char6"/>
          <w:rFonts w:hint="cs"/>
          <w:rtl/>
        </w:rPr>
        <w:t>- طبقات، ص 233، ج 3. البدا</w:t>
      </w:r>
      <w:r w:rsidRPr="009935C5">
        <w:rPr>
          <w:rFonts w:ascii="mylotus" w:hAnsi="mylotus" w:cs="mylotus"/>
          <w:sz w:val="24"/>
          <w:szCs w:val="24"/>
          <w:rtl/>
          <w:lang w:bidi="fa-IR"/>
        </w:rPr>
        <w:t>ی</w:t>
      </w:r>
      <w:r w:rsidRPr="009935C5">
        <w:rPr>
          <w:rFonts w:ascii="mylotus" w:hAnsi="mylotus" w:cs="mylotus" w:hint="cs"/>
          <w:sz w:val="24"/>
          <w:szCs w:val="24"/>
          <w:rtl/>
          <w:lang w:bidi="fa-IR"/>
        </w:rPr>
        <w:t>ة</w:t>
      </w:r>
      <w:r w:rsidRPr="00E761CB">
        <w:rPr>
          <w:rStyle w:val="Char6"/>
          <w:rFonts w:hint="cs"/>
          <w:rtl/>
        </w:rPr>
        <w:t xml:space="preserve"> والنها</w:t>
      </w:r>
      <w:r w:rsidRPr="009935C5">
        <w:rPr>
          <w:rFonts w:ascii="mylotus" w:hAnsi="mylotus" w:cs="mylotus"/>
          <w:sz w:val="24"/>
          <w:szCs w:val="24"/>
          <w:rtl/>
          <w:lang w:bidi="fa-IR"/>
        </w:rPr>
        <w:t>ی</w:t>
      </w:r>
      <w:r w:rsidRPr="009935C5">
        <w:rPr>
          <w:rFonts w:ascii="mylotus" w:hAnsi="mylotus" w:cs="mylotus" w:hint="cs"/>
          <w:sz w:val="24"/>
          <w:szCs w:val="24"/>
          <w:rtl/>
          <w:lang w:bidi="fa-IR"/>
        </w:rPr>
        <w:t>ة</w:t>
      </w:r>
      <w:r w:rsidRPr="00E761CB">
        <w:rPr>
          <w:rStyle w:val="Char6"/>
          <w:rFonts w:hint="cs"/>
          <w:rtl/>
        </w:rPr>
        <w:t>، ص 58، ج 3.</w:t>
      </w:r>
    </w:p>
  </w:footnote>
  <w:footnote w:id="71">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طبقات، ص 233، ج 3.</w:t>
      </w:r>
    </w:p>
  </w:footnote>
  <w:footnote w:id="72">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طبقات، تذکر</w:t>
      </w:r>
      <w:r w:rsidRPr="009935C5">
        <w:rPr>
          <w:rFonts w:ascii="mylotus" w:hAnsi="mylotus" w:cs="mylotus" w:hint="cs"/>
          <w:sz w:val="24"/>
          <w:szCs w:val="24"/>
          <w:rtl/>
          <w:lang w:bidi="fa-IR"/>
        </w:rPr>
        <w:t>ة</w:t>
      </w:r>
      <w:r w:rsidRPr="00E761CB">
        <w:rPr>
          <w:rStyle w:val="Char6"/>
          <w:rFonts w:hint="cs"/>
          <w:rtl/>
        </w:rPr>
        <w:t xml:space="preserve"> خباب، ص 165.</w:t>
      </w:r>
    </w:p>
  </w:footnote>
  <w:footnote w:id="73">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حواله فوق.</w:t>
      </w:r>
    </w:p>
  </w:footnote>
  <w:footnote w:id="74">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پیسی، مرضی است که لکه‌های سفید روی پوست بدن تولید می‌کند.</w:t>
      </w:r>
    </w:p>
  </w:footnote>
  <w:footnote w:id="75">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استیعاب ترجمه خباب.</w:t>
      </w:r>
    </w:p>
  </w:footnote>
  <w:footnote w:id="76">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مهاجرین، ص 298، ج 2، بحواله اسدالغابه.</w:t>
      </w:r>
    </w:p>
  </w:footnote>
  <w:footnote w:id="77">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ص 342، ج 1.</w:t>
      </w:r>
    </w:p>
  </w:footnote>
  <w:footnote w:id="78">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ایضاً البدایة والنهایة، ص 58، ج 3.</w:t>
      </w:r>
    </w:p>
  </w:footnote>
  <w:footnote w:id="79">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اصابه، جلد: 3، ذکر یاسر.</w:t>
      </w:r>
    </w:p>
  </w:footnote>
  <w:footnote w:id="80">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البدایة والنهایة، ص 59، ج 3.</w:t>
      </w:r>
    </w:p>
  </w:footnote>
  <w:footnote w:id="81">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طبقات، ص 249.</w:t>
      </w:r>
    </w:p>
  </w:footnote>
  <w:footnote w:id="82">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طبقات، ص 249، ج 3.</w:t>
      </w:r>
    </w:p>
  </w:footnote>
  <w:footnote w:id="83">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طبقات، ص 248، ج 3.</w:t>
      </w:r>
    </w:p>
  </w:footnote>
  <w:footnote w:id="84">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طبقات، ص 249، ج 3 ترجمه حضرت عمار بن یاسر</w:t>
      </w:r>
      <w:r w:rsidRPr="009935C5">
        <w:rPr>
          <w:rFonts w:cs="CTraditional Arabic" w:hint="cs"/>
          <w:sz w:val="24"/>
          <w:szCs w:val="24"/>
          <w:rtl/>
          <w:lang w:bidi="fa-IR"/>
        </w:rPr>
        <w:t>ب</w:t>
      </w:r>
      <w:r w:rsidRPr="00E761CB">
        <w:rPr>
          <w:rStyle w:val="Char6"/>
          <w:rFonts w:hint="cs"/>
          <w:rtl/>
        </w:rPr>
        <w:t>.</w:t>
      </w:r>
    </w:p>
  </w:footnote>
  <w:footnote w:id="85">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اصابه، جلد 4، ص 327 ذکر حضرت سمیه</w:t>
      </w:r>
      <w:r>
        <w:rPr>
          <w:rStyle w:val="Char3"/>
          <w:rFonts w:cs="CTraditional Arabic" w:hint="cs"/>
          <w:sz w:val="24"/>
          <w:szCs w:val="24"/>
          <w:rtl/>
        </w:rPr>
        <w:t>ل</w:t>
      </w:r>
      <w:r w:rsidRPr="00E761CB">
        <w:rPr>
          <w:rStyle w:val="Char6"/>
          <w:rFonts w:hint="cs"/>
          <w:rtl/>
        </w:rPr>
        <w:t>.</w:t>
      </w:r>
    </w:p>
  </w:footnote>
  <w:footnote w:id="86">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طبقات، ص 224، ج 3 ترجمة حضرت سمیه</w:t>
      </w:r>
      <w:r>
        <w:rPr>
          <w:rStyle w:val="Char3"/>
          <w:rFonts w:cs="CTraditional Arabic" w:hint="cs"/>
          <w:sz w:val="24"/>
          <w:szCs w:val="24"/>
          <w:rtl/>
        </w:rPr>
        <w:t>ل</w:t>
      </w:r>
      <w:r w:rsidRPr="00E761CB">
        <w:rPr>
          <w:rStyle w:val="Char6"/>
          <w:rFonts w:hint="cs"/>
          <w:rtl/>
        </w:rPr>
        <w:t>.</w:t>
      </w:r>
    </w:p>
  </w:footnote>
  <w:footnote w:id="87">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طبقات، ص 233، ج 3 ترجمة بلال</w:t>
      </w:r>
      <w:r w:rsidRPr="009935C5">
        <w:rPr>
          <w:rFonts w:cs="CTraditional Arabic" w:hint="cs"/>
          <w:sz w:val="24"/>
          <w:szCs w:val="24"/>
          <w:rtl/>
          <w:lang w:bidi="fa-IR"/>
        </w:rPr>
        <w:t>س</w:t>
      </w:r>
      <w:r w:rsidRPr="00E761CB">
        <w:rPr>
          <w:rStyle w:val="Char6"/>
          <w:rFonts w:hint="cs"/>
          <w:rtl/>
        </w:rPr>
        <w:t>.</w:t>
      </w:r>
    </w:p>
  </w:footnote>
  <w:footnote w:id="88">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البدایة والنهایة، ص 59، ج 3.</w:t>
      </w:r>
    </w:p>
  </w:footnote>
  <w:footnote w:id="89">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اصابه، ص 611، ج 3 ترجمة حضرت یاسر.</w:t>
      </w:r>
    </w:p>
  </w:footnote>
  <w:footnote w:id="90">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طبقات، ص 265، ج 8 ذکر سمیه</w:t>
      </w:r>
      <w:r w:rsidRPr="009935C5">
        <w:rPr>
          <w:rFonts w:cs="CTraditional Arabic" w:hint="cs"/>
          <w:sz w:val="24"/>
          <w:szCs w:val="24"/>
          <w:rtl/>
          <w:lang w:bidi="fa-IR"/>
        </w:rPr>
        <w:t>ل</w:t>
      </w:r>
      <w:r w:rsidRPr="00E761CB">
        <w:rPr>
          <w:rStyle w:val="Char6"/>
          <w:rFonts w:hint="cs"/>
          <w:rtl/>
        </w:rPr>
        <w:t>.</w:t>
      </w:r>
    </w:p>
  </w:footnote>
  <w:footnote w:id="91">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سیرت النبی، ص 230، ج 1.</w:t>
      </w:r>
    </w:p>
  </w:footnote>
  <w:footnote w:id="92">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اصابه، ص 611 ذکر یاسر.</w:t>
      </w:r>
    </w:p>
  </w:footnote>
  <w:footnote w:id="93">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طبقات، ص 246، ج 3.</w:t>
      </w:r>
    </w:p>
  </w:footnote>
  <w:footnote w:id="94">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اصابه، ذکر حضرت یاسر.</w:t>
      </w:r>
    </w:p>
  </w:footnote>
  <w:footnote w:id="95">
    <w:p w:rsidR="00430D67" w:rsidRPr="00E761CB" w:rsidRDefault="00430D67" w:rsidP="00284C6B">
      <w:pPr>
        <w:pStyle w:val="FootnoteText"/>
        <w:ind w:left="284" w:hanging="284"/>
        <w:jc w:val="both"/>
        <w:rPr>
          <w:rStyle w:val="Char6"/>
          <w:rtl/>
        </w:rPr>
      </w:pPr>
      <w:r w:rsidRPr="00E761CB">
        <w:rPr>
          <w:rStyle w:val="Char6"/>
          <w:rtl/>
        </w:rPr>
        <w:footnoteRef/>
      </w:r>
      <w:r w:rsidRPr="00E761CB">
        <w:rPr>
          <w:rStyle w:val="Char6"/>
          <w:rFonts w:hint="cs"/>
          <w:rtl/>
        </w:rPr>
        <w:t>- سیرت النبی، ص 230، ج 1.</w:t>
      </w:r>
    </w:p>
  </w:footnote>
  <w:footnote w:id="96">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طبقات، ص 248.</w:t>
      </w:r>
    </w:p>
  </w:footnote>
  <w:footnote w:id="97">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اصابه، ذکر صهیب.</w:t>
      </w:r>
    </w:p>
  </w:footnote>
  <w:footnote w:id="98">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طبقات، ص 248، ج 3 تذکره عمار.</w:t>
      </w:r>
    </w:p>
  </w:footnote>
  <w:footnote w:id="99">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طبقات، ص 23، ج 4.</w:t>
      </w:r>
    </w:p>
  </w:footnote>
  <w:footnote w:id="100">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اصابه ترجمه حضرت ابو فکیهه.</w:t>
      </w:r>
    </w:p>
  </w:footnote>
  <w:footnote w:id="101">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سیرت النبی، ص 231، ج 1.</w:t>
      </w:r>
    </w:p>
  </w:footnote>
  <w:footnote w:id="102">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طبقات ابن سعد، ص 230، ج 3.</w:t>
      </w:r>
    </w:p>
  </w:footnote>
  <w:footnote w:id="103">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طبقات، ص 220، ج 3.</w:t>
      </w:r>
    </w:p>
  </w:footnote>
  <w:footnote w:id="104">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مصدر سابق، ص 230، ج 3.</w:t>
      </w:r>
    </w:p>
  </w:footnote>
  <w:footnote w:id="105">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xml:space="preserve">- استیعاب ترجمة عامر </w:t>
      </w:r>
      <w:r w:rsidRPr="009935C5">
        <w:rPr>
          <w:rFonts w:cs="Times New Roman" w:hint="cs"/>
          <w:sz w:val="24"/>
          <w:szCs w:val="24"/>
          <w:rtl/>
          <w:lang w:bidi="fa-IR"/>
        </w:rPr>
        <w:t>–</w:t>
      </w:r>
      <w:r w:rsidRPr="00E761CB">
        <w:rPr>
          <w:rStyle w:val="Char6"/>
          <w:rFonts w:hint="cs"/>
          <w:rtl/>
        </w:rPr>
        <w:t xml:space="preserve"> صفوة الصفوة ص 170 تا 171، ج 1.</w:t>
      </w:r>
    </w:p>
  </w:footnote>
  <w:footnote w:id="106">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صحیح بخاری کتاب المغازی باب غزوة الرجیع.</w:t>
      </w:r>
    </w:p>
  </w:footnote>
  <w:footnote w:id="107">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طبقات، ص 231، ج 3.</w:t>
      </w:r>
    </w:p>
  </w:footnote>
  <w:footnote w:id="108">
    <w:p w:rsidR="00430D67" w:rsidRPr="00E761CB" w:rsidRDefault="00430D67" w:rsidP="00284C6B">
      <w:pPr>
        <w:pStyle w:val="FootnoteText"/>
        <w:ind w:left="284" w:hanging="284"/>
        <w:jc w:val="both"/>
        <w:rPr>
          <w:rStyle w:val="Char6"/>
          <w:rtl/>
        </w:rPr>
      </w:pPr>
      <w:r w:rsidRPr="00E761CB">
        <w:rPr>
          <w:rStyle w:val="Char6"/>
          <w:rtl/>
        </w:rPr>
        <w:footnoteRef/>
      </w:r>
      <w:r w:rsidRPr="00E761CB">
        <w:rPr>
          <w:rStyle w:val="Char6"/>
          <w:rFonts w:hint="cs"/>
          <w:rtl/>
        </w:rPr>
        <w:t xml:space="preserve">- سیرت النبی، ص 231 </w:t>
      </w:r>
      <w:r w:rsidRPr="009935C5">
        <w:rPr>
          <w:rFonts w:cs="Times New Roman" w:hint="cs"/>
          <w:sz w:val="24"/>
          <w:szCs w:val="24"/>
          <w:rtl/>
          <w:lang w:bidi="fa-IR"/>
        </w:rPr>
        <w:t>–</w:t>
      </w:r>
      <w:r w:rsidRPr="00E761CB">
        <w:rPr>
          <w:rStyle w:val="Char6"/>
          <w:rFonts w:hint="cs"/>
          <w:rtl/>
        </w:rPr>
        <w:t xml:space="preserve"> 232، ج 1.</w:t>
      </w:r>
    </w:p>
  </w:footnote>
  <w:footnote w:id="109">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سیرت ابن هشام، ص 341، ج 1.</w:t>
      </w:r>
    </w:p>
  </w:footnote>
  <w:footnote w:id="110">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اصابه، ترجمه حضرت زنیره.</w:t>
      </w:r>
    </w:p>
  </w:footnote>
  <w:footnote w:id="111">
    <w:p w:rsidR="00430D67" w:rsidRPr="00E761CB" w:rsidRDefault="00430D67" w:rsidP="00284C6B">
      <w:pPr>
        <w:pStyle w:val="FootnoteText"/>
        <w:ind w:left="284" w:hanging="284"/>
        <w:jc w:val="both"/>
        <w:rPr>
          <w:rStyle w:val="Char6"/>
          <w:rtl/>
        </w:rPr>
      </w:pPr>
      <w:r w:rsidRPr="00E761CB">
        <w:rPr>
          <w:rStyle w:val="Char6"/>
          <w:rtl/>
        </w:rPr>
        <w:footnoteRef/>
      </w:r>
      <w:r w:rsidRPr="00E761CB">
        <w:rPr>
          <w:rStyle w:val="Char6"/>
          <w:rFonts w:hint="cs"/>
          <w:rtl/>
        </w:rPr>
        <w:t>- حواله فوق.</w:t>
      </w:r>
    </w:p>
  </w:footnote>
  <w:footnote w:id="112">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اصابه، ص 286، ج 4، ذکر لبینه.</w:t>
      </w:r>
    </w:p>
  </w:footnote>
  <w:footnote w:id="113">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سیره ابن هشام، ص 341، ج 1.</w:t>
      </w:r>
    </w:p>
  </w:footnote>
  <w:footnote w:id="114">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سیرت ابن هشام، ص 341، ج 2. البدایة والنهایة، ص 58، ج 3.</w:t>
      </w:r>
    </w:p>
  </w:footnote>
  <w:footnote w:id="115">
    <w:p w:rsidR="00430D67" w:rsidRPr="00E761CB" w:rsidRDefault="00430D67" w:rsidP="00284C6B">
      <w:pPr>
        <w:pStyle w:val="FootnoteText"/>
        <w:ind w:left="284" w:hanging="284"/>
        <w:jc w:val="both"/>
        <w:rPr>
          <w:rStyle w:val="Char6"/>
          <w:rtl/>
        </w:rPr>
      </w:pPr>
      <w:r w:rsidRPr="00E761CB">
        <w:rPr>
          <w:rStyle w:val="Char6"/>
          <w:rtl/>
        </w:rPr>
        <w:footnoteRef/>
      </w:r>
      <w:r w:rsidRPr="00E761CB">
        <w:rPr>
          <w:rStyle w:val="Char6"/>
          <w:rFonts w:hint="cs"/>
          <w:rtl/>
        </w:rPr>
        <w:t>- سیرت النبی، ص 232، ج 1.</w:t>
      </w:r>
    </w:p>
  </w:footnote>
  <w:footnote w:id="116">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اصابه، ص 454، ج 4.</w:t>
      </w:r>
    </w:p>
  </w:footnote>
  <w:footnote w:id="117">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البدایة والنهایة، ص 779، ج 3. سیرت ابن هشام، ص 367، ج 1.</w:t>
      </w:r>
    </w:p>
  </w:footnote>
  <w:footnote w:id="118">
    <w:p w:rsidR="00430D67" w:rsidRPr="00E761CB" w:rsidRDefault="00430D67" w:rsidP="00284C6B">
      <w:pPr>
        <w:pStyle w:val="FootnoteText"/>
        <w:ind w:left="284" w:hanging="284"/>
        <w:jc w:val="both"/>
        <w:rPr>
          <w:rStyle w:val="Char6"/>
          <w:rtl/>
        </w:rPr>
      </w:pPr>
      <w:r w:rsidRPr="00E761CB">
        <w:rPr>
          <w:rStyle w:val="Char6"/>
          <w:rtl/>
        </w:rPr>
        <w:footnoteRef/>
      </w:r>
      <w:r w:rsidRPr="00E761CB">
        <w:rPr>
          <w:rStyle w:val="Char6"/>
          <w:rFonts w:hint="cs"/>
          <w:rtl/>
        </w:rPr>
        <w:t>- اصابه، ص 387، ج 4، ترجمه حضرت لیلی.</w:t>
      </w:r>
    </w:p>
  </w:footnote>
  <w:footnote w:id="119">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xml:space="preserve">- سیرت ابن هشام، ص 367 </w:t>
      </w:r>
      <w:r w:rsidRPr="009935C5">
        <w:rPr>
          <w:rFonts w:cs="Times New Roman" w:hint="cs"/>
          <w:sz w:val="24"/>
          <w:szCs w:val="24"/>
          <w:rtl/>
          <w:lang w:bidi="fa-IR"/>
        </w:rPr>
        <w:t>–</w:t>
      </w:r>
      <w:r w:rsidRPr="00E761CB">
        <w:rPr>
          <w:rStyle w:val="Char6"/>
          <w:rFonts w:hint="cs"/>
          <w:rtl/>
        </w:rPr>
        <w:t xml:space="preserve"> 369، ج 1، البدایة والنهایة، ص 80، ج 3، طبقات ابن سعد، ص 267 </w:t>
      </w:r>
      <w:r w:rsidRPr="009935C5">
        <w:rPr>
          <w:rFonts w:cs="Times New Roman" w:hint="cs"/>
          <w:sz w:val="24"/>
          <w:szCs w:val="24"/>
          <w:rtl/>
          <w:lang w:bidi="fa-IR"/>
        </w:rPr>
        <w:t>–</w:t>
      </w:r>
      <w:r w:rsidRPr="00E761CB">
        <w:rPr>
          <w:rStyle w:val="Char6"/>
          <w:rFonts w:hint="cs"/>
          <w:rtl/>
        </w:rPr>
        <w:t xml:space="preserve"> 268 اسلام عمر</w:t>
      </w:r>
      <w:r w:rsidRPr="009935C5">
        <w:rPr>
          <w:rFonts w:cs="CTraditional Arabic" w:hint="cs"/>
          <w:sz w:val="24"/>
          <w:szCs w:val="24"/>
          <w:rtl/>
          <w:lang w:bidi="fa-IR"/>
        </w:rPr>
        <w:t>س</w:t>
      </w:r>
      <w:r w:rsidRPr="00E761CB">
        <w:rPr>
          <w:rStyle w:val="Char6"/>
          <w:rFonts w:hint="cs"/>
          <w:rtl/>
        </w:rPr>
        <w:t>.</w:t>
      </w:r>
    </w:p>
  </w:footnote>
  <w:footnote w:id="120">
    <w:p w:rsidR="00430D67" w:rsidRPr="00E761CB" w:rsidRDefault="00430D67" w:rsidP="00284C6B">
      <w:pPr>
        <w:pStyle w:val="FootnoteText"/>
        <w:ind w:left="284" w:hanging="284"/>
        <w:jc w:val="both"/>
        <w:rPr>
          <w:rStyle w:val="Char6"/>
          <w:rtl/>
        </w:rPr>
      </w:pPr>
      <w:r w:rsidRPr="00E761CB">
        <w:rPr>
          <w:rStyle w:val="Char6"/>
          <w:rtl/>
        </w:rPr>
        <w:footnoteRef/>
      </w:r>
      <w:r w:rsidRPr="00E761CB">
        <w:rPr>
          <w:rStyle w:val="Char6"/>
          <w:rFonts w:hint="cs"/>
          <w:rtl/>
        </w:rPr>
        <w:t>- سیرت النبی، ص 232، ج 1.</w:t>
      </w:r>
    </w:p>
  </w:footnote>
  <w:footnote w:id="121">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سیرت ابن هشام، ص 349، ج 1. البدایه، ص 58، ج 3.</w:t>
      </w:r>
    </w:p>
  </w:footnote>
  <w:footnote w:id="122">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اصابه، ترجمه حضرت ابو فکیهه</w:t>
      </w:r>
      <w:r w:rsidRPr="009935C5">
        <w:rPr>
          <w:rFonts w:cs="CTraditional Arabic" w:hint="cs"/>
          <w:sz w:val="24"/>
          <w:szCs w:val="24"/>
          <w:rtl/>
          <w:lang w:bidi="fa-IR"/>
        </w:rPr>
        <w:t>س</w:t>
      </w:r>
      <w:r w:rsidRPr="00E761CB">
        <w:rPr>
          <w:rStyle w:val="Char6"/>
          <w:rFonts w:hint="cs"/>
          <w:rtl/>
        </w:rPr>
        <w:t>.</w:t>
      </w:r>
    </w:p>
  </w:footnote>
  <w:footnote w:id="123">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سیرت ابن هشام، ص 340، ج 1، سیرت الحلبیه، ص 334، ج 1.</w:t>
      </w:r>
    </w:p>
  </w:footnote>
  <w:footnote w:id="124">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سیرت ابن هشام، ص 340، ج 1، سیرت الحلبیه، ص 334، ج 1.</w:t>
      </w:r>
    </w:p>
  </w:footnote>
  <w:footnote w:id="125">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سیرت حلبیه، ص 335، ج 2.</w:t>
      </w:r>
    </w:p>
  </w:footnote>
  <w:footnote w:id="126">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xml:space="preserve">- حیات الصحابه، ص 377 </w:t>
      </w:r>
      <w:r w:rsidRPr="009935C5">
        <w:rPr>
          <w:rFonts w:cs="Times New Roman" w:hint="cs"/>
          <w:sz w:val="24"/>
          <w:szCs w:val="24"/>
          <w:rtl/>
          <w:lang w:bidi="fa-IR"/>
        </w:rPr>
        <w:t>–</w:t>
      </w:r>
      <w:r w:rsidRPr="00E761CB">
        <w:rPr>
          <w:rStyle w:val="Char6"/>
          <w:rFonts w:hint="cs"/>
          <w:rtl/>
        </w:rPr>
        <w:t xml:space="preserve"> 37، ج 2، ملخصا بحواله البدایة والنهایة، ص 169، ج 3.</w:t>
      </w:r>
    </w:p>
  </w:footnote>
  <w:footnote w:id="127">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طبقات، ترجمه عثمان بن عفان</w:t>
      </w:r>
      <w:r w:rsidRPr="009935C5">
        <w:rPr>
          <w:rFonts w:cs="CTraditional Arabic" w:hint="cs"/>
          <w:sz w:val="24"/>
          <w:szCs w:val="24"/>
          <w:rtl/>
          <w:lang w:bidi="fa-IR"/>
        </w:rPr>
        <w:t>س</w:t>
      </w:r>
      <w:r w:rsidRPr="00E761CB">
        <w:rPr>
          <w:rStyle w:val="Char6"/>
          <w:rFonts w:hint="cs"/>
          <w:rtl/>
        </w:rPr>
        <w:t>.</w:t>
      </w:r>
    </w:p>
  </w:footnote>
  <w:footnote w:id="128">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صحیح بخاری، باب اسلام ابی ذر.</w:t>
      </w:r>
    </w:p>
  </w:footnote>
  <w:footnote w:id="129">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الریاض النضرة، لمحب طبری.</w:t>
      </w:r>
    </w:p>
  </w:footnote>
  <w:footnote w:id="130">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صحیح البخاری.</w:t>
      </w:r>
    </w:p>
  </w:footnote>
  <w:footnote w:id="131">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سیرت النبی، ص 232، ج 1.</w:t>
      </w:r>
    </w:p>
  </w:footnote>
  <w:footnote w:id="132">
    <w:p w:rsidR="00430D67" w:rsidRPr="00E761CB" w:rsidRDefault="00430D67" w:rsidP="00284C6B">
      <w:pPr>
        <w:pStyle w:val="FootnoteText"/>
        <w:ind w:left="284" w:hanging="284"/>
        <w:jc w:val="both"/>
        <w:rPr>
          <w:rStyle w:val="Char6"/>
          <w:rtl/>
        </w:rPr>
      </w:pPr>
      <w:r w:rsidRPr="00E761CB">
        <w:rPr>
          <w:rStyle w:val="Char6"/>
          <w:rtl/>
        </w:rPr>
        <w:footnoteRef/>
      </w:r>
      <w:r w:rsidRPr="00E761CB">
        <w:rPr>
          <w:rStyle w:val="Char6"/>
          <w:rFonts w:hint="cs"/>
          <w:rtl/>
        </w:rPr>
        <w:t>- البدایة والنهایة، ص 29، ج 3. و سیرت حلبیه، ص 313، ج 1. و طبقات ابن سعد، ص 215، ج 3.</w:t>
      </w:r>
    </w:p>
  </w:footnote>
  <w:footnote w:id="133">
    <w:p w:rsidR="00430D67" w:rsidRPr="00E761CB" w:rsidRDefault="00430D67" w:rsidP="00284C6B">
      <w:pPr>
        <w:pStyle w:val="FootnoteText"/>
        <w:ind w:left="284" w:hanging="284"/>
        <w:jc w:val="both"/>
        <w:rPr>
          <w:rStyle w:val="Char6"/>
          <w:rtl/>
        </w:rPr>
      </w:pPr>
      <w:r w:rsidRPr="00E761CB">
        <w:rPr>
          <w:rStyle w:val="Char6"/>
          <w:rtl/>
        </w:rPr>
        <w:footnoteRef/>
      </w:r>
      <w:r w:rsidRPr="00E761CB">
        <w:rPr>
          <w:rStyle w:val="Char6"/>
          <w:rFonts w:hint="cs"/>
          <w:rtl/>
        </w:rPr>
        <w:t xml:space="preserve">- </w:t>
      </w:r>
      <w:r w:rsidRPr="00E761CB">
        <w:rPr>
          <w:rStyle w:val="Char6"/>
          <w:rtl/>
        </w:rPr>
        <w:t>البدایة و النهایة</w:t>
      </w:r>
      <w:r w:rsidRPr="00E761CB">
        <w:rPr>
          <w:rStyle w:val="Char6"/>
          <w:rFonts w:hint="cs"/>
          <w:rtl/>
        </w:rPr>
        <w:t>، ص 59، ج 3.</w:t>
      </w:r>
    </w:p>
  </w:footnote>
  <w:footnote w:id="134">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xml:space="preserve">- </w:t>
      </w:r>
      <w:r w:rsidRPr="00E761CB">
        <w:rPr>
          <w:rStyle w:val="Char6"/>
          <w:rtl/>
        </w:rPr>
        <w:t>البدای</w:t>
      </w:r>
      <w:r w:rsidRPr="00E761CB">
        <w:rPr>
          <w:rStyle w:val="Char6"/>
          <w:rFonts w:hint="cs"/>
          <w:rtl/>
        </w:rPr>
        <w:t>ة</w:t>
      </w:r>
      <w:r w:rsidRPr="00E761CB">
        <w:rPr>
          <w:rStyle w:val="Char6"/>
          <w:rtl/>
        </w:rPr>
        <w:t xml:space="preserve"> والنهای</w:t>
      </w:r>
      <w:r w:rsidRPr="00E761CB">
        <w:rPr>
          <w:rStyle w:val="Char6"/>
          <w:rFonts w:hint="cs"/>
          <w:rtl/>
        </w:rPr>
        <w:t>ة، ص 29 تا 31، ج 3.</w:t>
      </w:r>
    </w:p>
  </w:footnote>
  <w:footnote w:id="135">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ازالة الخفا، مقصد اول، فصل سوم: تفسیر آیات خلافت.</w:t>
      </w:r>
    </w:p>
  </w:footnote>
  <w:footnote w:id="136">
    <w:p w:rsidR="00430D67" w:rsidRPr="00E761CB" w:rsidRDefault="00430D67" w:rsidP="00284C6B">
      <w:pPr>
        <w:pStyle w:val="FootnoteText"/>
        <w:ind w:left="284" w:hanging="284"/>
        <w:jc w:val="both"/>
        <w:rPr>
          <w:rStyle w:val="Char6"/>
          <w:rtl/>
        </w:rPr>
      </w:pPr>
      <w:r w:rsidRPr="00E761CB">
        <w:rPr>
          <w:rStyle w:val="Char6"/>
          <w:rtl/>
        </w:rPr>
        <w:footnoteRef/>
      </w:r>
      <w:r w:rsidRPr="00E761CB">
        <w:rPr>
          <w:rStyle w:val="Char6"/>
          <w:rFonts w:hint="cs"/>
          <w:rtl/>
        </w:rPr>
        <w:t>- سیرت حلبیه، ص 331، 332، ج 1.</w:t>
      </w:r>
    </w:p>
  </w:footnote>
  <w:footnote w:id="137">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صحیح بخاری، باب اسلام عمر ابن خطاب</w:t>
      </w:r>
      <w:r w:rsidRPr="009935C5">
        <w:rPr>
          <w:rFonts w:cs="CTraditional Arabic" w:hint="cs"/>
          <w:sz w:val="24"/>
          <w:szCs w:val="24"/>
          <w:rtl/>
          <w:lang w:bidi="fa-IR"/>
        </w:rPr>
        <w:t>س</w:t>
      </w:r>
      <w:r w:rsidRPr="00E761CB">
        <w:rPr>
          <w:rStyle w:val="Char6"/>
          <w:rFonts w:hint="cs"/>
          <w:rtl/>
        </w:rPr>
        <w:t>.</w:t>
      </w:r>
    </w:p>
  </w:footnote>
  <w:footnote w:id="138">
    <w:p w:rsidR="00430D67" w:rsidRPr="00E761CB" w:rsidRDefault="00430D67" w:rsidP="00284C6B">
      <w:pPr>
        <w:pStyle w:val="FootnoteText"/>
        <w:ind w:left="284" w:hanging="284"/>
        <w:jc w:val="both"/>
        <w:rPr>
          <w:rStyle w:val="Char6"/>
          <w:rtl/>
        </w:rPr>
      </w:pPr>
      <w:r w:rsidRPr="00E761CB">
        <w:rPr>
          <w:rStyle w:val="Char6"/>
          <w:rtl/>
        </w:rPr>
        <w:footnoteRef/>
      </w:r>
      <w:r w:rsidRPr="00E761CB">
        <w:rPr>
          <w:rStyle w:val="Char6"/>
          <w:rFonts w:hint="cs"/>
          <w:rtl/>
        </w:rPr>
        <w:t>- ایضا.</w:t>
      </w:r>
    </w:p>
  </w:footnote>
  <w:footnote w:id="139">
    <w:p w:rsidR="00430D67" w:rsidRPr="00E761CB" w:rsidRDefault="00430D67" w:rsidP="00284C6B">
      <w:pPr>
        <w:pStyle w:val="FootnoteText"/>
        <w:ind w:left="284" w:hanging="284"/>
        <w:jc w:val="both"/>
        <w:rPr>
          <w:rStyle w:val="Char6"/>
          <w:rtl/>
        </w:rPr>
      </w:pPr>
      <w:r w:rsidRPr="00E761CB">
        <w:rPr>
          <w:rStyle w:val="Char6"/>
          <w:rtl/>
        </w:rPr>
        <w:footnoteRef/>
      </w:r>
      <w:r w:rsidRPr="00E761CB">
        <w:rPr>
          <w:rStyle w:val="Char6"/>
          <w:rFonts w:hint="cs"/>
          <w:rtl/>
        </w:rPr>
        <w:t>- البداية والنهاية، ص 31، ج 3.</w:t>
      </w:r>
    </w:p>
  </w:footnote>
  <w:footnote w:id="140">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xml:space="preserve">- جمله </w:t>
      </w:r>
      <w:r w:rsidRPr="009935C5">
        <w:rPr>
          <w:rStyle w:val="Char2"/>
          <w:rFonts w:hint="eastAsia"/>
          <w:sz w:val="24"/>
          <w:szCs w:val="24"/>
          <w:rtl/>
        </w:rPr>
        <w:t>لَكَأَنّمَا</w:t>
      </w:r>
      <w:r w:rsidRPr="009935C5">
        <w:rPr>
          <w:rStyle w:val="Char2"/>
          <w:sz w:val="24"/>
          <w:szCs w:val="24"/>
          <w:rtl/>
        </w:rPr>
        <w:t xml:space="preserve"> </w:t>
      </w:r>
      <w:r w:rsidRPr="009935C5">
        <w:rPr>
          <w:rStyle w:val="Char2"/>
          <w:rFonts w:hint="eastAsia"/>
          <w:sz w:val="24"/>
          <w:szCs w:val="24"/>
          <w:rtl/>
        </w:rPr>
        <w:t>كَانُوا</w:t>
      </w:r>
      <w:r w:rsidRPr="009935C5">
        <w:rPr>
          <w:rStyle w:val="Char2"/>
          <w:sz w:val="24"/>
          <w:szCs w:val="24"/>
          <w:rtl/>
        </w:rPr>
        <w:t xml:space="preserve"> </w:t>
      </w:r>
      <w:r w:rsidRPr="009935C5">
        <w:rPr>
          <w:rStyle w:val="Char2"/>
          <w:rFonts w:hint="eastAsia"/>
          <w:sz w:val="24"/>
          <w:szCs w:val="24"/>
          <w:rtl/>
        </w:rPr>
        <w:t>ثَوْبًا</w:t>
      </w:r>
      <w:r w:rsidRPr="009935C5">
        <w:rPr>
          <w:rStyle w:val="Char2"/>
          <w:sz w:val="24"/>
          <w:szCs w:val="24"/>
          <w:rtl/>
        </w:rPr>
        <w:t xml:space="preserve"> </w:t>
      </w:r>
      <w:r w:rsidRPr="009935C5">
        <w:rPr>
          <w:rStyle w:val="Char2"/>
          <w:rFonts w:hint="eastAsia"/>
          <w:sz w:val="24"/>
          <w:szCs w:val="24"/>
          <w:rtl/>
        </w:rPr>
        <w:t>كُشِطَ</w:t>
      </w:r>
      <w:r w:rsidRPr="009935C5">
        <w:rPr>
          <w:rStyle w:val="Char2"/>
          <w:sz w:val="24"/>
          <w:szCs w:val="24"/>
          <w:rtl/>
        </w:rPr>
        <w:t xml:space="preserve"> </w:t>
      </w:r>
      <w:r w:rsidRPr="009935C5">
        <w:rPr>
          <w:rStyle w:val="Char2"/>
          <w:rFonts w:hint="eastAsia"/>
          <w:sz w:val="24"/>
          <w:szCs w:val="24"/>
          <w:rtl/>
        </w:rPr>
        <w:t>عَنْهُ</w:t>
      </w:r>
      <w:r w:rsidRPr="00E761CB">
        <w:rPr>
          <w:rStyle w:val="Char6"/>
          <w:rFonts w:hint="cs"/>
          <w:rtl/>
        </w:rPr>
        <w:t xml:space="preserve"> را مؤلف همینطور ترجمه کرده است، ولی به نظر اینجانب این معنی صحیح نیست، معنی صحیح این است: مهاجمان از دور حضرت عمر مانند پارچه‌ای که از بدن درآورده شود دور شدند. (مترجم)</w:t>
      </w:r>
    </w:p>
  </w:footnote>
  <w:footnote w:id="141">
    <w:p w:rsidR="00430D67" w:rsidRPr="00E761CB" w:rsidRDefault="00430D67" w:rsidP="00284C6B">
      <w:pPr>
        <w:pStyle w:val="FootnoteText"/>
        <w:ind w:left="284" w:hanging="284"/>
        <w:jc w:val="both"/>
        <w:rPr>
          <w:rStyle w:val="Char6"/>
          <w:rtl/>
        </w:rPr>
      </w:pPr>
      <w:r w:rsidRPr="00E761CB">
        <w:rPr>
          <w:rStyle w:val="Char6"/>
          <w:rtl/>
        </w:rPr>
        <w:footnoteRef/>
      </w:r>
      <w:r w:rsidRPr="00E761CB">
        <w:rPr>
          <w:rStyle w:val="Char6"/>
          <w:rFonts w:hint="cs"/>
          <w:rtl/>
        </w:rPr>
        <w:t>- سیرت ابن هشام، ص 374، ج 1.</w:t>
      </w:r>
    </w:p>
  </w:footnote>
  <w:footnote w:id="142">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سیره ابن هشام، ص 367، ج 1، و طبقات، ص 270، ج 3.</w:t>
      </w:r>
    </w:p>
  </w:footnote>
  <w:footnote w:id="143">
    <w:p w:rsidR="00430D67" w:rsidRPr="00E761CB" w:rsidRDefault="00430D67" w:rsidP="00284C6B">
      <w:pPr>
        <w:pStyle w:val="FootnoteText"/>
        <w:ind w:left="284" w:hanging="284"/>
        <w:jc w:val="both"/>
        <w:rPr>
          <w:rStyle w:val="Char6"/>
          <w:rtl/>
        </w:rPr>
      </w:pPr>
      <w:r w:rsidRPr="00E761CB">
        <w:rPr>
          <w:rStyle w:val="Char6"/>
          <w:rtl/>
        </w:rPr>
        <w:footnoteRef/>
      </w:r>
      <w:r w:rsidRPr="00E761CB">
        <w:rPr>
          <w:rStyle w:val="Char6"/>
          <w:rFonts w:hint="cs"/>
          <w:rtl/>
        </w:rPr>
        <w:t>- طبقات، ص 55، ج 3، سیره حلبیه، ص 312.</w:t>
      </w:r>
    </w:p>
  </w:footnote>
  <w:footnote w:id="144">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اصابه، ترجمة حضرت زبیر</w:t>
      </w:r>
      <w:r w:rsidRPr="009935C5">
        <w:rPr>
          <w:rFonts w:cs="CTraditional Arabic" w:hint="cs"/>
          <w:sz w:val="24"/>
          <w:szCs w:val="24"/>
          <w:rtl/>
          <w:lang w:bidi="fa-IR"/>
        </w:rPr>
        <w:t>س</w:t>
      </w:r>
      <w:r w:rsidRPr="00E761CB">
        <w:rPr>
          <w:rStyle w:val="Char6"/>
          <w:rFonts w:hint="cs"/>
          <w:rtl/>
        </w:rPr>
        <w:t>.</w:t>
      </w:r>
    </w:p>
  </w:footnote>
  <w:footnote w:id="145">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طبقات ابن سعد، ص 215، ج 3.</w:t>
      </w:r>
    </w:p>
  </w:footnote>
  <w:footnote w:id="146">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حیات الصحابه، ص 302، ج 2.</w:t>
      </w:r>
    </w:p>
  </w:footnote>
  <w:footnote w:id="147">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سیره الحلبیه، ص 312، ج 1.</w:t>
      </w:r>
    </w:p>
  </w:footnote>
  <w:footnote w:id="148">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سیره حلبیه، ص 312، ج 1.</w:t>
      </w:r>
    </w:p>
  </w:footnote>
  <w:footnote w:id="149">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xml:space="preserve">- فک به معنی چانه، آرواره، هریک از دو قسمت استخوان بالا و پائین دهان که دندان‌ها روی آن جا دارند می‌باشد </w:t>
      </w:r>
      <w:r w:rsidRPr="009935C5">
        <w:rPr>
          <w:rFonts w:cs="Times New Roman" w:hint="cs"/>
          <w:sz w:val="24"/>
          <w:szCs w:val="24"/>
          <w:rtl/>
          <w:lang w:bidi="fa-IR"/>
        </w:rPr>
        <w:t>–</w:t>
      </w:r>
      <w:r w:rsidRPr="00E761CB">
        <w:rPr>
          <w:rStyle w:val="Char6"/>
          <w:rFonts w:hint="cs"/>
          <w:rtl/>
        </w:rPr>
        <w:t xml:space="preserve"> مترجم.</w:t>
      </w:r>
    </w:p>
  </w:footnote>
  <w:footnote w:id="150">
    <w:p w:rsidR="00430D67" w:rsidRPr="00E761CB" w:rsidRDefault="00430D67" w:rsidP="00284C6B">
      <w:pPr>
        <w:pStyle w:val="FootnoteText"/>
        <w:ind w:left="284" w:hanging="284"/>
        <w:jc w:val="both"/>
        <w:rPr>
          <w:rStyle w:val="Char6"/>
          <w:rtl/>
        </w:rPr>
      </w:pPr>
      <w:r w:rsidRPr="00E761CB">
        <w:rPr>
          <w:rStyle w:val="Char6"/>
          <w:rtl/>
        </w:rPr>
        <w:footnoteRef/>
      </w:r>
      <w:r w:rsidRPr="00E761CB">
        <w:rPr>
          <w:rStyle w:val="Char6"/>
          <w:rFonts w:hint="cs"/>
          <w:rtl/>
        </w:rPr>
        <w:t>- سیره ابن هشام، ص 282، ج 1.</w:t>
      </w:r>
    </w:p>
  </w:footnote>
  <w:footnote w:id="151">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طبقات، ص 123، ج 4.</w:t>
      </w:r>
    </w:p>
  </w:footnote>
  <w:footnote w:id="152">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صفة الصفوة، ترجمه حضرت ابوذر.</w:t>
      </w:r>
    </w:p>
  </w:footnote>
  <w:footnote w:id="153">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صحیح بخاری، باب اسلام ابی ذر.</w:t>
      </w:r>
    </w:p>
  </w:footnote>
  <w:footnote w:id="154">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مهاجرین، ص 70، ج 2.</w:t>
      </w:r>
    </w:p>
  </w:footnote>
  <w:footnote w:id="155">
    <w:p w:rsidR="00430D67" w:rsidRPr="00E761CB" w:rsidRDefault="00430D67" w:rsidP="00284C6B">
      <w:pPr>
        <w:pStyle w:val="FootnoteText"/>
        <w:ind w:left="284" w:hanging="284"/>
        <w:jc w:val="both"/>
        <w:rPr>
          <w:rStyle w:val="Char6"/>
          <w:rtl/>
        </w:rPr>
      </w:pPr>
      <w:r w:rsidRPr="00E761CB">
        <w:rPr>
          <w:rStyle w:val="Char6"/>
          <w:rtl/>
        </w:rPr>
        <w:footnoteRef/>
      </w:r>
      <w:r w:rsidRPr="00E761CB">
        <w:rPr>
          <w:rStyle w:val="Char6"/>
          <w:rFonts w:hint="cs"/>
          <w:rtl/>
        </w:rPr>
        <w:t>- استیعاب و اصابه ترجمه حضرت خالد.</w:t>
      </w:r>
    </w:p>
  </w:footnote>
  <w:footnote w:id="156">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استیعاب، طبقات، اصابه، ذکر خالد.</w:t>
      </w:r>
    </w:p>
  </w:footnote>
  <w:footnote w:id="157">
    <w:p w:rsidR="00430D67" w:rsidRPr="00E761CB" w:rsidRDefault="00430D67" w:rsidP="00284C6B">
      <w:pPr>
        <w:pStyle w:val="FootnoteText"/>
        <w:ind w:left="284" w:hanging="284"/>
        <w:jc w:val="both"/>
        <w:rPr>
          <w:rStyle w:val="Char6"/>
          <w:rtl/>
        </w:rPr>
      </w:pPr>
      <w:r w:rsidRPr="00E761CB">
        <w:rPr>
          <w:rStyle w:val="Char6"/>
          <w:rtl/>
        </w:rPr>
        <w:footnoteRef/>
      </w:r>
      <w:r w:rsidRPr="00E761CB">
        <w:rPr>
          <w:rStyle w:val="Char6"/>
          <w:rFonts w:hint="cs"/>
          <w:rtl/>
        </w:rPr>
        <w:t>- البدا</w:t>
      </w:r>
      <w:r w:rsidRPr="009935C5">
        <w:rPr>
          <w:rFonts w:ascii="mylotus" w:hAnsi="mylotus" w:cs="mylotus"/>
          <w:sz w:val="24"/>
          <w:szCs w:val="24"/>
          <w:rtl/>
          <w:lang w:bidi="fa-IR"/>
        </w:rPr>
        <w:t>ی</w:t>
      </w:r>
      <w:r w:rsidRPr="009935C5">
        <w:rPr>
          <w:rFonts w:ascii="mylotus" w:hAnsi="mylotus" w:cs="mylotus" w:hint="cs"/>
          <w:sz w:val="24"/>
          <w:szCs w:val="24"/>
          <w:rtl/>
          <w:lang w:bidi="fa-IR"/>
        </w:rPr>
        <w:t>ة</w:t>
      </w:r>
      <w:r w:rsidRPr="00E761CB">
        <w:rPr>
          <w:rStyle w:val="Char6"/>
          <w:rFonts w:hint="cs"/>
          <w:rtl/>
        </w:rPr>
        <w:t xml:space="preserve"> والنها</w:t>
      </w:r>
      <w:r w:rsidRPr="009935C5">
        <w:rPr>
          <w:rFonts w:ascii="mylotus" w:hAnsi="mylotus" w:cs="mylotus"/>
          <w:sz w:val="24"/>
          <w:szCs w:val="24"/>
          <w:rtl/>
          <w:lang w:bidi="fa-IR"/>
        </w:rPr>
        <w:t>ی</w:t>
      </w:r>
      <w:r w:rsidRPr="009935C5">
        <w:rPr>
          <w:rFonts w:ascii="mylotus" w:hAnsi="mylotus" w:cs="mylotus" w:hint="cs"/>
          <w:sz w:val="24"/>
          <w:szCs w:val="24"/>
          <w:rtl/>
          <w:lang w:bidi="fa-IR"/>
        </w:rPr>
        <w:t>ة</w:t>
      </w:r>
      <w:r w:rsidRPr="00E761CB">
        <w:rPr>
          <w:rStyle w:val="Char6"/>
          <w:rFonts w:hint="cs"/>
          <w:rtl/>
        </w:rPr>
        <w:t xml:space="preserve">، ص 32 </w:t>
      </w:r>
      <w:r w:rsidRPr="009935C5">
        <w:rPr>
          <w:rFonts w:cs="Times New Roman" w:hint="cs"/>
          <w:sz w:val="24"/>
          <w:szCs w:val="24"/>
          <w:rtl/>
          <w:lang w:bidi="fa-IR"/>
        </w:rPr>
        <w:t>–</w:t>
      </w:r>
      <w:r w:rsidRPr="00E761CB">
        <w:rPr>
          <w:rStyle w:val="Char6"/>
          <w:rFonts w:hint="cs"/>
          <w:rtl/>
        </w:rPr>
        <w:t xml:space="preserve"> 33، ج 3.</w:t>
      </w:r>
    </w:p>
  </w:footnote>
  <w:footnote w:id="158">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طبقات، ص 59، ج 4.</w:t>
      </w:r>
    </w:p>
  </w:footnote>
  <w:footnote w:id="159">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طبقات، ص 59، ج 4.</w:t>
      </w:r>
    </w:p>
  </w:footnote>
  <w:footnote w:id="160">
    <w:p w:rsidR="00430D67" w:rsidRPr="00E761CB" w:rsidRDefault="00430D67" w:rsidP="00284C6B">
      <w:pPr>
        <w:pStyle w:val="FootnoteText"/>
        <w:ind w:left="284" w:hanging="284"/>
        <w:jc w:val="both"/>
        <w:rPr>
          <w:rStyle w:val="Char6"/>
          <w:rtl/>
        </w:rPr>
      </w:pPr>
      <w:r w:rsidRPr="00E761CB">
        <w:rPr>
          <w:rStyle w:val="Char6"/>
          <w:rtl/>
        </w:rPr>
        <w:footnoteRef/>
      </w:r>
      <w:r w:rsidRPr="00E761CB">
        <w:rPr>
          <w:rStyle w:val="Char6"/>
          <w:rFonts w:hint="cs"/>
          <w:rtl/>
        </w:rPr>
        <w:t>-</w:t>
      </w:r>
      <w:r w:rsidRPr="009935C5">
        <w:rPr>
          <w:rFonts w:ascii="mylotus" w:hAnsi="mylotus" w:cs="mylotus" w:hint="cs"/>
          <w:sz w:val="24"/>
          <w:szCs w:val="24"/>
          <w:rtl/>
          <w:lang w:bidi="fa-IR"/>
        </w:rPr>
        <w:t xml:space="preserve"> صفة</w:t>
      </w:r>
      <w:r w:rsidRPr="00E761CB">
        <w:rPr>
          <w:rStyle w:val="Char6"/>
          <w:rFonts w:hint="cs"/>
          <w:rtl/>
        </w:rPr>
        <w:t xml:space="preserve"> الصفو</w:t>
      </w:r>
      <w:r w:rsidRPr="009935C5">
        <w:rPr>
          <w:rFonts w:ascii="mylotus" w:hAnsi="mylotus" w:cs="mylotus" w:hint="cs"/>
          <w:sz w:val="24"/>
          <w:szCs w:val="24"/>
          <w:rtl/>
          <w:lang w:bidi="fa-IR"/>
        </w:rPr>
        <w:t>ة</w:t>
      </w:r>
      <w:r w:rsidRPr="00E761CB">
        <w:rPr>
          <w:rStyle w:val="Char6"/>
          <w:rFonts w:hint="cs"/>
          <w:rtl/>
        </w:rPr>
        <w:t>، ترجمه حضرت عبدالله بن مسعود</w:t>
      </w:r>
      <w:r w:rsidRPr="009935C5">
        <w:rPr>
          <w:rFonts w:cs="CTraditional Arabic" w:hint="cs"/>
          <w:sz w:val="24"/>
          <w:szCs w:val="24"/>
          <w:rtl/>
          <w:lang w:bidi="fa-IR"/>
        </w:rPr>
        <w:t>س</w:t>
      </w:r>
      <w:r w:rsidRPr="00E761CB">
        <w:rPr>
          <w:rStyle w:val="Char6"/>
          <w:rFonts w:hint="cs"/>
          <w:rtl/>
        </w:rPr>
        <w:t>.</w:t>
      </w:r>
    </w:p>
  </w:footnote>
  <w:footnote w:id="161">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سیره حلبیه، 332، ج 1. ابن هشام، ص 336، ج 1.</w:t>
      </w:r>
    </w:p>
  </w:footnote>
  <w:footnote w:id="162">
    <w:p w:rsidR="00430D67" w:rsidRPr="00E761CB" w:rsidRDefault="00430D67" w:rsidP="00284C6B">
      <w:pPr>
        <w:pStyle w:val="FootnoteText"/>
        <w:ind w:left="284" w:hanging="284"/>
        <w:jc w:val="both"/>
        <w:rPr>
          <w:rStyle w:val="Char6"/>
          <w:rtl/>
        </w:rPr>
      </w:pPr>
      <w:r w:rsidRPr="00E761CB">
        <w:rPr>
          <w:rStyle w:val="Char6"/>
          <w:rtl/>
        </w:rPr>
        <w:footnoteRef/>
      </w:r>
      <w:r w:rsidRPr="00E761CB">
        <w:rPr>
          <w:rStyle w:val="Char6"/>
          <w:rFonts w:hint="cs"/>
          <w:rtl/>
        </w:rPr>
        <w:t>- سیر</w:t>
      </w:r>
      <w:r w:rsidRPr="009935C5">
        <w:rPr>
          <w:rFonts w:ascii="mylotus" w:hAnsi="mylotus" w:cs="mylotus" w:hint="cs"/>
          <w:sz w:val="24"/>
          <w:szCs w:val="24"/>
          <w:rtl/>
          <w:lang w:bidi="fa-IR"/>
        </w:rPr>
        <w:t>ة</w:t>
      </w:r>
      <w:r w:rsidRPr="00E761CB">
        <w:rPr>
          <w:rStyle w:val="Char6"/>
          <w:rFonts w:hint="cs"/>
          <w:rtl/>
        </w:rPr>
        <w:t xml:space="preserve"> النبی، ص 234، ج 1.</w:t>
      </w:r>
    </w:p>
  </w:footnote>
  <w:footnote w:id="163">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طبقات، ص 268، ج 3.</w:t>
      </w:r>
    </w:p>
  </w:footnote>
  <w:footnote w:id="164">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صحیح بخاری باب اسلام سعید بن زید.</w:t>
      </w:r>
    </w:p>
  </w:footnote>
  <w:footnote w:id="165">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سیرت النبی، ص 225، ج 1. بحواله انساب الاشراف و بلاذری و طبقات ابن سعد، اسدالغابه، و بن عساکر، کامل ابن اثیر.</w:t>
      </w:r>
    </w:p>
  </w:footnote>
  <w:footnote w:id="166">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اصابه.</w:t>
      </w:r>
    </w:p>
  </w:footnote>
  <w:footnote w:id="167">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حیاة الصحابة، ص 318، ج 3.</w:t>
      </w:r>
    </w:p>
  </w:footnote>
  <w:footnote w:id="168">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طبقات ابن سعد، ص 129، ج 4.</w:t>
      </w:r>
    </w:p>
  </w:footnote>
  <w:footnote w:id="169">
    <w:p w:rsidR="00430D67" w:rsidRPr="00E761CB" w:rsidRDefault="00430D67" w:rsidP="00284C6B">
      <w:pPr>
        <w:pStyle w:val="FootnoteText"/>
        <w:ind w:left="284" w:hanging="284"/>
        <w:jc w:val="both"/>
        <w:rPr>
          <w:rStyle w:val="Char6"/>
          <w:rtl/>
        </w:rPr>
      </w:pPr>
      <w:r w:rsidRPr="00E761CB">
        <w:rPr>
          <w:rStyle w:val="Char6"/>
          <w:rtl/>
        </w:rPr>
        <w:footnoteRef/>
      </w:r>
      <w:r w:rsidRPr="00E761CB">
        <w:rPr>
          <w:rStyle w:val="Char6"/>
          <w:rFonts w:hint="cs"/>
          <w:rtl/>
        </w:rPr>
        <w:t>- استیعاب ذکر حضرت عیاش.</w:t>
      </w:r>
    </w:p>
  </w:footnote>
  <w:footnote w:id="170">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طبقات ابن سعد، ص 130، ج 4.</w:t>
      </w:r>
    </w:p>
  </w:footnote>
  <w:footnote w:id="171">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استیعاب باب ذکر سلمه بن هشام.</w:t>
      </w:r>
    </w:p>
  </w:footnote>
  <w:footnote w:id="172">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طبقات، ص 131، ج 4.</w:t>
      </w:r>
    </w:p>
  </w:footnote>
  <w:footnote w:id="173">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طبقات، ص 130، ج 4.</w:t>
      </w:r>
    </w:p>
  </w:footnote>
  <w:footnote w:id="174">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طبقات، ص 132.</w:t>
      </w:r>
    </w:p>
  </w:footnote>
  <w:footnote w:id="175">
    <w:p w:rsidR="00430D67" w:rsidRPr="00E761CB" w:rsidRDefault="00430D67" w:rsidP="00284C6B">
      <w:pPr>
        <w:pStyle w:val="FootnoteText"/>
        <w:ind w:left="284" w:hanging="284"/>
        <w:jc w:val="both"/>
        <w:rPr>
          <w:rStyle w:val="Char6"/>
          <w:rtl/>
        </w:rPr>
      </w:pPr>
      <w:r w:rsidRPr="00E761CB">
        <w:rPr>
          <w:rStyle w:val="Char6"/>
          <w:rtl/>
        </w:rPr>
        <w:footnoteRef/>
      </w:r>
      <w:r w:rsidRPr="00E761CB">
        <w:rPr>
          <w:rStyle w:val="Char6"/>
          <w:rFonts w:hint="cs"/>
          <w:rtl/>
        </w:rPr>
        <w:t>- طبقات، ص 132، ج 4.</w:t>
      </w:r>
    </w:p>
  </w:footnote>
  <w:footnote w:id="176">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سیره ابن هشام، ص 343، ج 1.</w:t>
      </w:r>
    </w:p>
  </w:footnote>
  <w:footnote w:id="177">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سیره ابن هشام، ص 343، ج 1.</w:t>
      </w:r>
    </w:p>
  </w:footnote>
  <w:footnote w:id="178">
    <w:p w:rsidR="00430D67" w:rsidRPr="00E761CB" w:rsidRDefault="00430D67" w:rsidP="00284C6B">
      <w:pPr>
        <w:pStyle w:val="FootnoteText"/>
        <w:ind w:left="284" w:hanging="284"/>
        <w:jc w:val="both"/>
        <w:rPr>
          <w:rStyle w:val="Char6"/>
          <w:rtl/>
        </w:rPr>
      </w:pPr>
      <w:r w:rsidRPr="00E761CB">
        <w:rPr>
          <w:rStyle w:val="Char6"/>
          <w:rtl/>
        </w:rPr>
        <w:footnoteRef/>
      </w:r>
      <w:r w:rsidRPr="00E761CB">
        <w:rPr>
          <w:rStyle w:val="Char6"/>
          <w:rFonts w:hint="cs"/>
          <w:rtl/>
        </w:rPr>
        <w:t>- مهاجرین، ص 287، ج 2. بحواله مستدرک حاکم، ص 240، ج 3.</w:t>
      </w:r>
    </w:p>
  </w:footnote>
  <w:footnote w:id="179">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اصابه، 572، ج 3.</w:t>
      </w:r>
    </w:p>
  </w:footnote>
  <w:footnote w:id="180">
    <w:p w:rsidR="00430D67" w:rsidRPr="00E761CB" w:rsidRDefault="00430D67" w:rsidP="00284C6B">
      <w:pPr>
        <w:pStyle w:val="FootnoteText"/>
        <w:ind w:left="284" w:hanging="284"/>
        <w:jc w:val="both"/>
        <w:rPr>
          <w:rStyle w:val="Char6"/>
          <w:rtl/>
        </w:rPr>
      </w:pPr>
      <w:r w:rsidRPr="00E761CB">
        <w:rPr>
          <w:rStyle w:val="Char6"/>
          <w:rtl/>
        </w:rPr>
        <w:footnoteRef/>
      </w:r>
      <w:r w:rsidRPr="00E761CB">
        <w:rPr>
          <w:rStyle w:val="Char6"/>
          <w:rFonts w:hint="cs"/>
          <w:rtl/>
        </w:rPr>
        <w:t>- استیعاب.</w:t>
      </w:r>
    </w:p>
  </w:footnote>
  <w:footnote w:id="181">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xml:space="preserve">- استیعاب و اسبه« ص 572، ج 3 </w:t>
      </w:r>
      <w:r w:rsidRPr="009935C5">
        <w:rPr>
          <w:rFonts w:cs="Times New Roman" w:hint="cs"/>
          <w:sz w:val="24"/>
          <w:szCs w:val="24"/>
          <w:rtl/>
          <w:lang w:bidi="fa-IR"/>
        </w:rPr>
        <w:t>–</w:t>
      </w:r>
      <w:r w:rsidRPr="00E761CB">
        <w:rPr>
          <w:rStyle w:val="Char6"/>
          <w:rFonts w:hint="cs"/>
          <w:rtl/>
        </w:rPr>
        <w:t xml:space="preserve"> تذکره هشام.</w:t>
      </w:r>
    </w:p>
  </w:footnote>
  <w:footnote w:id="182">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سیر الصحابه، ص 97 تا 99، ج 7، ملخصاً بلفظه مأخوذ از بخاری. کتاب الشروط فی الجهاد و المصالحه مع اهل الحرب.</w:t>
      </w:r>
    </w:p>
  </w:footnote>
  <w:footnote w:id="183">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سیرت النبی، ص 456، ج 1.</w:t>
      </w:r>
    </w:p>
  </w:footnote>
  <w:footnote w:id="184">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صحیح بخاری، باب الشروط فی الجهاد و المصالحه.</w:t>
      </w:r>
    </w:p>
  </w:footnote>
  <w:footnote w:id="185">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سیره ابن هشام، ص 332، ج 3.</w:t>
      </w:r>
    </w:p>
  </w:footnote>
  <w:footnote w:id="186">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طبقات، ص 406، ج 3.</w:t>
      </w:r>
    </w:p>
  </w:footnote>
  <w:footnote w:id="187">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سیره ابن هشام، ص 337، ج 3.</w:t>
      </w:r>
    </w:p>
  </w:footnote>
  <w:footnote w:id="188">
    <w:p w:rsidR="00430D67" w:rsidRPr="00E761CB" w:rsidRDefault="00430D67" w:rsidP="00284C6B">
      <w:pPr>
        <w:pStyle w:val="FootnoteText"/>
        <w:ind w:left="284" w:hanging="284"/>
        <w:jc w:val="both"/>
        <w:rPr>
          <w:rStyle w:val="Char6"/>
          <w:rtl/>
        </w:rPr>
      </w:pPr>
      <w:r w:rsidRPr="00E761CB">
        <w:rPr>
          <w:rStyle w:val="Char6"/>
          <w:rtl/>
        </w:rPr>
        <w:footnoteRef/>
      </w:r>
      <w:r w:rsidRPr="00E761CB">
        <w:rPr>
          <w:rStyle w:val="Char6"/>
          <w:rFonts w:hint="cs"/>
          <w:rtl/>
        </w:rPr>
        <w:t>- سیره ابن هشام، ص 338، ج 3.</w:t>
      </w:r>
    </w:p>
  </w:footnote>
  <w:footnote w:id="189">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اصابه، ص 225، ج 2.</w:t>
      </w:r>
    </w:p>
  </w:footnote>
  <w:footnote w:id="190">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اصابه، ص 330، ج 2. ذکر حضرت عبدالله.</w:t>
      </w:r>
    </w:p>
  </w:footnote>
  <w:footnote w:id="191">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صفة الصفوة، ص 281، ج 1، استیعاب ذکر حضرت عبدالله، سیرالصحابه، جلد هفتم حالات حضرت عبدالله.</w:t>
      </w:r>
    </w:p>
  </w:footnote>
  <w:footnote w:id="192">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اصابه، ص 175، ج 2.</w:t>
      </w:r>
    </w:p>
  </w:footnote>
  <w:footnote w:id="193">
    <w:p w:rsidR="00430D67" w:rsidRPr="00E761CB" w:rsidRDefault="00430D67" w:rsidP="00284C6B">
      <w:pPr>
        <w:pStyle w:val="FootnoteText"/>
        <w:ind w:left="284" w:hanging="284"/>
        <w:jc w:val="both"/>
        <w:rPr>
          <w:rStyle w:val="Char6"/>
          <w:rtl/>
        </w:rPr>
      </w:pPr>
      <w:r w:rsidRPr="00E761CB">
        <w:rPr>
          <w:rStyle w:val="Char6"/>
          <w:rtl/>
        </w:rPr>
        <w:footnoteRef/>
      </w:r>
      <w:r w:rsidRPr="00E761CB">
        <w:rPr>
          <w:rStyle w:val="Char6"/>
          <w:rFonts w:hint="cs"/>
          <w:rtl/>
        </w:rPr>
        <w:t>- طبقات، ص 73، ج 4.</w:t>
      </w:r>
    </w:p>
  </w:footnote>
  <w:footnote w:id="194">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ایضاً، ص 73، تا 74.</w:t>
      </w:r>
    </w:p>
  </w:footnote>
  <w:footnote w:id="195">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کسی که مردم او را خوار بدارند و ناچیز و ضعیف انگارند.</w:t>
      </w:r>
    </w:p>
  </w:footnote>
  <w:footnote w:id="196">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xml:space="preserve">- تصریحات قرآن مجید نسبت به بیان عظمت و شخصیت بیمثال آنان را نادیده می‌گیرند </w:t>
      </w:r>
      <w:r w:rsidRPr="009935C5">
        <w:rPr>
          <w:rFonts w:cs="Times New Roman" w:hint="cs"/>
          <w:sz w:val="24"/>
          <w:szCs w:val="24"/>
          <w:rtl/>
          <w:lang w:bidi="fa-IR"/>
        </w:rPr>
        <w:t>–</w:t>
      </w:r>
      <w:r w:rsidRPr="00E761CB">
        <w:rPr>
          <w:rStyle w:val="Char6"/>
          <w:rFonts w:hint="cs"/>
          <w:rtl/>
        </w:rPr>
        <w:t xml:space="preserve"> مترجم.</w:t>
      </w:r>
    </w:p>
  </w:footnote>
  <w:footnote w:id="197">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xml:space="preserve">- پس از گذشت سده‌ها </w:t>
      </w:r>
      <w:r w:rsidRPr="009935C5">
        <w:rPr>
          <w:rFonts w:cs="Times New Roman" w:hint="cs"/>
          <w:sz w:val="24"/>
          <w:szCs w:val="24"/>
          <w:rtl/>
          <w:lang w:bidi="fa-IR"/>
        </w:rPr>
        <w:t>–</w:t>
      </w:r>
      <w:r w:rsidRPr="00E761CB">
        <w:rPr>
          <w:rStyle w:val="Char6"/>
          <w:rFonts w:hint="cs"/>
          <w:rtl/>
        </w:rPr>
        <w:t xml:space="preserve"> مترجم.</w:t>
      </w:r>
    </w:p>
  </w:footnote>
  <w:footnote w:id="198">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البدایه والنهایه، ص 72، ج 3.</w:t>
      </w:r>
    </w:p>
  </w:footnote>
  <w:footnote w:id="199">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طبقات، ص 203، ج 3.</w:t>
      </w:r>
    </w:p>
  </w:footnote>
  <w:footnote w:id="200">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طبقات، ص 204، ج 1.</w:t>
      </w:r>
    </w:p>
  </w:footnote>
  <w:footnote w:id="201">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سیره ابن هشام، ص 345، ج 1.</w:t>
      </w:r>
    </w:p>
  </w:footnote>
  <w:footnote w:id="202">
    <w:p w:rsidR="00430D67" w:rsidRPr="00E761CB" w:rsidRDefault="00430D67" w:rsidP="00284C6B">
      <w:pPr>
        <w:pStyle w:val="FootnoteText"/>
        <w:ind w:left="284" w:hanging="284"/>
        <w:jc w:val="both"/>
        <w:rPr>
          <w:rStyle w:val="Char6"/>
          <w:rtl/>
        </w:rPr>
      </w:pPr>
      <w:r w:rsidRPr="00E761CB">
        <w:rPr>
          <w:rStyle w:val="Char6"/>
          <w:rtl/>
        </w:rPr>
        <w:footnoteRef/>
      </w:r>
      <w:r w:rsidRPr="00E761CB">
        <w:rPr>
          <w:rStyle w:val="Char6"/>
          <w:rFonts w:hint="cs"/>
          <w:rtl/>
        </w:rPr>
        <w:t>- سیره النبی، ص 219 تا 220، ج 1.</w:t>
      </w:r>
    </w:p>
  </w:footnote>
  <w:footnote w:id="203">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سیره النبی، ص 220 تا 222 ملخصاً.</w:t>
      </w:r>
    </w:p>
  </w:footnote>
  <w:footnote w:id="204">
    <w:p w:rsidR="00430D67" w:rsidRPr="00E761CB" w:rsidRDefault="00430D67" w:rsidP="00284C6B">
      <w:pPr>
        <w:pStyle w:val="FootnoteText"/>
        <w:ind w:left="284" w:hanging="284"/>
        <w:jc w:val="both"/>
        <w:rPr>
          <w:rStyle w:val="Char6"/>
          <w:rtl/>
        </w:rPr>
      </w:pPr>
      <w:r w:rsidRPr="00E761CB">
        <w:rPr>
          <w:rStyle w:val="Char6"/>
          <w:rtl/>
        </w:rPr>
        <w:footnoteRef/>
      </w:r>
      <w:r w:rsidRPr="00E761CB">
        <w:rPr>
          <w:rStyle w:val="Char6"/>
          <w:rFonts w:hint="cs"/>
          <w:rtl/>
        </w:rPr>
        <w:t>- سیره ابن هشام، ص 360، ج 1.</w:t>
      </w:r>
    </w:p>
  </w:footnote>
  <w:footnote w:id="205">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سیره النبی، ص 223، ج 1.</w:t>
      </w:r>
    </w:p>
  </w:footnote>
  <w:footnote w:id="206">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سیره النبی، ص 223، ج 1.</w:t>
      </w:r>
    </w:p>
  </w:footnote>
  <w:footnote w:id="207">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طبقات، ص 207، ج 1، ذکر الهجرة الثانیه إلی ارض الحبشه.</w:t>
      </w:r>
    </w:p>
  </w:footnote>
  <w:footnote w:id="208">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حواله فوق.</w:t>
      </w:r>
    </w:p>
  </w:footnote>
  <w:footnote w:id="209">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طبقات، ص 226، ج 1.</w:t>
      </w:r>
    </w:p>
  </w:footnote>
  <w:footnote w:id="210">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xml:space="preserve">- (تذکر: باید دانست که تعداد زیادی از صحابه در ردیف جهان و سابقان اولین هستند که از آن جمله حضرت ابوبکر، حضرت عمر، حضرت عثمان، حضرت علی، حضرت طلحه، حضرت زبیر، حضرت سعد بن ابی وقاص، حضرت سعید بن زید، حضرت عبدالرحمن بن عوف، حضرت ابوعبیده بن جراح که به لقب عشره مبشره رضی الله عنهم اجمعین، یعنی ده تا بهشتی ملقب می‌باشند، نیز هستند </w:t>
      </w:r>
      <w:r w:rsidRPr="009935C5">
        <w:rPr>
          <w:rFonts w:cs="Times New Roman" w:hint="cs"/>
          <w:sz w:val="24"/>
          <w:szCs w:val="24"/>
          <w:rtl/>
          <w:lang w:bidi="fa-IR"/>
        </w:rPr>
        <w:t>–</w:t>
      </w:r>
      <w:r w:rsidRPr="00E761CB">
        <w:rPr>
          <w:rStyle w:val="Char6"/>
          <w:rFonts w:hint="cs"/>
          <w:rtl/>
        </w:rPr>
        <w:t xml:space="preserve"> مترجم).</w:t>
      </w:r>
    </w:p>
  </w:footnote>
  <w:footnote w:id="211">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استیعاب و اصابه، ترجمه حضرت عروه بن مسعود</w:t>
      </w:r>
      <w:r w:rsidRPr="009935C5">
        <w:rPr>
          <w:rFonts w:cs="CTraditional Arabic" w:hint="cs"/>
          <w:sz w:val="24"/>
          <w:szCs w:val="24"/>
          <w:rtl/>
          <w:lang w:bidi="fa-IR"/>
        </w:rPr>
        <w:t>س</w:t>
      </w:r>
      <w:r w:rsidRPr="00E761CB">
        <w:rPr>
          <w:rStyle w:val="Char6"/>
          <w:rFonts w:hint="cs"/>
          <w:rtl/>
        </w:rPr>
        <w:t>.</w:t>
      </w:r>
    </w:p>
  </w:footnote>
  <w:footnote w:id="212">
    <w:p w:rsidR="00430D67" w:rsidRPr="00E761CB" w:rsidRDefault="00430D67" w:rsidP="00284C6B">
      <w:pPr>
        <w:pStyle w:val="FootnoteText"/>
        <w:ind w:left="284" w:hanging="284"/>
        <w:jc w:val="both"/>
        <w:rPr>
          <w:rStyle w:val="Char6"/>
          <w:rtl/>
        </w:rPr>
      </w:pPr>
      <w:r w:rsidRPr="00E761CB">
        <w:rPr>
          <w:rStyle w:val="Char6"/>
          <w:rtl/>
        </w:rPr>
        <w:footnoteRef/>
      </w:r>
      <w:r w:rsidRPr="00E761CB">
        <w:rPr>
          <w:rStyle w:val="Char6"/>
          <w:rFonts w:hint="cs"/>
          <w:rtl/>
        </w:rPr>
        <w:t>- طبقات، ص 503، ج 5 واصبه ذکر حضرت عروه.</w:t>
      </w:r>
    </w:p>
  </w:footnote>
  <w:footnote w:id="213">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حیات الصحابه اردو، ص 203، ج 1.</w:t>
      </w:r>
    </w:p>
  </w:footnote>
  <w:footnote w:id="214">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استیعاب ذکر حضرت عروه.</w:t>
      </w:r>
    </w:p>
  </w:footnote>
  <w:footnote w:id="215">
    <w:p w:rsidR="00430D67" w:rsidRPr="00E761CB" w:rsidRDefault="00430D67" w:rsidP="00284C6B">
      <w:pPr>
        <w:pStyle w:val="FootnoteText"/>
        <w:ind w:left="284" w:hanging="284"/>
        <w:jc w:val="both"/>
        <w:rPr>
          <w:rStyle w:val="Char6"/>
        </w:rPr>
      </w:pPr>
      <w:r w:rsidRPr="00E761CB">
        <w:rPr>
          <w:rStyle w:val="Char6"/>
          <w:rtl/>
        </w:rPr>
        <w:footnoteRef/>
      </w:r>
      <w:r w:rsidRPr="00E761CB">
        <w:rPr>
          <w:rStyle w:val="Char6"/>
          <w:rFonts w:hint="cs"/>
          <w:rtl/>
        </w:rPr>
        <w:t>- حیات الصحابه، ص 310، ج 2 بحواله کنز العمال، ص 62، ج 7 به روایت بیهقی و ابن عساکر، در اصابه نیز این روایت از بیهقی منقول است، اما مختصر است من چند جمله از آن را داخل عبارت حیات الصحابه</w:t>
      </w:r>
      <w:r w:rsidRPr="009935C5">
        <w:rPr>
          <w:rFonts w:cs="CTraditional Arabic" w:hint="cs"/>
          <w:sz w:val="24"/>
          <w:szCs w:val="24"/>
          <w:rtl/>
          <w:lang w:bidi="fa-IR"/>
        </w:rPr>
        <w:t>ش</w:t>
      </w:r>
      <w:r w:rsidRPr="00E761CB">
        <w:rPr>
          <w:rStyle w:val="Char6"/>
          <w:rFonts w:hint="cs"/>
          <w:rtl/>
        </w:rPr>
        <w:t xml:space="preserve"> قرار داده‌ام و در الفاظ خود حیات الصحابه نیز کمی تغییر داده‌ام (بخاری).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D67" w:rsidRPr="008602DE" w:rsidRDefault="00430D67" w:rsidP="00CE6040">
    <w:pPr>
      <w:pStyle w:val="Header"/>
      <w:tabs>
        <w:tab w:val="right" w:pos="2267"/>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2848" behindDoc="0" locked="0" layoutInCell="1" allowOverlap="1" wp14:anchorId="412470CA" wp14:editId="2E07D777">
              <wp:simplePos x="0" y="0"/>
              <wp:positionH relativeFrom="column">
                <wp:posOffset>-1905</wp:posOffset>
              </wp:positionH>
              <wp:positionV relativeFrom="paragraph">
                <wp:posOffset>301625</wp:posOffset>
              </wp:positionV>
              <wp:extent cx="3959860" cy="0"/>
              <wp:effectExtent l="24130" t="27940" r="26035" b="1968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cYiGZ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3F6895">
      <w:rPr>
        <w:rFonts w:ascii="IRNazli" w:hAnsi="IRNazli" w:cs="IRNazli" w:hint="eastAsia"/>
        <w:noProof/>
        <w:rtl/>
      </w:rPr>
      <w:t>‌د</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sidRPr="00CE6040">
      <w:rPr>
        <w:rFonts w:ascii="IRNazanin" w:hAnsi="IRNazanin" w:cs="IRNazanin"/>
        <w:b/>
        <w:bCs/>
        <w:sz w:val="26"/>
        <w:szCs w:val="26"/>
        <w:rtl/>
        <w:lang w:bidi="fa-IR"/>
      </w:rPr>
      <w:t>مصائب صحابه</w:t>
    </w:r>
    <w:r>
      <w:rPr>
        <w:rFonts w:ascii="IRNazanin" w:hAnsi="IRNazanin" w:cs="IRNazanin" w:hint="cs"/>
        <w:b/>
        <w:bCs/>
        <w:sz w:val="26"/>
        <w:szCs w:val="26"/>
        <w:rtl/>
        <w:lang w:bidi="fa-IR"/>
      </w:rPr>
      <w:t xml:space="preserve"> </w:t>
    </w:r>
    <w:r w:rsidRPr="00CE6040">
      <w:rPr>
        <w:rFonts w:ascii="IRNazanin" w:hAnsi="IRNazanin" w:cs="CTraditional Arabic" w:hint="cs"/>
        <w:sz w:val="26"/>
        <w:szCs w:val="26"/>
        <w:rtl/>
        <w:lang w:bidi="fa-IR"/>
      </w:rPr>
      <w:t>ش</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D67" w:rsidRPr="00A321B8" w:rsidRDefault="00430D67" w:rsidP="00F5360D">
    <w:pPr>
      <w:pStyle w:val="Header"/>
      <w:tabs>
        <w:tab w:val="right" w:pos="282"/>
        <w:tab w:val="right" w:pos="4251"/>
        <w:tab w:val="right" w:pos="5952"/>
      </w:tabs>
      <w:spacing w:after="180"/>
      <w:ind w:left="284" w:right="284"/>
      <w:jc w:val="both"/>
      <w:rPr>
        <w:rFonts w:ascii="IRLotus" w:hAnsi="IRLotus" w:cs="IRLotus"/>
        <w:b/>
        <w:bCs/>
        <w:rtl/>
      </w:rPr>
    </w:pPr>
    <w:r w:rsidRPr="00F5360D">
      <w:rPr>
        <w:rFonts w:ascii="IRNazanin" w:hAnsi="IRNazanin" w:cs="IRNazanin"/>
        <w:b/>
        <w:bCs/>
        <w:noProof/>
        <w:sz w:val="26"/>
        <w:szCs w:val="26"/>
        <w:rtl/>
      </w:rPr>
      <mc:AlternateContent>
        <mc:Choice Requires="wps">
          <w:drawing>
            <wp:anchor distT="0" distB="0" distL="114300" distR="114300" simplePos="0" relativeHeight="251673088" behindDoc="0" locked="0" layoutInCell="1" allowOverlap="1" wp14:anchorId="6251BE12" wp14:editId="74F59BE4">
              <wp:simplePos x="0" y="0"/>
              <wp:positionH relativeFrom="column">
                <wp:posOffset>0</wp:posOffset>
              </wp:positionH>
              <wp:positionV relativeFrom="paragraph">
                <wp:posOffset>288290</wp:posOffset>
              </wp:positionV>
              <wp:extent cx="3959860" cy="0"/>
              <wp:effectExtent l="26035" t="24130" r="2413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KLAIAAE4EAAAOAAAAZHJzL2Uyb0RvYy54bWysVE2P2jAQvVfqf7ByhyQsUI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3xOPyiwCAABOBAAADgAAAAAAAAAAAAAAAAAuAgAAZHJzL2Uyb0Rv&#10;Yy54bWxQSwECLQAUAAYACAAAACEAkaph4NgAAAAGAQAADwAAAAAAAAAAAAAAAACGBAAAZHJzL2Rv&#10;d25yZXYueG1sUEsFBgAAAAAEAAQA8wAAAIsFAAAAAA==&#10;" strokeweight="3pt">
              <v:stroke linestyle="thinThin"/>
            </v:line>
          </w:pict>
        </mc:Fallback>
      </mc:AlternateContent>
    </w:r>
    <w:r w:rsidRPr="00F5360D">
      <w:rPr>
        <w:rFonts w:ascii="IRNazanin" w:hAnsi="IRNazanin" w:cs="IRNazanin"/>
        <w:b/>
        <w:bCs/>
        <w:sz w:val="26"/>
        <w:szCs w:val="26"/>
        <w:rtl/>
      </w:rPr>
      <w:t xml:space="preserve">حقایق لرزه آفرین و دردناک مظلومیت </w:t>
    </w:r>
    <w:r>
      <w:rPr>
        <w:rFonts w:ascii="IRNazanin" w:hAnsi="IRNazanin" w:cs="IRNazanin" w:hint="cs"/>
        <w:b/>
        <w:bCs/>
        <w:sz w:val="26"/>
        <w:szCs w:val="26"/>
        <w:rtl/>
      </w:rPr>
      <w:t>...</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77F38">
      <w:rPr>
        <w:rFonts w:ascii="IRNazli" w:hAnsi="IRNazli" w:cs="IRNazli"/>
        <w:noProof/>
        <w:rtl/>
      </w:rPr>
      <w:t>49</w:t>
    </w:r>
    <w:r w:rsidRPr="008602DE">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D67" w:rsidRPr="00A321B8" w:rsidRDefault="00430D67" w:rsidP="00A65086">
    <w:pPr>
      <w:pStyle w:val="Header"/>
      <w:tabs>
        <w:tab w:val="right" w:pos="282"/>
        <w:tab w:val="right" w:pos="4251"/>
        <w:tab w:val="right" w:pos="5952"/>
      </w:tabs>
      <w:spacing w:after="180"/>
      <w:ind w:left="284" w:right="284"/>
      <w:jc w:val="both"/>
      <w:rPr>
        <w:rFonts w:ascii="IRLotus" w:hAnsi="IRLotus" w:cs="IRLotus"/>
        <w:b/>
        <w:bCs/>
        <w:rtl/>
      </w:rPr>
    </w:pPr>
    <w:r w:rsidRPr="00A65086">
      <w:rPr>
        <w:rFonts w:ascii="IRNazanin" w:hAnsi="IRNazanin" w:cs="IRNazanin"/>
        <w:b/>
        <w:bCs/>
        <w:noProof/>
        <w:sz w:val="26"/>
        <w:szCs w:val="26"/>
        <w:rtl/>
      </w:rPr>
      <mc:AlternateContent>
        <mc:Choice Requires="wps">
          <w:drawing>
            <wp:anchor distT="0" distB="0" distL="114300" distR="114300" simplePos="0" relativeHeight="251675136" behindDoc="0" locked="0" layoutInCell="1" allowOverlap="1" wp14:anchorId="7DD974C9" wp14:editId="1A623EF4">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A65086">
      <w:rPr>
        <w:rFonts w:ascii="IRNazanin" w:hAnsi="IRNazanin" w:cs="IRNazanin"/>
        <w:b/>
        <w:bCs/>
        <w:sz w:val="26"/>
        <w:szCs w:val="26"/>
        <w:rtl/>
      </w:rPr>
      <w:t>رویداد اذیت و آزار جانگداز و روح‌فرسای احرار</w:t>
    </w:r>
    <w:r>
      <w:rPr>
        <w:rFonts w:ascii="IRNazanin" w:hAnsi="IRNazanin" w:cs="IRNazanin" w:hint="cs"/>
        <w:b/>
        <w:bCs/>
        <w:sz w:val="26"/>
        <w:szCs w:val="26"/>
        <w:rtl/>
        <w:lang w:bidi="fa-IR"/>
      </w:rPr>
      <w:t>...</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77F38">
      <w:rPr>
        <w:rFonts w:ascii="IRNazli" w:hAnsi="IRNazli" w:cs="IRNazli"/>
        <w:noProof/>
        <w:rtl/>
      </w:rPr>
      <w:t>135</w:t>
    </w:r>
    <w:r w:rsidRPr="008602DE">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D67" w:rsidRPr="00A321B8" w:rsidRDefault="00430D67" w:rsidP="007628F2">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7184" behindDoc="0" locked="0" layoutInCell="1" allowOverlap="1" wp14:anchorId="4F1C6B80" wp14:editId="1054FEA5">
              <wp:simplePos x="0" y="0"/>
              <wp:positionH relativeFrom="column">
                <wp:posOffset>0</wp:posOffset>
              </wp:positionH>
              <wp:positionV relativeFrom="paragraph">
                <wp:posOffset>288290</wp:posOffset>
              </wp:positionV>
              <wp:extent cx="3959860" cy="0"/>
              <wp:effectExtent l="26035" t="24130" r="24130" b="234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S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064TWiwCAABOBAAADgAAAAAAAAAAAAAAAAAuAgAAZHJzL2Uyb0Rv&#10;Yy54bWxQSwECLQAUAAYACAAAACEAkaph4NgAAAAGAQAADwAAAAAAAAAAAAAAAACGBAAAZHJzL2Rv&#10;d25yZXYueG1sUEsFBgAAAAAEAAQA8wAAAIsFAAAAAA==&#10;" strokeweight="3pt">
              <v:stroke linestyle="thinThin"/>
            </v:line>
          </w:pict>
        </mc:Fallback>
      </mc:AlternateContent>
    </w:r>
    <w:r w:rsidRPr="007628F2">
      <w:rPr>
        <w:rFonts w:ascii="IRNazanin" w:hAnsi="IRNazanin" w:cs="IRNazanin"/>
        <w:b/>
        <w:bCs/>
        <w:sz w:val="26"/>
        <w:szCs w:val="26"/>
        <w:rtl/>
      </w:rPr>
      <w:t>فضائل و مناقب حضرات مهاجران</w:t>
    </w:r>
    <w:r w:rsidRPr="007628F2">
      <w:rPr>
        <w:rFonts w:ascii="IRNazanin" w:hAnsi="IRNazanin" w:cs="CTraditional Arabic" w:hint="cs"/>
        <w:sz w:val="26"/>
        <w:szCs w:val="26"/>
        <w:rtl/>
      </w:rPr>
      <w:t>ش</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77F38">
      <w:rPr>
        <w:rFonts w:ascii="IRNazli" w:hAnsi="IRNazli" w:cs="IRNazli"/>
        <w:noProof/>
        <w:rtl/>
      </w:rPr>
      <w:t>151</w:t>
    </w:r>
    <w:r w:rsidRPr="008602DE">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D67" w:rsidRPr="00A321B8" w:rsidRDefault="00430D67" w:rsidP="007628F2">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9232" behindDoc="0" locked="0" layoutInCell="1" allowOverlap="1" wp14:anchorId="4399E657" wp14:editId="02267EF0">
              <wp:simplePos x="0" y="0"/>
              <wp:positionH relativeFrom="column">
                <wp:posOffset>0</wp:posOffset>
              </wp:positionH>
              <wp:positionV relativeFrom="paragraph">
                <wp:posOffset>288290</wp:posOffset>
              </wp:positionV>
              <wp:extent cx="3959860" cy="0"/>
              <wp:effectExtent l="26035" t="24130" r="24130" b="234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NfFZyo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rPr>
      <w:t>دعاء</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Pr>
        <w:rFonts w:ascii="IRNazli" w:hAnsi="IRNazli" w:cs="IRNazli"/>
        <w:noProof/>
        <w:rtl/>
      </w:rPr>
      <w:t>157</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D67" w:rsidRPr="00EB4951" w:rsidRDefault="00430D67" w:rsidP="00532794">
    <w:pPr>
      <w:pStyle w:val="Header"/>
      <w:tabs>
        <w:tab w:val="clear" w:pos="4153"/>
        <w:tab w:val="clear" w:pos="8306"/>
        <w:tab w:val="left" w:pos="254"/>
        <w:tab w:val="right" w:pos="7200"/>
      </w:tabs>
      <w:spacing w:after="180"/>
      <w:ind w:left="284" w:right="284"/>
      <w:jc w:val="both"/>
      <w:rPr>
        <w:rStyle w:val="Char3"/>
        <w:rtl/>
      </w:rPr>
    </w:pPr>
    <w:r>
      <w:rPr>
        <w:rFonts w:ascii="B Compset" w:hAnsi="B Compset" w:cs="B Lotus" w:hint="cs"/>
        <w:b/>
        <w:bCs/>
        <w:noProof/>
        <w:rtl/>
      </w:rPr>
      <mc:AlternateContent>
        <mc:Choice Requires="wps">
          <w:drawing>
            <wp:anchor distT="0" distB="0" distL="114300" distR="114300" simplePos="0" relativeHeight="251655680" behindDoc="0" locked="0" layoutInCell="1" allowOverlap="1" wp14:anchorId="7DE1C126" wp14:editId="58BBD599">
              <wp:simplePos x="0" y="0"/>
              <wp:positionH relativeFrom="column">
                <wp:posOffset>0</wp:posOffset>
              </wp:positionH>
              <wp:positionV relativeFrom="paragraph">
                <wp:posOffset>271145</wp:posOffset>
              </wp:positionV>
              <wp:extent cx="4751705" cy="0"/>
              <wp:effectExtent l="19050" t="23495" r="20320" b="2413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8p2Ig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" strokeweight="3pt">
              <v:stroke linestyle="thinThin"/>
            </v:line>
          </w:pict>
        </mc:Fallback>
      </mc:AlternateContent>
    </w:r>
    <w:r w:rsidRPr="00532794">
      <w:rPr>
        <w:rFonts w:cs="B Lotus" w:hint="cs"/>
        <w:b/>
        <w:bCs/>
        <w:sz w:val="26"/>
        <w:szCs w:val="26"/>
        <w:rtl/>
        <w:lang w:bidi="fa-IR"/>
      </w:rPr>
      <w:t>فهرست مطالب</w:t>
    </w:r>
    <w:r w:rsidRPr="00532794">
      <w:rPr>
        <w:rFonts w:ascii="Times New Roman Bold" w:hAnsi="Times New Roman Bold" w:cs="B Lotus" w:hint="cs"/>
        <w:rtl/>
      </w:rPr>
      <w:tab/>
    </w:r>
    <w:r w:rsidRPr="00EB4951">
      <w:rPr>
        <w:rStyle w:val="Char3"/>
        <w:rFonts w:hint="cs"/>
        <w:rtl/>
      </w:rPr>
      <w:fldChar w:fldCharType="begin"/>
    </w:r>
    <w:r w:rsidRPr="00EB4951">
      <w:rPr>
        <w:rStyle w:val="Char3"/>
        <w:rFonts w:hint="cs"/>
        <w:rtl/>
      </w:rPr>
      <w:instrText xml:space="preserve"> </w:instrText>
    </w:r>
    <w:r w:rsidRPr="00EB4951">
      <w:rPr>
        <w:rStyle w:val="Char3"/>
        <w:rFonts w:hint="cs"/>
      </w:rPr>
      <w:instrText xml:space="preserve">PAGE </w:instrText>
    </w:r>
    <w:r w:rsidRPr="00EB4951">
      <w:rPr>
        <w:rStyle w:val="Char3"/>
        <w:rFonts w:hint="cs"/>
        <w:rtl/>
      </w:rPr>
      <w:fldChar w:fldCharType="separate"/>
    </w:r>
    <w:r w:rsidR="00D77F38">
      <w:rPr>
        <w:rStyle w:val="Char3"/>
        <w:noProof/>
        <w:rtl/>
      </w:rPr>
      <w:t>3</w:t>
    </w:r>
    <w:r w:rsidRPr="00EB4951">
      <w:rPr>
        <w:rStyle w:val="Char3"/>
        <w:rFonts w:hint="cs"/>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D67" w:rsidRPr="00672B9B" w:rsidRDefault="00430D67" w:rsidP="00672B9B">
    <w:pPr>
      <w:pStyle w:val="Header"/>
      <w:rPr>
        <w:sz w:val="2"/>
        <w:szCs w:val="2"/>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D67" w:rsidRPr="00A321B8" w:rsidRDefault="00430D67" w:rsidP="00F5360D">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6944" behindDoc="0" locked="0" layoutInCell="1" allowOverlap="1" wp14:anchorId="5DB4D6B0" wp14:editId="7D9D0543">
              <wp:simplePos x="0" y="0"/>
              <wp:positionH relativeFrom="column">
                <wp:posOffset>0</wp:posOffset>
              </wp:positionH>
              <wp:positionV relativeFrom="paragraph">
                <wp:posOffset>288290</wp:posOffset>
              </wp:positionV>
              <wp:extent cx="3959860" cy="0"/>
              <wp:effectExtent l="26035" t="24130" r="2413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U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ggSzQCwCAABOBAAADgAAAAAAAAAAAAAAAAAuAgAAZHJzL2Uyb0Rv&#10;Yy54bWxQSwECLQAUAAYACAAAACEAkaph4NgAAAAGAQAADwAAAAAAAAAAAAAAAACGBAAAZHJzL2Rv&#10;d25yZXYueG1sUEsFBgAAAAAEAAQA8wAAAIsFAAAAAA==&#10;" strokeweight="3pt">
              <v:stroke linestyle="thinThin"/>
            </v:line>
          </w:pict>
        </mc:Fallback>
      </mc:AlternateContent>
    </w:r>
    <w:r w:rsidRPr="008602DE">
      <w:rPr>
        <w:rFonts w:ascii="IRNazanin" w:hAnsi="IRNazanin" w:cs="IRNazanin"/>
        <w:b/>
        <w:bCs/>
        <w:sz w:val="26"/>
        <w:szCs w:val="26"/>
        <w:rtl/>
        <w:lang w:bidi="fa-IR"/>
      </w:rPr>
      <w:t>فهرست مطالب</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3F6895">
      <w:rPr>
        <w:rFonts w:ascii="IRNazli" w:hAnsi="IRNazli" w:cs="IRNazli" w:hint="eastAsia"/>
        <w:noProof/>
        <w:rtl/>
      </w:rPr>
      <w:t>‌ج</w:t>
    </w:r>
    <w:r w:rsidRPr="008602DE">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D67" w:rsidRDefault="00430D67" w:rsidP="00672B9B">
    <w:pPr>
      <w:pStyle w:val="Header"/>
      <w:rPr>
        <w:rtl/>
        <w:lang w:bidi="fa-IR"/>
      </w:rPr>
    </w:pPr>
  </w:p>
  <w:p w:rsidR="00430D67" w:rsidRDefault="00430D67" w:rsidP="00672B9B">
    <w:pPr>
      <w:pStyle w:val="Header"/>
      <w:rPr>
        <w:rtl/>
        <w:lang w:bidi="fa-IR"/>
      </w:rPr>
    </w:pPr>
  </w:p>
  <w:p w:rsidR="00430D67" w:rsidRPr="00672B9B" w:rsidRDefault="00430D67" w:rsidP="00672B9B">
    <w:pPr>
      <w:pStyle w:val="Header"/>
      <w:rPr>
        <w:sz w:val="4"/>
        <w:szCs w:val="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D67" w:rsidRPr="00A321B8" w:rsidRDefault="00430D67" w:rsidP="00F5360D">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4896" behindDoc="0" locked="0" layoutInCell="1" allowOverlap="1" wp14:anchorId="3D7416E0" wp14:editId="299E5270">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مقدمۀ مترجم</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77F38">
      <w:rPr>
        <w:rFonts w:ascii="IRNazli" w:hAnsi="IRNazli" w:cs="IRNazli"/>
        <w:noProof/>
        <w:rtl/>
      </w:rPr>
      <w:t>13</w:t>
    </w:r>
    <w:r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D67" w:rsidRDefault="00430D67" w:rsidP="00672B9B">
    <w:pPr>
      <w:pStyle w:val="Header"/>
      <w:rPr>
        <w:rtl/>
        <w:lang w:bidi="fa-IR"/>
      </w:rPr>
    </w:pPr>
  </w:p>
  <w:p w:rsidR="00430D67" w:rsidRDefault="00430D67" w:rsidP="00672B9B">
    <w:pPr>
      <w:pStyle w:val="Header"/>
      <w:rPr>
        <w:rtl/>
        <w:lang w:bidi="fa-IR"/>
      </w:rPr>
    </w:pPr>
  </w:p>
  <w:p w:rsidR="00430D67" w:rsidRPr="00672B9B" w:rsidRDefault="00430D67" w:rsidP="00672B9B">
    <w:pPr>
      <w:pStyle w:val="Header"/>
      <w:rPr>
        <w:sz w:val="4"/>
        <w:szCs w:val="4"/>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D67" w:rsidRPr="00A321B8" w:rsidRDefault="00430D67" w:rsidP="00F5360D">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8992" behindDoc="0" locked="0" layoutInCell="1" allowOverlap="1" wp14:anchorId="39CD5BF8" wp14:editId="164E054C">
              <wp:simplePos x="0" y="0"/>
              <wp:positionH relativeFrom="column">
                <wp:posOffset>0</wp:posOffset>
              </wp:positionH>
              <wp:positionV relativeFrom="paragraph">
                <wp:posOffset>288290</wp:posOffset>
              </wp:positionV>
              <wp:extent cx="3959860" cy="0"/>
              <wp:effectExtent l="26035" t="24130" r="2413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cw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m/HM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پیشگفتار مؤلف</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77F38">
      <w:rPr>
        <w:rFonts w:ascii="IRNazli" w:hAnsi="IRNazli" w:cs="IRNazli"/>
        <w:noProof/>
        <w:rtl/>
      </w:rPr>
      <w:t>17</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D67" w:rsidRPr="00A321B8" w:rsidRDefault="00430D67" w:rsidP="00F5360D">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1040" behindDoc="0" locked="0" layoutInCell="1" allowOverlap="1" wp14:anchorId="0B442CE1" wp14:editId="517A77C6">
              <wp:simplePos x="0" y="0"/>
              <wp:positionH relativeFrom="column">
                <wp:posOffset>0</wp:posOffset>
              </wp:positionH>
              <wp:positionV relativeFrom="paragraph">
                <wp:posOffset>288290</wp:posOffset>
              </wp:positionV>
              <wp:extent cx="3959860" cy="0"/>
              <wp:effectExtent l="26035" t="24130" r="2413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23j7uiwCAABOBAAADgAAAAAAAAAAAAAAAAAuAgAAZHJzL2Uyb0Rv&#10;Yy54bWxQSwECLQAUAAYACAAAACEAkaph4NgAAAAGAQAADwAAAAAAAAAAAAAAAACGBAAAZHJzL2Rv&#10;d25yZXYueG1sUEsFBgAAAAAEAAQA8wAAAIsFAAAAAA==&#10;" strokeweight="3pt">
              <v:stroke linestyle="thinThin"/>
            </v:line>
          </w:pict>
        </mc:Fallback>
      </mc:AlternateContent>
    </w:r>
    <w:r w:rsidRPr="00F5360D">
      <w:rPr>
        <w:rFonts w:ascii="IRNazanin" w:hAnsi="IRNazanin" w:cs="IRNazanin"/>
        <w:b/>
        <w:bCs/>
        <w:sz w:val="26"/>
        <w:szCs w:val="26"/>
        <w:rtl/>
      </w:rPr>
      <w:t>ستم‌های مشرکان بر نبی کریم</w:t>
    </w:r>
    <w:r>
      <w:rPr>
        <w:rFonts w:ascii="IRNazanin" w:hAnsi="IRNazanin" w:cs="IRNazanin" w:hint="cs"/>
        <w:b/>
        <w:bCs/>
        <w:sz w:val="26"/>
        <w:szCs w:val="26"/>
        <w:rtl/>
      </w:rPr>
      <w:t xml:space="preserve">  </w:t>
    </w:r>
    <w:r w:rsidRPr="00F5360D">
      <w:rPr>
        <w:rFonts w:ascii="IRNazanin" w:hAnsi="IRNazanin" w:cs="CTraditional Arabic" w:hint="cs"/>
        <w:sz w:val="26"/>
        <w:szCs w:val="26"/>
        <w:rtl/>
      </w:rPr>
      <w:t>ج</w:t>
    </w:r>
    <w:r w:rsidRPr="00F5360D">
      <w:rPr>
        <w:rFonts w:ascii="IRNazanin" w:hAnsi="IRNazanin" w:cs="IRNazanin"/>
        <w:b/>
        <w:bCs/>
        <w:sz w:val="26"/>
        <w:szCs w:val="26"/>
        <w:rtl/>
      </w:rPr>
      <w:t xml:space="preserve"> و اصحاب کرام</w:t>
    </w:r>
    <w:r w:rsidRPr="00F5360D">
      <w:rPr>
        <w:rFonts w:ascii="IRNazanin" w:hAnsi="IRNazanin" w:cs="CTraditional Arabic" w:hint="cs"/>
        <w:sz w:val="26"/>
        <w:szCs w:val="26"/>
        <w:rtl/>
      </w:rPr>
      <w:t>ش</w:t>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77F38">
      <w:rPr>
        <w:rFonts w:ascii="IRNazli" w:hAnsi="IRNazli" w:cs="IRNazli"/>
        <w:noProof/>
        <w:rtl/>
      </w:rPr>
      <w:t>45</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jah3G94YiE58lR2b2UzFhOfcaHM=" w:salt="liBdgh8JOCs+duVo6MbYP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FC2"/>
    <w:rsid w:val="000011D0"/>
    <w:rsid w:val="00002794"/>
    <w:rsid w:val="00003752"/>
    <w:rsid w:val="00003C39"/>
    <w:rsid w:val="000053E9"/>
    <w:rsid w:val="00005DA1"/>
    <w:rsid w:val="00006307"/>
    <w:rsid w:val="00006507"/>
    <w:rsid w:val="000072CE"/>
    <w:rsid w:val="000079E3"/>
    <w:rsid w:val="000106D0"/>
    <w:rsid w:val="00010ECC"/>
    <w:rsid w:val="00010F3D"/>
    <w:rsid w:val="00011D26"/>
    <w:rsid w:val="0001283D"/>
    <w:rsid w:val="00012A7C"/>
    <w:rsid w:val="00014E52"/>
    <w:rsid w:val="000157AE"/>
    <w:rsid w:val="00015880"/>
    <w:rsid w:val="00016B70"/>
    <w:rsid w:val="000172FF"/>
    <w:rsid w:val="00017864"/>
    <w:rsid w:val="00017A98"/>
    <w:rsid w:val="00021078"/>
    <w:rsid w:val="00021E03"/>
    <w:rsid w:val="00023287"/>
    <w:rsid w:val="00024658"/>
    <w:rsid w:val="0002476E"/>
    <w:rsid w:val="000275AB"/>
    <w:rsid w:val="0002797F"/>
    <w:rsid w:val="00027F0F"/>
    <w:rsid w:val="0003095E"/>
    <w:rsid w:val="000309E5"/>
    <w:rsid w:val="00030F4F"/>
    <w:rsid w:val="00032660"/>
    <w:rsid w:val="000334E8"/>
    <w:rsid w:val="00033BED"/>
    <w:rsid w:val="00034E59"/>
    <w:rsid w:val="00035206"/>
    <w:rsid w:val="000356E1"/>
    <w:rsid w:val="00035ACB"/>
    <w:rsid w:val="00035E54"/>
    <w:rsid w:val="00035F9A"/>
    <w:rsid w:val="000370E7"/>
    <w:rsid w:val="00037785"/>
    <w:rsid w:val="00037ADD"/>
    <w:rsid w:val="00037FD7"/>
    <w:rsid w:val="00040259"/>
    <w:rsid w:val="00040303"/>
    <w:rsid w:val="0004065F"/>
    <w:rsid w:val="00040C76"/>
    <w:rsid w:val="00040D7F"/>
    <w:rsid w:val="00041198"/>
    <w:rsid w:val="000417E0"/>
    <w:rsid w:val="00042135"/>
    <w:rsid w:val="000425EC"/>
    <w:rsid w:val="00043649"/>
    <w:rsid w:val="00043C31"/>
    <w:rsid w:val="00043DAF"/>
    <w:rsid w:val="00045129"/>
    <w:rsid w:val="000453E5"/>
    <w:rsid w:val="00045819"/>
    <w:rsid w:val="00046AEB"/>
    <w:rsid w:val="00046C57"/>
    <w:rsid w:val="000476EE"/>
    <w:rsid w:val="00050246"/>
    <w:rsid w:val="00051480"/>
    <w:rsid w:val="00051A73"/>
    <w:rsid w:val="00052B13"/>
    <w:rsid w:val="00052F2E"/>
    <w:rsid w:val="00054DA4"/>
    <w:rsid w:val="000553BF"/>
    <w:rsid w:val="00055A0D"/>
    <w:rsid w:val="00055D7D"/>
    <w:rsid w:val="000579DA"/>
    <w:rsid w:val="0006077B"/>
    <w:rsid w:val="00060E7C"/>
    <w:rsid w:val="00060F92"/>
    <w:rsid w:val="00061E60"/>
    <w:rsid w:val="000640D8"/>
    <w:rsid w:val="00064727"/>
    <w:rsid w:val="0006723F"/>
    <w:rsid w:val="000674DC"/>
    <w:rsid w:val="00067643"/>
    <w:rsid w:val="00067A56"/>
    <w:rsid w:val="00067C37"/>
    <w:rsid w:val="00070286"/>
    <w:rsid w:val="000725D7"/>
    <w:rsid w:val="0007266B"/>
    <w:rsid w:val="00072680"/>
    <w:rsid w:val="00073B17"/>
    <w:rsid w:val="00073B63"/>
    <w:rsid w:val="00073C70"/>
    <w:rsid w:val="0007421D"/>
    <w:rsid w:val="00074447"/>
    <w:rsid w:val="00074EEC"/>
    <w:rsid w:val="00074F98"/>
    <w:rsid w:val="0007511B"/>
    <w:rsid w:val="0007516B"/>
    <w:rsid w:val="0007523F"/>
    <w:rsid w:val="000755C1"/>
    <w:rsid w:val="00075685"/>
    <w:rsid w:val="000756B1"/>
    <w:rsid w:val="00076B8D"/>
    <w:rsid w:val="00077537"/>
    <w:rsid w:val="00080249"/>
    <w:rsid w:val="00080547"/>
    <w:rsid w:val="0008185C"/>
    <w:rsid w:val="000829D6"/>
    <w:rsid w:val="000830E6"/>
    <w:rsid w:val="00083177"/>
    <w:rsid w:val="00083540"/>
    <w:rsid w:val="00084370"/>
    <w:rsid w:val="00084525"/>
    <w:rsid w:val="00084805"/>
    <w:rsid w:val="00084E36"/>
    <w:rsid w:val="00085AFB"/>
    <w:rsid w:val="0008661F"/>
    <w:rsid w:val="00086720"/>
    <w:rsid w:val="0009026B"/>
    <w:rsid w:val="00090492"/>
    <w:rsid w:val="00090719"/>
    <w:rsid w:val="000907AF"/>
    <w:rsid w:val="00093168"/>
    <w:rsid w:val="00093D46"/>
    <w:rsid w:val="00095621"/>
    <w:rsid w:val="0009573C"/>
    <w:rsid w:val="000968CB"/>
    <w:rsid w:val="00097595"/>
    <w:rsid w:val="000A018A"/>
    <w:rsid w:val="000A033A"/>
    <w:rsid w:val="000A0910"/>
    <w:rsid w:val="000A1DD6"/>
    <w:rsid w:val="000A2DF5"/>
    <w:rsid w:val="000A316B"/>
    <w:rsid w:val="000A3274"/>
    <w:rsid w:val="000A43B5"/>
    <w:rsid w:val="000A4A26"/>
    <w:rsid w:val="000A4C61"/>
    <w:rsid w:val="000A4E59"/>
    <w:rsid w:val="000A55BD"/>
    <w:rsid w:val="000A573E"/>
    <w:rsid w:val="000A58CC"/>
    <w:rsid w:val="000A5DC5"/>
    <w:rsid w:val="000A62AA"/>
    <w:rsid w:val="000A7165"/>
    <w:rsid w:val="000A7EF4"/>
    <w:rsid w:val="000A7F8E"/>
    <w:rsid w:val="000B083A"/>
    <w:rsid w:val="000B1AD8"/>
    <w:rsid w:val="000B1C0A"/>
    <w:rsid w:val="000B1ECA"/>
    <w:rsid w:val="000B1FE3"/>
    <w:rsid w:val="000B25AB"/>
    <w:rsid w:val="000B2C3F"/>
    <w:rsid w:val="000B4172"/>
    <w:rsid w:val="000B4494"/>
    <w:rsid w:val="000B662A"/>
    <w:rsid w:val="000B6C8A"/>
    <w:rsid w:val="000B6CB2"/>
    <w:rsid w:val="000B6F52"/>
    <w:rsid w:val="000B7588"/>
    <w:rsid w:val="000B7B8D"/>
    <w:rsid w:val="000B7BBB"/>
    <w:rsid w:val="000C03B2"/>
    <w:rsid w:val="000C082C"/>
    <w:rsid w:val="000C0AD8"/>
    <w:rsid w:val="000C2B3F"/>
    <w:rsid w:val="000C2DF4"/>
    <w:rsid w:val="000C2F5C"/>
    <w:rsid w:val="000C37E8"/>
    <w:rsid w:val="000C3FE9"/>
    <w:rsid w:val="000C45B6"/>
    <w:rsid w:val="000C5883"/>
    <w:rsid w:val="000C5918"/>
    <w:rsid w:val="000C604D"/>
    <w:rsid w:val="000C608F"/>
    <w:rsid w:val="000C6597"/>
    <w:rsid w:val="000C6981"/>
    <w:rsid w:val="000C7785"/>
    <w:rsid w:val="000C7EBF"/>
    <w:rsid w:val="000C7EDA"/>
    <w:rsid w:val="000D09DF"/>
    <w:rsid w:val="000D1365"/>
    <w:rsid w:val="000D13F0"/>
    <w:rsid w:val="000D196D"/>
    <w:rsid w:val="000D2FA9"/>
    <w:rsid w:val="000D3012"/>
    <w:rsid w:val="000D43BB"/>
    <w:rsid w:val="000D4575"/>
    <w:rsid w:val="000D51F4"/>
    <w:rsid w:val="000D5273"/>
    <w:rsid w:val="000D5741"/>
    <w:rsid w:val="000D6A17"/>
    <w:rsid w:val="000D7503"/>
    <w:rsid w:val="000E06C2"/>
    <w:rsid w:val="000E07D6"/>
    <w:rsid w:val="000E10CA"/>
    <w:rsid w:val="000E2092"/>
    <w:rsid w:val="000E23E4"/>
    <w:rsid w:val="000E3906"/>
    <w:rsid w:val="000E391B"/>
    <w:rsid w:val="000E5495"/>
    <w:rsid w:val="000E65F3"/>
    <w:rsid w:val="000E68E3"/>
    <w:rsid w:val="000E6D0E"/>
    <w:rsid w:val="000E6D77"/>
    <w:rsid w:val="000E7874"/>
    <w:rsid w:val="000F056A"/>
    <w:rsid w:val="000F095D"/>
    <w:rsid w:val="000F115A"/>
    <w:rsid w:val="000F12C1"/>
    <w:rsid w:val="000F13E6"/>
    <w:rsid w:val="000F22B5"/>
    <w:rsid w:val="000F2627"/>
    <w:rsid w:val="000F3444"/>
    <w:rsid w:val="000F366E"/>
    <w:rsid w:val="000F3F7D"/>
    <w:rsid w:val="000F46CE"/>
    <w:rsid w:val="000F4FD5"/>
    <w:rsid w:val="000F6494"/>
    <w:rsid w:val="000F69F3"/>
    <w:rsid w:val="000F6FF8"/>
    <w:rsid w:val="001001D6"/>
    <w:rsid w:val="001005B2"/>
    <w:rsid w:val="00101004"/>
    <w:rsid w:val="001018E6"/>
    <w:rsid w:val="00102E08"/>
    <w:rsid w:val="00105063"/>
    <w:rsid w:val="00105462"/>
    <w:rsid w:val="001054A3"/>
    <w:rsid w:val="001079D7"/>
    <w:rsid w:val="0011028E"/>
    <w:rsid w:val="00111A09"/>
    <w:rsid w:val="00111B4F"/>
    <w:rsid w:val="00112DAC"/>
    <w:rsid w:val="00113555"/>
    <w:rsid w:val="0011438F"/>
    <w:rsid w:val="001158B4"/>
    <w:rsid w:val="00116683"/>
    <w:rsid w:val="001176B4"/>
    <w:rsid w:val="00121732"/>
    <w:rsid w:val="00121947"/>
    <w:rsid w:val="00121A9B"/>
    <w:rsid w:val="00122177"/>
    <w:rsid w:val="001235A8"/>
    <w:rsid w:val="00123BB6"/>
    <w:rsid w:val="00123C1F"/>
    <w:rsid w:val="00123FDA"/>
    <w:rsid w:val="001241F9"/>
    <w:rsid w:val="001247C8"/>
    <w:rsid w:val="0012684C"/>
    <w:rsid w:val="00126FE0"/>
    <w:rsid w:val="00127261"/>
    <w:rsid w:val="0012782F"/>
    <w:rsid w:val="0013120E"/>
    <w:rsid w:val="00133F3B"/>
    <w:rsid w:val="001348B3"/>
    <w:rsid w:val="00134C63"/>
    <w:rsid w:val="00134EE6"/>
    <w:rsid w:val="001352EB"/>
    <w:rsid w:val="00135399"/>
    <w:rsid w:val="00135A45"/>
    <w:rsid w:val="00135E31"/>
    <w:rsid w:val="00136BCB"/>
    <w:rsid w:val="00137FFB"/>
    <w:rsid w:val="001410FD"/>
    <w:rsid w:val="0014154A"/>
    <w:rsid w:val="0014202F"/>
    <w:rsid w:val="00142CF1"/>
    <w:rsid w:val="00142F7A"/>
    <w:rsid w:val="00142F98"/>
    <w:rsid w:val="00143F7C"/>
    <w:rsid w:val="001449A9"/>
    <w:rsid w:val="00144B8A"/>
    <w:rsid w:val="001450B9"/>
    <w:rsid w:val="0014514C"/>
    <w:rsid w:val="001451BF"/>
    <w:rsid w:val="00145A0A"/>
    <w:rsid w:val="001460D3"/>
    <w:rsid w:val="001509D8"/>
    <w:rsid w:val="00151094"/>
    <w:rsid w:val="001515EC"/>
    <w:rsid w:val="00151641"/>
    <w:rsid w:val="001519B1"/>
    <w:rsid w:val="0015207C"/>
    <w:rsid w:val="00152180"/>
    <w:rsid w:val="0015252F"/>
    <w:rsid w:val="00152672"/>
    <w:rsid w:val="00153608"/>
    <w:rsid w:val="001542C4"/>
    <w:rsid w:val="00154470"/>
    <w:rsid w:val="001547AB"/>
    <w:rsid w:val="00156E32"/>
    <w:rsid w:val="00160C98"/>
    <w:rsid w:val="00161635"/>
    <w:rsid w:val="001618F0"/>
    <w:rsid w:val="00161FD5"/>
    <w:rsid w:val="0016254E"/>
    <w:rsid w:val="00162CDF"/>
    <w:rsid w:val="00163B38"/>
    <w:rsid w:val="00164414"/>
    <w:rsid w:val="0016476D"/>
    <w:rsid w:val="001647A9"/>
    <w:rsid w:val="00164B8E"/>
    <w:rsid w:val="00164DD1"/>
    <w:rsid w:val="001652D2"/>
    <w:rsid w:val="0016574F"/>
    <w:rsid w:val="001657B3"/>
    <w:rsid w:val="001658EE"/>
    <w:rsid w:val="001659A8"/>
    <w:rsid w:val="00167657"/>
    <w:rsid w:val="00167BA5"/>
    <w:rsid w:val="00167F70"/>
    <w:rsid w:val="00171114"/>
    <w:rsid w:val="001714A2"/>
    <w:rsid w:val="00173400"/>
    <w:rsid w:val="00173C09"/>
    <w:rsid w:val="00173F6F"/>
    <w:rsid w:val="00174B98"/>
    <w:rsid w:val="001752E1"/>
    <w:rsid w:val="00175DAA"/>
    <w:rsid w:val="001762E1"/>
    <w:rsid w:val="00176B26"/>
    <w:rsid w:val="00176E1C"/>
    <w:rsid w:val="001774AF"/>
    <w:rsid w:val="001776AF"/>
    <w:rsid w:val="00177CFF"/>
    <w:rsid w:val="00180783"/>
    <w:rsid w:val="00181091"/>
    <w:rsid w:val="001811F0"/>
    <w:rsid w:val="00182E9A"/>
    <w:rsid w:val="00183940"/>
    <w:rsid w:val="0018437D"/>
    <w:rsid w:val="001847D0"/>
    <w:rsid w:val="0018586A"/>
    <w:rsid w:val="0018592F"/>
    <w:rsid w:val="001860DB"/>
    <w:rsid w:val="00186E6C"/>
    <w:rsid w:val="00187611"/>
    <w:rsid w:val="001903DA"/>
    <w:rsid w:val="00191CB6"/>
    <w:rsid w:val="00192D44"/>
    <w:rsid w:val="00193499"/>
    <w:rsid w:val="00193971"/>
    <w:rsid w:val="00193AF2"/>
    <w:rsid w:val="0019406B"/>
    <w:rsid w:val="0019560A"/>
    <w:rsid w:val="00195A43"/>
    <w:rsid w:val="001963AA"/>
    <w:rsid w:val="0019648C"/>
    <w:rsid w:val="001965C2"/>
    <w:rsid w:val="00196C8E"/>
    <w:rsid w:val="0019724D"/>
    <w:rsid w:val="001A080A"/>
    <w:rsid w:val="001A09BD"/>
    <w:rsid w:val="001A1EDE"/>
    <w:rsid w:val="001A2890"/>
    <w:rsid w:val="001A335A"/>
    <w:rsid w:val="001A36B1"/>
    <w:rsid w:val="001A3888"/>
    <w:rsid w:val="001A4226"/>
    <w:rsid w:val="001A43A7"/>
    <w:rsid w:val="001A44EB"/>
    <w:rsid w:val="001A4F3B"/>
    <w:rsid w:val="001A5186"/>
    <w:rsid w:val="001A5C92"/>
    <w:rsid w:val="001A5D80"/>
    <w:rsid w:val="001A7DB2"/>
    <w:rsid w:val="001B05E3"/>
    <w:rsid w:val="001B0ACD"/>
    <w:rsid w:val="001B1162"/>
    <w:rsid w:val="001B1390"/>
    <w:rsid w:val="001B32DD"/>
    <w:rsid w:val="001B33CE"/>
    <w:rsid w:val="001B340C"/>
    <w:rsid w:val="001B3A14"/>
    <w:rsid w:val="001B3D38"/>
    <w:rsid w:val="001B4E0A"/>
    <w:rsid w:val="001B514C"/>
    <w:rsid w:val="001B521F"/>
    <w:rsid w:val="001B585E"/>
    <w:rsid w:val="001B5E0D"/>
    <w:rsid w:val="001B6306"/>
    <w:rsid w:val="001B6EA2"/>
    <w:rsid w:val="001C0007"/>
    <w:rsid w:val="001C0371"/>
    <w:rsid w:val="001C0B0B"/>
    <w:rsid w:val="001C1333"/>
    <w:rsid w:val="001C144A"/>
    <w:rsid w:val="001C1848"/>
    <w:rsid w:val="001C1A4D"/>
    <w:rsid w:val="001C1D41"/>
    <w:rsid w:val="001C4C44"/>
    <w:rsid w:val="001C5979"/>
    <w:rsid w:val="001C79A9"/>
    <w:rsid w:val="001D01DD"/>
    <w:rsid w:val="001D05BF"/>
    <w:rsid w:val="001D0603"/>
    <w:rsid w:val="001D10A0"/>
    <w:rsid w:val="001D327D"/>
    <w:rsid w:val="001D5DA6"/>
    <w:rsid w:val="001D5FF9"/>
    <w:rsid w:val="001D7236"/>
    <w:rsid w:val="001D7776"/>
    <w:rsid w:val="001D7852"/>
    <w:rsid w:val="001D7E27"/>
    <w:rsid w:val="001D7EE1"/>
    <w:rsid w:val="001E01AD"/>
    <w:rsid w:val="001E0B38"/>
    <w:rsid w:val="001E0C08"/>
    <w:rsid w:val="001E0CF4"/>
    <w:rsid w:val="001E0DE7"/>
    <w:rsid w:val="001E1D30"/>
    <w:rsid w:val="001E2108"/>
    <w:rsid w:val="001E24E3"/>
    <w:rsid w:val="001E2940"/>
    <w:rsid w:val="001E427F"/>
    <w:rsid w:val="001E6C6D"/>
    <w:rsid w:val="001E7ED7"/>
    <w:rsid w:val="001F09DA"/>
    <w:rsid w:val="001F127C"/>
    <w:rsid w:val="001F15F0"/>
    <w:rsid w:val="001F19AB"/>
    <w:rsid w:val="001F2F5D"/>
    <w:rsid w:val="001F30FF"/>
    <w:rsid w:val="001F361A"/>
    <w:rsid w:val="001F51B2"/>
    <w:rsid w:val="001F5577"/>
    <w:rsid w:val="001F5A91"/>
    <w:rsid w:val="001F5F81"/>
    <w:rsid w:val="001F66A4"/>
    <w:rsid w:val="001F6BA1"/>
    <w:rsid w:val="001F71D4"/>
    <w:rsid w:val="001F7FC7"/>
    <w:rsid w:val="00200418"/>
    <w:rsid w:val="0020156B"/>
    <w:rsid w:val="00202717"/>
    <w:rsid w:val="00203086"/>
    <w:rsid w:val="00203A69"/>
    <w:rsid w:val="00203B31"/>
    <w:rsid w:val="00204E31"/>
    <w:rsid w:val="002057D2"/>
    <w:rsid w:val="00205DD5"/>
    <w:rsid w:val="00205FD0"/>
    <w:rsid w:val="00206109"/>
    <w:rsid w:val="00210BE8"/>
    <w:rsid w:val="00210DA1"/>
    <w:rsid w:val="002128C8"/>
    <w:rsid w:val="00212EBC"/>
    <w:rsid w:val="00212FA0"/>
    <w:rsid w:val="00213CCE"/>
    <w:rsid w:val="0021412C"/>
    <w:rsid w:val="002145BE"/>
    <w:rsid w:val="002150CC"/>
    <w:rsid w:val="0021548E"/>
    <w:rsid w:val="00216AB3"/>
    <w:rsid w:val="00217018"/>
    <w:rsid w:val="002211E4"/>
    <w:rsid w:val="0022135A"/>
    <w:rsid w:val="0022148F"/>
    <w:rsid w:val="00222302"/>
    <w:rsid w:val="00223512"/>
    <w:rsid w:val="00223C88"/>
    <w:rsid w:val="00224D61"/>
    <w:rsid w:val="002256CB"/>
    <w:rsid w:val="00226789"/>
    <w:rsid w:val="00226E70"/>
    <w:rsid w:val="002272AE"/>
    <w:rsid w:val="00227884"/>
    <w:rsid w:val="002326F6"/>
    <w:rsid w:val="00232A38"/>
    <w:rsid w:val="002336AF"/>
    <w:rsid w:val="0023443B"/>
    <w:rsid w:val="00234528"/>
    <w:rsid w:val="00234B4F"/>
    <w:rsid w:val="00236B37"/>
    <w:rsid w:val="00236D82"/>
    <w:rsid w:val="00237C00"/>
    <w:rsid w:val="00240107"/>
    <w:rsid w:val="00240151"/>
    <w:rsid w:val="002401BA"/>
    <w:rsid w:val="0024071C"/>
    <w:rsid w:val="002408F6"/>
    <w:rsid w:val="0024096D"/>
    <w:rsid w:val="00240AA1"/>
    <w:rsid w:val="00240D74"/>
    <w:rsid w:val="00242635"/>
    <w:rsid w:val="00242D39"/>
    <w:rsid w:val="00243379"/>
    <w:rsid w:val="0024377D"/>
    <w:rsid w:val="00243EDF"/>
    <w:rsid w:val="00244938"/>
    <w:rsid w:val="00244DAD"/>
    <w:rsid w:val="00246CF2"/>
    <w:rsid w:val="00247C0A"/>
    <w:rsid w:val="00251942"/>
    <w:rsid w:val="00252CC2"/>
    <w:rsid w:val="00252FF2"/>
    <w:rsid w:val="0025311E"/>
    <w:rsid w:val="002539AA"/>
    <w:rsid w:val="00253ED6"/>
    <w:rsid w:val="002572B0"/>
    <w:rsid w:val="0025746A"/>
    <w:rsid w:val="0026040A"/>
    <w:rsid w:val="002608F8"/>
    <w:rsid w:val="00260B1B"/>
    <w:rsid w:val="002612A4"/>
    <w:rsid w:val="00261FA4"/>
    <w:rsid w:val="002621E8"/>
    <w:rsid w:val="002638A6"/>
    <w:rsid w:val="002640E5"/>
    <w:rsid w:val="002666DC"/>
    <w:rsid w:val="00266786"/>
    <w:rsid w:val="00266BFE"/>
    <w:rsid w:val="0026733C"/>
    <w:rsid w:val="00267569"/>
    <w:rsid w:val="00267BA9"/>
    <w:rsid w:val="00267D2F"/>
    <w:rsid w:val="002710CE"/>
    <w:rsid w:val="00271D50"/>
    <w:rsid w:val="0027406C"/>
    <w:rsid w:val="0027409F"/>
    <w:rsid w:val="00274F36"/>
    <w:rsid w:val="002764B0"/>
    <w:rsid w:val="00276C10"/>
    <w:rsid w:val="00280628"/>
    <w:rsid w:val="00280D9A"/>
    <w:rsid w:val="00280DB5"/>
    <w:rsid w:val="0028113A"/>
    <w:rsid w:val="00281B90"/>
    <w:rsid w:val="00281CEF"/>
    <w:rsid w:val="0028266F"/>
    <w:rsid w:val="00282A3D"/>
    <w:rsid w:val="00282E1B"/>
    <w:rsid w:val="00284C6B"/>
    <w:rsid w:val="00286294"/>
    <w:rsid w:val="002868BC"/>
    <w:rsid w:val="00286AE2"/>
    <w:rsid w:val="002871F6"/>
    <w:rsid w:val="00290130"/>
    <w:rsid w:val="00291024"/>
    <w:rsid w:val="0029194A"/>
    <w:rsid w:val="00292610"/>
    <w:rsid w:val="00292A82"/>
    <w:rsid w:val="00292F5D"/>
    <w:rsid w:val="00293434"/>
    <w:rsid w:val="00295F12"/>
    <w:rsid w:val="00296286"/>
    <w:rsid w:val="00296472"/>
    <w:rsid w:val="002A08A6"/>
    <w:rsid w:val="002A218B"/>
    <w:rsid w:val="002A28B3"/>
    <w:rsid w:val="002A2FE2"/>
    <w:rsid w:val="002A32D2"/>
    <w:rsid w:val="002A35A6"/>
    <w:rsid w:val="002A7997"/>
    <w:rsid w:val="002B08E6"/>
    <w:rsid w:val="002B08F8"/>
    <w:rsid w:val="002B1206"/>
    <w:rsid w:val="002B1CFA"/>
    <w:rsid w:val="002B1D35"/>
    <w:rsid w:val="002B2776"/>
    <w:rsid w:val="002B27B5"/>
    <w:rsid w:val="002B54E9"/>
    <w:rsid w:val="002B71D6"/>
    <w:rsid w:val="002B7CD9"/>
    <w:rsid w:val="002C09C7"/>
    <w:rsid w:val="002C0D96"/>
    <w:rsid w:val="002C1221"/>
    <w:rsid w:val="002C1AB4"/>
    <w:rsid w:val="002C23FE"/>
    <w:rsid w:val="002C253A"/>
    <w:rsid w:val="002C2F71"/>
    <w:rsid w:val="002C382A"/>
    <w:rsid w:val="002C3CC5"/>
    <w:rsid w:val="002C409E"/>
    <w:rsid w:val="002C4221"/>
    <w:rsid w:val="002C532B"/>
    <w:rsid w:val="002C56AB"/>
    <w:rsid w:val="002C5B3B"/>
    <w:rsid w:val="002C5E32"/>
    <w:rsid w:val="002C67C9"/>
    <w:rsid w:val="002C71BB"/>
    <w:rsid w:val="002C7633"/>
    <w:rsid w:val="002C7A05"/>
    <w:rsid w:val="002D0236"/>
    <w:rsid w:val="002D024C"/>
    <w:rsid w:val="002D0B2D"/>
    <w:rsid w:val="002D0E5F"/>
    <w:rsid w:val="002D1895"/>
    <w:rsid w:val="002D2304"/>
    <w:rsid w:val="002D2780"/>
    <w:rsid w:val="002D2896"/>
    <w:rsid w:val="002D30CA"/>
    <w:rsid w:val="002D3D93"/>
    <w:rsid w:val="002D44BB"/>
    <w:rsid w:val="002D53FD"/>
    <w:rsid w:val="002D54FA"/>
    <w:rsid w:val="002D5708"/>
    <w:rsid w:val="002D5DC9"/>
    <w:rsid w:val="002D77B6"/>
    <w:rsid w:val="002D7BA6"/>
    <w:rsid w:val="002E0F3C"/>
    <w:rsid w:val="002E13B5"/>
    <w:rsid w:val="002E1CB2"/>
    <w:rsid w:val="002E22C4"/>
    <w:rsid w:val="002E23BA"/>
    <w:rsid w:val="002E25EF"/>
    <w:rsid w:val="002E4F71"/>
    <w:rsid w:val="002E50B5"/>
    <w:rsid w:val="002E51F1"/>
    <w:rsid w:val="002E622D"/>
    <w:rsid w:val="002E6311"/>
    <w:rsid w:val="002E7387"/>
    <w:rsid w:val="002F10BA"/>
    <w:rsid w:val="002F340A"/>
    <w:rsid w:val="002F4587"/>
    <w:rsid w:val="002F473A"/>
    <w:rsid w:val="002F479C"/>
    <w:rsid w:val="002F4AAF"/>
    <w:rsid w:val="002F6166"/>
    <w:rsid w:val="002F7E95"/>
    <w:rsid w:val="003000B7"/>
    <w:rsid w:val="00300C0E"/>
    <w:rsid w:val="003018C6"/>
    <w:rsid w:val="003053C9"/>
    <w:rsid w:val="00305B2E"/>
    <w:rsid w:val="00305C2E"/>
    <w:rsid w:val="00306ABD"/>
    <w:rsid w:val="00306FD1"/>
    <w:rsid w:val="00307105"/>
    <w:rsid w:val="003101D6"/>
    <w:rsid w:val="003113AE"/>
    <w:rsid w:val="00312E90"/>
    <w:rsid w:val="00314FE2"/>
    <w:rsid w:val="0031559C"/>
    <w:rsid w:val="00315B45"/>
    <w:rsid w:val="00316140"/>
    <w:rsid w:val="003167B0"/>
    <w:rsid w:val="00316A33"/>
    <w:rsid w:val="00316B8F"/>
    <w:rsid w:val="003175AB"/>
    <w:rsid w:val="0031784A"/>
    <w:rsid w:val="00317EA9"/>
    <w:rsid w:val="00317F81"/>
    <w:rsid w:val="00317FB7"/>
    <w:rsid w:val="00320A50"/>
    <w:rsid w:val="00321345"/>
    <w:rsid w:val="0032136F"/>
    <w:rsid w:val="00321CD4"/>
    <w:rsid w:val="003227D6"/>
    <w:rsid w:val="003233A0"/>
    <w:rsid w:val="00323608"/>
    <w:rsid w:val="00324237"/>
    <w:rsid w:val="003255BF"/>
    <w:rsid w:val="0032593E"/>
    <w:rsid w:val="00325F61"/>
    <w:rsid w:val="00326760"/>
    <w:rsid w:val="003268F0"/>
    <w:rsid w:val="0033229D"/>
    <w:rsid w:val="00332DD6"/>
    <w:rsid w:val="00333AB5"/>
    <w:rsid w:val="00333FF9"/>
    <w:rsid w:val="003341DC"/>
    <w:rsid w:val="0033516B"/>
    <w:rsid w:val="00335AC6"/>
    <w:rsid w:val="00335FFF"/>
    <w:rsid w:val="00337880"/>
    <w:rsid w:val="00337C26"/>
    <w:rsid w:val="00340A86"/>
    <w:rsid w:val="00340EC7"/>
    <w:rsid w:val="0034118A"/>
    <w:rsid w:val="00341281"/>
    <w:rsid w:val="0034190A"/>
    <w:rsid w:val="00341B37"/>
    <w:rsid w:val="003429CF"/>
    <w:rsid w:val="00343687"/>
    <w:rsid w:val="00343C8D"/>
    <w:rsid w:val="0034545C"/>
    <w:rsid w:val="0034589A"/>
    <w:rsid w:val="00345DC7"/>
    <w:rsid w:val="003465A9"/>
    <w:rsid w:val="003477FE"/>
    <w:rsid w:val="003478B4"/>
    <w:rsid w:val="00347B93"/>
    <w:rsid w:val="00347E7D"/>
    <w:rsid w:val="003507EC"/>
    <w:rsid w:val="003512E6"/>
    <w:rsid w:val="00351406"/>
    <w:rsid w:val="00351DFE"/>
    <w:rsid w:val="003532D5"/>
    <w:rsid w:val="003535D3"/>
    <w:rsid w:val="003535D6"/>
    <w:rsid w:val="003558CC"/>
    <w:rsid w:val="00356F26"/>
    <w:rsid w:val="003575E3"/>
    <w:rsid w:val="00357D7C"/>
    <w:rsid w:val="00360E96"/>
    <w:rsid w:val="003617C8"/>
    <w:rsid w:val="003626C3"/>
    <w:rsid w:val="00362C27"/>
    <w:rsid w:val="003638C9"/>
    <w:rsid w:val="00363C0D"/>
    <w:rsid w:val="00363F25"/>
    <w:rsid w:val="0036572C"/>
    <w:rsid w:val="003657BD"/>
    <w:rsid w:val="00365CB9"/>
    <w:rsid w:val="00366815"/>
    <w:rsid w:val="003673C8"/>
    <w:rsid w:val="0036747D"/>
    <w:rsid w:val="003675A0"/>
    <w:rsid w:val="00370C91"/>
    <w:rsid w:val="00371B88"/>
    <w:rsid w:val="00372340"/>
    <w:rsid w:val="003728A2"/>
    <w:rsid w:val="0037312B"/>
    <w:rsid w:val="00373135"/>
    <w:rsid w:val="00373163"/>
    <w:rsid w:val="003739A7"/>
    <w:rsid w:val="00373BFF"/>
    <w:rsid w:val="00373E5F"/>
    <w:rsid w:val="00374D6C"/>
    <w:rsid w:val="00374FFF"/>
    <w:rsid w:val="003753B7"/>
    <w:rsid w:val="00375AE8"/>
    <w:rsid w:val="00376012"/>
    <w:rsid w:val="00377CF7"/>
    <w:rsid w:val="00380FF0"/>
    <w:rsid w:val="003811CC"/>
    <w:rsid w:val="00381D4A"/>
    <w:rsid w:val="00382A68"/>
    <w:rsid w:val="00382F0E"/>
    <w:rsid w:val="003836F5"/>
    <w:rsid w:val="003837D0"/>
    <w:rsid w:val="0038531A"/>
    <w:rsid w:val="003865B2"/>
    <w:rsid w:val="00386E84"/>
    <w:rsid w:val="00387134"/>
    <w:rsid w:val="003872EC"/>
    <w:rsid w:val="00387797"/>
    <w:rsid w:val="003878FC"/>
    <w:rsid w:val="00387C2B"/>
    <w:rsid w:val="00390647"/>
    <w:rsid w:val="0039073E"/>
    <w:rsid w:val="003909BD"/>
    <w:rsid w:val="00390B17"/>
    <w:rsid w:val="00391117"/>
    <w:rsid w:val="00391C2B"/>
    <w:rsid w:val="0039291A"/>
    <w:rsid w:val="003932F1"/>
    <w:rsid w:val="00393B0E"/>
    <w:rsid w:val="003940F5"/>
    <w:rsid w:val="00394435"/>
    <w:rsid w:val="003946BD"/>
    <w:rsid w:val="00395581"/>
    <w:rsid w:val="00395701"/>
    <w:rsid w:val="003972DA"/>
    <w:rsid w:val="00397503"/>
    <w:rsid w:val="00397718"/>
    <w:rsid w:val="003A0BE7"/>
    <w:rsid w:val="003A0CCA"/>
    <w:rsid w:val="003A1027"/>
    <w:rsid w:val="003A265B"/>
    <w:rsid w:val="003A274C"/>
    <w:rsid w:val="003A27F2"/>
    <w:rsid w:val="003A28F9"/>
    <w:rsid w:val="003A2923"/>
    <w:rsid w:val="003A2AF7"/>
    <w:rsid w:val="003A3B9A"/>
    <w:rsid w:val="003A3CB6"/>
    <w:rsid w:val="003A433B"/>
    <w:rsid w:val="003A43F9"/>
    <w:rsid w:val="003A5CB1"/>
    <w:rsid w:val="003A665F"/>
    <w:rsid w:val="003A6CBC"/>
    <w:rsid w:val="003B01D9"/>
    <w:rsid w:val="003B14F1"/>
    <w:rsid w:val="003B1859"/>
    <w:rsid w:val="003B379C"/>
    <w:rsid w:val="003B41B5"/>
    <w:rsid w:val="003B4CF0"/>
    <w:rsid w:val="003B51F8"/>
    <w:rsid w:val="003B571B"/>
    <w:rsid w:val="003B6ABF"/>
    <w:rsid w:val="003B7859"/>
    <w:rsid w:val="003B798E"/>
    <w:rsid w:val="003B7DED"/>
    <w:rsid w:val="003B7E1F"/>
    <w:rsid w:val="003C059B"/>
    <w:rsid w:val="003C14BA"/>
    <w:rsid w:val="003C19FD"/>
    <w:rsid w:val="003C1B40"/>
    <w:rsid w:val="003C1C23"/>
    <w:rsid w:val="003C1E69"/>
    <w:rsid w:val="003C22DF"/>
    <w:rsid w:val="003C241D"/>
    <w:rsid w:val="003C2B7B"/>
    <w:rsid w:val="003C2EBE"/>
    <w:rsid w:val="003C44D9"/>
    <w:rsid w:val="003C4C4D"/>
    <w:rsid w:val="003C5677"/>
    <w:rsid w:val="003C5A28"/>
    <w:rsid w:val="003C5D71"/>
    <w:rsid w:val="003C6B6E"/>
    <w:rsid w:val="003C75D9"/>
    <w:rsid w:val="003C799B"/>
    <w:rsid w:val="003C7CF6"/>
    <w:rsid w:val="003D044B"/>
    <w:rsid w:val="003D284B"/>
    <w:rsid w:val="003D4B3D"/>
    <w:rsid w:val="003D56AD"/>
    <w:rsid w:val="003D6366"/>
    <w:rsid w:val="003D6474"/>
    <w:rsid w:val="003D786D"/>
    <w:rsid w:val="003D78C6"/>
    <w:rsid w:val="003E090F"/>
    <w:rsid w:val="003E0D67"/>
    <w:rsid w:val="003E1CC9"/>
    <w:rsid w:val="003E20D9"/>
    <w:rsid w:val="003E222B"/>
    <w:rsid w:val="003E2850"/>
    <w:rsid w:val="003E399E"/>
    <w:rsid w:val="003E3B42"/>
    <w:rsid w:val="003E4571"/>
    <w:rsid w:val="003E4B93"/>
    <w:rsid w:val="003E4F3A"/>
    <w:rsid w:val="003E6B9C"/>
    <w:rsid w:val="003E7551"/>
    <w:rsid w:val="003E7A11"/>
    <w:rsid w:val="003F01B7"/>
    <w:rsid w:val="003F1334"/>
    <w:rsid w:val="003F19FF"/>
    <w:rsid w:val="003F1A4E"/>
    <w:rsid w:val="003F4018"/>
    <w:rsid w:val="003F43DF"/>
    <w:rsid w:val="003F4844"/>
    <w:rsid w:val="003F5319"/>
    <w:rsid w:val="003F5489"/>
    <w:rsid w:val="003F575C"/>
    <w:rsid w:val="003F5A17"/>
    <w:rsid w:val="003F5C24"/>
    <w:rsid w:val="003F6895"/>
    <w:rsid w:val="003F756C"/>
    <w:rsid w:val="003F7665"/>
    <w:rsid w:val="003F77B8"/>
    <w:rsid w:val="003F7909"/>
    <w:rsid w:val="004002AE"/>
    <w:rsid w:val="004007C1"/>
    <w:rsid w:val="0040123A"/>
    <w:rsid w:val="00401719"/>
    <w:rsid w:val="004026EC"/>
    <w:rsid w:val="004028E0"/>
    <w:rsid w:val="0040384D"/>
    <w:rsid w:val="00403E57"/>
    <w:rsid w:val="0040401B"/>
    <w:rsid w:val="004050D2"/>
    <w:rsid w:val="004055B5"/>
    <w:rsid w:val="0040576C"/>
    <w:rsid w:val="00405C40"/>
    <w:rsid w:val="00406822"/>
    <w:rsid w:val="0041048B"/>
    <w:rsid w:val="0041054D"/>
    <w:rsid w:val="00410F59"/>
    <w:rsid w:val="0041105D"/>
    <w:rsid w:val="004115ED"/>
    <w:rsid w:val="00411B58"/>
    <w:rsid w:val="00414B72"/>
    <w:rsid w:val="0041563D"/>
    <w:rsid w:val="004164D4"/>
    <w:rsid w:val="0041675E"/>
    <w:rsid w:val="00416FBC"/>
    <w:rsid w:val="004171DC"/>
    <w:rsid w:val="00417803"/>
    <w:rsid w:val="00417C5C"/>
    <w:rsid w:val="00417F81"/>
    <w:rsid w:val="004208D6"/>
    <w:rsid w:val="00420B53"/>
    <w:rsid w:val="00420E8B"/>
    <w:rsid w:val="004210DD"/>
    <w:rsid w:val="00422091"/>
    <w:rsid w:val="00422FD2"/>
    <w:rsid w:val="0042429B"/>
    <w:rsid w:val="00424A3D"/>
    <w:rsid w:val="00424B31"/>
    <w:rsid w:val="00424BE1"/>
    <w:rsid w:val="00425027"/>
    <w:rsid w:val="00425134"/>
    <w:rsid w:val="00426C9E"/>
    <w:rsid w:val="00427152"/>
    <w:rsid w:val="004277FD"/>
    <w:rsid w:val="0042781F"/>
    <w:rsid w:val="00427DE0"/>
    <w:rsid w:val="004300E1"/>
    <w:rsid w:val="00430B4F"/>
    <w:rsid w:val="00430D67"/>
    <w:rsid w:val="004315E5"/>
    <w:rsid w:val="004322B8"/>
    <w:rsid w:val="0043346F"/>
    <w:rsid w:val="00433697"/>
    <w:rsid w:val="00434AA9"/>
    <w:rsid w:val="00434B39"/>
    <w:rsid w:val="00434F32"/>
    <w:rsid w:val="00435049"/>
    <w:rsid w:val="00435897"/>
    <w:rsid w:val="00436A95"/>
    <w:rsid w:val="004371DC"/>
    <w:rsid w:val="00437379"/>
    <w:rsid w:val="00437F78"/>
    <w:rsid w:val="00440482"/>
    <w:rsid w:val="00441933"/>
    <w:rsid w:val="00441F64"/>
    <w:rsid w:val="0044338B"/>
    <w:rsid w:val="00445A13"/>
    <w:rsid w:val="004460D1"/>
    <w:rsid w:val="00446553"/>
    <w:rsid w:val="00446F1A"/>
    <w:rsid w:val="004509DA"/>
    <w:rsid w:val="00450A65"/>
    <w:rsid w:val="0045166D"/>
    <w:rsid w:val="00451C1E"/>
    <w:rsid w:val="00452511"/>
    <w:rsid w:val="004528F6"/>
    <w:rsid w:val="00452A5A"/>
    <w:rsid w:val="00452B6F"/>
    <w:rsid w:val="00452DFE"/>
    <w:rsid w:val="00453B1C"/>
    <w:rsid w:val="00454141"/>
    <w:rsid w:val="004543A8"/>
    <w:rsid w:val="0045610F"/>
    <w:rsid w:val="00456304"/>
    <w:rsid w:val="00456F60"/>
    <w:rsid w:val="00457FE0"/>
    <w:rsid w:val="004608B4"/>
    <w:rsid w:val="00460B62"/>
    <w:rsid w:val="00460EB4"/>
    <w:rsid w:val="00461713"/>
    <w:rsid w:val="00461A3C"/>
    <w:rsid w:val="00462730"/>
    <w:rsid w:val="00462D9D"/>
    <w:rsid w:val="004632E2"/>
    <w:rsid w:val="00463622"/>
    <w:rsid w:val="004641A2"/>
    <w:rsid w:val="004642C0"/>
    <w:rsid w:val="00464649"/>
    <w:rsid w:val="00467799"/>
    <w:rsid w:val="00471007"/>
    <w:rsid w:val="00471446"/>
    <w:rsid w:val="00471530"/>
    <w:rsid w:val="00471F8E"/>
    <w:rsid w:val="00474CC8"/>
    <w:rsid w:val="00475604"/>
    <w:rsid w:val="00475699"/>
    <w:rsid w:val="004756A1"/>
    <w:rsid w:val="004757C4"/>
    <w:rsid w:val="0048005D"/>
    <w:rsid w:val="004803EC"/>
    <w:rsid w:val="00480B85"/>
    <w:rsid w:val="00480BF7"/>
    <w:rsid w:val="00481D32"/>
    <w:rsid w:val="00482634"/>
    <w:rsid w:val="004832DA"/>
    <w:rsid w:val="00483362"/>
    <w:rsid w:val="00483850"/>
    <w:rsid w:val="00484847"/>
    <w:rsid w:val="00484A3F"/>
    <w:rsid w:val="0048534B"/>
    <w:rsid w:val="00485F1D"/>
    <w:rsid w:val="004869F5"/>
    <w:rsid w:val="00486BE2"/>
    <w:rsid w:val="00486C3E"/>
    <w:rsid w:val="00486DF1"/>
    <w:rsid w:val="00487438"/>
    <w:rsid w:val="00487EC9"/>
    <w:rsid w:val="00491429"/>
    <w:rsid w:val="004922EE"/>
    <w:rsid w:val="004932F4"/>
    <w:rsid w:val="004954F0"/>
    <w:rsid w:val="0049589E"/>
    <w:rsid w:val="00497915"/>
    <w:rsid w:val="004A06FB"/>
    <w:rsid w:val="004A0F54"/>
    <w:rsid w:val="004A1143"/>
    <w:rsid w:val="004A1E3B"/>
    <w:rsid w:val="004A33E1"/>
    <w:rsid w:val="004A3CBF"/>
    <w:rsid w:val="004A4D31"/>
    <w:rsid w:val="004A6AE4"/>
    <w:rsid w:val="004B00AA"/>
    <w:rsid w:val="004B00C4"/>
    <w:rsid w:val="004B0AD2"/>
    <w:rsid w:val="004B0B28"/>
    <w:rsid w:val="004B10D0"/>
    <w:rsid w:val="004B1103"/>
    <w:rsid w:val="004B11CD"/>
    <w:rsid w:val="004B2536"/>
    <w:rsid w:val="004B3DD6"/>
    <w:rsid w:val="004B3F9A"/>
    <w:rsid w:val="004C0901"/>
    <w:rsid w:val="004C2339"/>
    <w:rsid w:val="004C4573"/>
    <w:rsid w:val="004C5B84"/>
    <w:rsid w:val="004C5C9E"/>
    <w:rsid w:val="004C6C4F"/>
    <w:rsid w:val="004C6D90"/>
    <w:rsid w:val="004C7FC5"/>
    <w:rsid w:val="004D0DBB"/>
    <w:rsid w:val="004D0DE1"/>
    <w:rsid w:val="004D1E09"/>
    <w:rsid w:val="004D241B"/>
    <w:rsid w:val="004D2E7C"/>
    <w:rsid w:val="004D338E"/>
    <w:rsid w:val="004D42E5"/>
    <w:rsid w:val="004D5459"/>
    <w:rsid w:val="004D601E"/>
    <w:rsid w:val="004D680B"/>
    <w:rsid w:val="004D6847"/>
    <w:rsid w:val="004E02F9"/>
    <w:rsid w:val="004E0805"/>
    <w:rsid w:val="004E0BE7"/>
    <w:rsid w:val="004E1973"/>
    <w:rsid w:val="004E1E1E"/>
    <w:rsid w:val="004E1F9B"/>
    <w:rsid w:val="004E2A8F"/>
    <w:rsid w:val="004E32A0"/>
    <w:rsid w:val="004E3319"/>
    <w:rsid w:val="004E462B"/>
    <w:rsid w:val="004E55B3"/>
    <w:rsid w:val="004E634C"/>
    <w:rsid w:val="004E7829"/>
    <w:rsid w:val="004F0332"/>
    <w:rsid w:val="004F1118"/>
    <w:rsid w:val="004F156A"/>
    <w:rsid w:val="004F1D8A"/>
    <w:rsid w:val="004F2164"/>
    <w:rsid w:val="004F2A99"/>
    <w:rsid w:val="004F452D"/>
    <w:rsid w:val="004F4B83"/>
    <w:rsid w:val="004F514C"/>
    <w:rsid w:val="004F533C"/>
    <w:rsid w:val="004F5680"/>
    <w:rsid w:val="004F5F03"/>
    <w:rsid w:val="004F638B"/>
    <w:rsid w:val="004F6ED7"/>
    <w:rsid w:val="004F74EE"/>
    <w:rsid w:val="004F76ED"/>
    <w:rsid w:val="005001FB"/>
    <w:rsid w:val="0050125D"/>
    <w:rsid w:val="005028FF"/>
    <w:rsid w:val="00502D34"/>
    <w:rsid w:val="00503C01"/>
    <w:rsid w:val="00503C83"/>
    <w:rsid w:val="0050520E"/>
    <w:rsid w:val="0050540F"/>
    <w:rsid w:val="00505D17"/>
    <w:rsid w:val="00506838"/>
    <w:rsid w:val="00506B6D"/>
    <w:rsid w:val="00506EA5"/>
    <w:rsid w:val="00507CBC"/>
    <w:rsid w:val="0051244F"/>
    <w:rsid w:val="005127BB"/>
    <w:rsid w:val="00513949"/>
    <w:rsid w:val="005139C4"/>
    <w:rsid w:val="00514687"/>
    <w:rsid w:val="00514A03"/>
    <w:rsid w:val="00515222"/>
    <w:rsid w:val="00515429"/>
    <w:rsid w:val="005158EB"/>
    <w:rsid w:val="00515D5E"/>
    <w:rsid w:val="00517A71"/>
    <w:rsid w:val="0052029B"/>
    <w:rsid w:val="00520499"/>
    <w:rsid w:val="005208F2"/>
    <w:rsid w:val="005214FD"/>
    <w:rsid w:val="0052195A"/>
    <w:rsid w:val="00521DA4"/>
    <w:rsid w:val="00522688"/>
    <w:rsid w:val="0052271B"/>
    <w:rsid w:val="005234BC"/>
    <w:rsid w:val="005237B4"/>
    <w:rsid w:val="00523859"/>
    <w:rsid w:val="00523A22"/>
    <w:rsid w:val="00524206"/>
    <w:rsid w:val="005245E9"/>
    <w:rsid w:val="0052545F"/>
    <w:rsid w:val="00525F3B"/>
    <w:rsid w:val="00526158"/>
    <w:rsid w:val="00526548"/>
    <w:rsid w:val="00527EA7"/>
    <w:rsid w:val="005305B5"/>
    <w:rsid w:val="005319DD"/>
    <w:rsid w:val="005321E9"/>
    <w:rsid w:val="00532794"/>
    <w:rsid w:val="00532B8E"/>
    <w:rsid w:val="00534081"/>
    <w:rsid w:val="005349EC"/>
    <w:rsid w:val="0053549B"/>
    <w:rsid w:val="00535EFF"/>
    <w:rsid w:val="00536095"/>
    <w:rsid w:val="005366C9"/>
    <w:rsid w:val="00536EEF"/>
    <w:rsid w:val="00537888"/>
    <w:rsid w:val="00540096"/>
    <w:rsid w:val="005400DD"/>
    <w:rsid w:val="00540F16"/>
    <w:rsid w:val="00541EC1"/>
    <w:rsid w:val="005420A1"/>
    <w:rsid w:val="00542178"/>
    <w:rsid w:val="00542F88"/>
    <w:rsid w:val="005437E5"/>
    <w:rsid w:val="00543D27"/>
    <w:rsid w:val="00545169"/>
    <w:rsid w:val="0054530A"/>
    <w:rsid w:val="0054573D"/>
    <w:rsid w:val="00545B10"/>
    <w:rsid w:val="00551407"/>
    <w:rsid w:val="00551CCA"/>
    <w:rsid w:val="00552404"/>
    <w:rsid w:val="00552AA3"/>
    <w:rsid w:val="00552ABA"/>
    <w:rsid w:val="00552DEC"/>
    <w:rsid w:val="00554745"/>
    <w:rsid w:val="00554BE6"/>
    <w:rsid w:val="00555548"/>
    <w:rsid w:val="00556D65"/>
    <w:rsid w:val="00560ADF"/>
    <w:rsid w:val="00561313"/>
    <w:rsid w:val="00561C2C"/>
    <w:rsid w:val="005626D7"/>
    <w:rsid w:val="00562F14"/>
    <w:rsid w:val="0056464F"/>
    <w:rsid w:val="00564F9B"/>
    <w:rsid w:val="005651D0"/>
    <w:rsid w:val="00566D18"/>
    <w:rsid w:val="005674DA"/>
    <w:rsid w:val="0056776A"/>
    <w:rsid w:val="0057273B"/>
    <w:rsid w:val="00573842"/>
    <w:rsid w:val="00573893"/>
    <w:rsid w:val="005744E7"/>
    <w:rsid w:val="00574ECA"/>
    <w:rsid w:val="0057594C"/>
    <w:rsid w:val="00575E22"/>
    <w:rsid w:val="005763E2"/>
    <w:rsid w:val="005766AB"/>
    <w:rsid w:val="005777F7"/>
    <w:rsid w:val="00577A08"/>
    <w:rsid w:val="00577A2A"/>
    <w:rsid w:val="00577CE7"/>
    <w:rsid w:val="0058026E"/>
    <w:rsid w:val="005806EA"/>
    <w:rsid w:val="00580DF7"/>
    <w:rsid w:val="00581338"/>
    <w:rsid w:val="0058155F"/>
    <w:rsid w:val="0058165D"/>
    <w:rsid w:val="00581A33"/>
    <w:rsid w:val="0058263E"/>
    <w:rsid w:val="00582D43"/>
    <w:rsid w:val="00582F91"/>
    <w:rsid w:val="00583C7F"/>
    <w:rsid w:val="00584080"/>
    <w:rsid w:val="005848D1"/>
    <w:rsid w:val="00584B50"/>
    <w:rsid w:val="005855FF"/>
    <w:rsid w:val="00585835"/>
    <w:rsid w:val="00586521"/>
    <w:rsid w:val="00586598"/>
    <w:rsid w:val="00586EFB"/>
    <w:rsid w:val="00587584"/>
    <w:rsid w:val="005876CF"/>
    <w:rsid w:val="00590D23"/>
    <w:rsid w:val="00591447"/>
    <w:rsid w:val="00591604"/>
    <w:rsid w:val="005918F1"/>
    <w:rsid w:val="00591A37"/>
    <w:rsid w:val="00591D03"/>
    <w:rsid w:val="005922E1"/>
    <w:rsid w:val="0059241B"/>
    <w:rsid w:val="005924A6"/>
    <w:rsid w:val="00593193"/>
    <w:rsid w:val="00594BA9"/>
    <w:rsid w:val="00594E5B"/>
    <w:rsid w:val="00596187"/>
    <w:rsid w:val="0059626E"/>
    <w:rsid w:val="00596911"/>
    <w:rsid w:val="0059720F"/>
    <w:rsid w:val="00597315"/>
    <w:rsid w:val="0059752C"/>
    <w:rsid w:val="00597C1C"/>
    <w:rsid w:val="005A0E5C"/>
    <w:rsid w:val="005A1845"/>
    <w:rsid w:val="005A312C"/>
    <w:rsid w:val="005A3AFA"/>
    <w:rsid w:val="005A3ED8"/>
    <w:rsid w:val="005A4448"/>
    <w:rsid w:val="005A4CFC"/>
    <w:rsid w:val="005A501D"/>
    <w:rsid w:val="005A50A3"/>
    <w:rsid w:val="005A5A53"/>
    <w:rsid w:val="005A625B"/>
    <w:rsid w:val="005A629B"/>
    <w:rsid w:val="005A6DBD"/>
    <w:rsid w:val="005A788C"/>
    <w:rsid w:val="005B0D91"/>
    <w:rsid w:val="005B1149"/>
    <w:rsid w:val="005B12BE"/>
    <w:rsid w:val="005B2E28"/>
    <w:rsid w:val="005B3749"/>
    <w:rsid w:val="005B3EBD"/>
    <w:rsid w:val="005B40F4"/>
    <w:rsid w:val="005B42C0"/>
    <w:rsid w:val="005B43A6"/>
    <w:rsid w:val="005B4478"/>
    <w:rsid w:val="005B4E96"/>
    <w:rsid w:val="005B59B6"/>
    <w:rsid w:val="005B7D34"/>
    <w:rsid w:val="005C0194"/>
    <w:rsid w:val="005C0EE7"/>
    <w:rsid w:val="005C12CC"/>
    <w:rsid w:val="005C176B"/>
    <w:rsid w:val="005C2495"/>
    <w:rsid w:val="005C24D1"/>
    <w:rsid w:val="005C27D2"/>
    <w:rsid w:val="005C291B"/>
    <w:rsid w:val="005C29BC"/>
    <w:rsid w:val="005C33C3"/>
    <w:rsid w:val="005C343D"/>
    <w:rsid w:val="005C41FB"/>
    <w:rsid w:val="005C42F3"/>
    <w:rsid w:val="005C5915"/>
    <w:rsid w:val="005C644D"/>
    <w:rsid w:val="005C6FDD"/>
    <w:rsid w:val="005D02EF"/>
    <w:rsid w:val="005D0990"/>
    <w:rsid w:val="005D10FE"/>
    <w:rsid w:val="005D12CA"/>
    <w:rsid w:val="005D153C"/>
    <w:rsid w:val="005D17F2"/>
    <w:rsid w:val="005D18A7"/>
    <w:rsid w:val="005D1EB2"/>
    <w:rsid w:val="005D289F"/>
    <w:rsid w:val="005D2FB1"/>
    <w:rsid w:val="005D499C"/>
    <w:rsid w:val="005D5234"/>
    <w:rsid w:val="005E0D86"/>
    <w:rsid w:val="005E2255"/>
    <w:rsid w:val="005E2E82"/>
    <w:rsid w:val="005E3D25"/>
    <w:rsid w:val="005E4CDA"/>
    <w:rsid w:val="005E535A"/>
    <w:rsid w:val="005E6135"/>
    <w:rsid w:val="005E7E60"/>
    <w:rsid w:val="005F1672"/>
    <w:rsid w:val="005F19B5"/>
    <w:rsid w:val="005F240F"/>
    <w:rsid w:val="005F241E"/>
    <w:rsid w:val="005F2482"/>
    <w:rsid w:val="005F3BBC"/>
    <w:rsid w:val="005F42BE"/>
    <w:rsid w:val="005F4359"/>
    <w:rsid w:val="005F4E05"/>
    <w:rsid w:val="00600109"/>
    <w:rsid w:val="00600872"/>
    <w:rsid w:val="00601402"/>
    <w:rsid w:val="006017B9"/>
    <w:rsid w:val="00603DD1"/>
    <w:rsid w:val="00604207"/>
    <w:rsid w:val="0060442C"/>
    <w:rsid w:val="006044BE"/>
    <w:rsid w:val="00604E4B"/>
    <w:rsid w:val="00605C32"/>
    <w:rsid w:val="00605E52"/>
    <w:rsid w:val="00610084"/>
    <w:rsid w:val="00610241"/>
    <w:rsid w:val="00610AA1"/>
    <w:rsid w:val="00611460"/>
    <w:rsid w:val="00611619"/>
    <w:rsid w:val="00612773"/>
    <w:rsid w:val="00612FEF"/>
    <w:rsid w:val="0061326E"/>
    <w:rsid w:val="0061356A"/>
    <w:rsid w:val="006143F5"/>
    <w:rsid w:val="00614DAD"/>
    <w:rsid w:val="006154BB"/>
    <w:rsid w:val="00615A0B"/>
    <w:rsid w:val="00616184"/>
    <w:rsid w:val="0061619D"/>
    <w:rsid w:val="00616C1E"/>
    <w:rsid w:val="00616D85"/>
    <w:rsid w:val="00620D0D"/>
    <w:rsid w:val="00621A2A"/>
    <w:rsid w:val="0062219F"/>
    <w:rsid w:val="00623D8A"/>
    <w:rsid w:val="006249AC"/>
    <w:rsid w:val="006255B0"/>
    <w:rsid w:val="006258DC"/>
    <w:rsid w:val="00625D10"/>
    <w:rsid w:val="00625D31"/>
    <w:rsid w:val="0062611A"/>
    <w:rsid w:val="00631737"/>
    <w:rsid w:val="0063184A"/>
    <w:rsid w:val="00633D83"/>
    <w:rsid w:val="00634959"/>
    <w:rsid w:val="006352A4"/>
    <w:rsid w:val="00635D3E"/>
    <w:rsid w:val="00636781"/>
    <w:rsid w:val="006368DE"/>
    <w:rsid w:val="00637290"/>
    <w:rsid w:val="00637934"/>
    <w:rsid w:val="00640A3E"/>
    <w:rsid w:val="00641000"/>
    <w:rsid w:val="00642533"/>
    <w:rsid w:val="00644085"/>
    <w:rsid w:val="006443A5"/>
    <w:rsid w:val="00644ABA"/>
    <w:rsid w:val="00645DC8"/>
    <w:rsid w:val="00647320"/>
    <w:rsid w:val="006508D3"/>
    <w:rsid w:val="0065125F"/>
    <w:rsid w:val="00651E28"/>
    <w:rsid w:val="00651FC5"/>
    <w:rsid w:val="00652E8A"/>
    <w:rsid w:val="0065381C"/>
    <w:rsid w:val="00654BBF"/>
    <w:rsid w:val="00655083"/>
    <w:rsid w:val="00656012"/>
    <w:rsid w:val="00656208"/>
    <w:rsid w:val="00660CE7"/>
    <w:rsid w:val="0066183C"/>
    <w:rsid w:val="00661B2B"/>
    <w:rsid w:val="00661B92"/>
    <w:rsid w:val="00662484"/>
    <w:rsid w:val="00662825"/>
    <w:rsid w:val="006634E2"/>
    <w:rsid w:val="006642D8"/>
    <w:rsid w:val="00664852"/>
    <w:rsid w:val="006648F5"/>
    <w:rsid w:val="00664DC9"/>
    <w:rsid w:val="0066517A"/>
    <w:rsid w:val="006667E4"/>
    <w:rsid w:val="00667D2A"/>
    <w:rsid w:val="0067023A"/>
    <w:rsid w:val="00670725"/>
    <w:rsid w:val="0067125B"/>
    <w:rsid w:val="006722A9"/>
    <w:rsid w:val="00672B9B"/>
    <w:rsid w:val="00673586"/>
    <w:rsid w:val="00673717"/>
    <w:rsid w:val="00674882"/>
    <w:rsid w:val="00675485"/>
    <w:rsid w:val="00675F97"/>
    <w:rsid w:val="006765B8"/>
    <w:rsid w:val="006771F7"/>
    <w:rsid w:val="00677753"/>
    <w:rsid w:val="00680135"/>
    <w:rsid w:val="00680228"/>
    <w:rsid w:val="00680611"/>
    <w:rsid w:val="00680BB1"/>
    <w:rsid w:val="00682A86"/>
    <w:rsid w:val="0068312F"/>
    <w:rsid w:val="0068358B"/>
    <w:rsid w:val="00683C26"/>
    <w:rsid w:val="00683CF7"/>
    <w:rsid w:val="00683EE6"/>
    <w:rsid w:val="00684035"/>
    <w:rsid w:val="006850DB"/>
    <w:rsid w:val="0068592A"/>
    <w:rsid w:val="006875F2"/>
    <w:rsid w:val="00687A93"/>
    <w:rsid w:val="006901E6"/>
    <w:rsid w:val="006903CB"/>
    <w:rsid w:val="0069040D"/>
    <w:rsid w:val="00690437"/>
    <w:rsid w:val="00690563"/>
    <w:rsid w:val="006934CC"/>
    <w:rsid w:val="006935FE"/>
    <w:rsid w:val="00693B65"/>
    <w:rsid w:val="00693F73"/>
    <w:rsid w:val="00696981"/>
    <w:rsid w:val="0069713C"/>
    <w:rsid w:val="006A071B"/>
    <w:rsid w:val="006A0846"/>
    <w:rsid w:val="006A0887"/>
    <w:rsid w:val="006A0B28"/>
    <w:rsid w:val="006A0FE5"/>
    <w:rsid w:val="006A105C"/>
    <w:rsid w:val="006A191A"/>
    <w:rsid w:val="006A1983"/>
    <w:rsid w:val="006A1A52"/>
    <w:rsid w:val="006A20C4"/>
    <w:rsid w:val="006A2111"/>
    <w:rsid w:val="006A21A3"/>
    <w:rsid w:val="006A2AF7"/>
    <w:rsid w:val="006A3317"/>
    <w:rsid w:val="006A3A1F"/>
    <w:rsid w:val="006A4470"/>
    <w:rsid w:val="006A5059"/>
    <w:rsid w:val="006A5CF9"/>
    <w:rsid w:val="006A6498"/>
    <w:rsid w:val="006A6EDA"/>
    <w:rsid w:val="006A7049"/>
    <w:rsid w:val="006B0A13"/>
    <w:rsid w:val="006B0A9E"/>
    <w:rsid w:val="006B11C9"/>
    <w:rsid w:val="006B126D"/>
    <w:rsid w:val="006B19F0"/>
    <w:rsid w:val="006B260B"/>
    <w:rsid w:val="006B35FE"/>
    <w:rsid w:val="006B4F0D"/>
    <w:rsid w:val="006B506A"/>
    <w:rsid w:val="006B5984"/>
    <w:rsid w:val="006B62BE"/>
    <w:rsid w:val="006B63A1"/>
    <w:rsid w:val="006B731F"/>
    <w:rsid w:val="006B756B"/>
    <w:rsid w:val="006B7794"/>
    <w:rsid w:val="006B7CE1"/>
    <w:rsid w:val="006B7EB1"/>
    <w:rsid w:val="006C14EB"/>
    <w:rsid w:val="006C3DD2"/>
    <w:rsid w:val="006C3DF8"/>
    <w:rsid w:val="006C4ADE"/>
    <w:rsid w:val="006C4E28"/>
    <w:rsid w:val="006C6109"/>
    <w:rsid w:val="006C63C9"/>
    <w:rsid w:val="006C6D6D"/>
    <w:rsid w:val="006C6FB1"/>
    <w:rsid w:val="006D0014"/>
    <w:rsid w:val="006D0503"/>
    <w:rsid w:val="006D099D"/>
    <w:rsid w:val="006D0F40"/>
    <w:rsid w:val="006D12D7"/>
    <w:rsid w:val="006D200A"/>
    <w:rsid w:val="006D28C7"/>
    <w:rsid w:val="006D31E5"/>
    <w:rsid w:val="006D48EE"/>
    <w:rsid w:val="006D5AE8"/>
    <w:rsid w:val="006D619A"/>
    <w:rsid w:val="006D6454"/>
    <w:rsid w:val="006D76A5"/>
    <w:rsid w:val="006D7A50"/>
    <w:rsid w:val="006D7B9B"/>
    <w:rsid w:val="006D7C24"/>
    <w:rsid w:val="006E0764"/>
    <w:rsid w:val="006E24B6"/>
    <w:rsid w:val="006E2BDD"/>
    <w:rsid w:val="006E468A"/>
    <w:rsid w:val="006E4A24"/>
    <w:rsid w:val="006E4D05"/>
    <w:rsid w:val="006E5EFC"/>
    <w:rsid w:val="006E6068"/>
    <w:rsid w:val="006E62A6"/>
    <w:rsid w:val="006F0B79"/>
    <w:rsid w:val="006F0E65"/>
    <w:rsid w:val="006F13C0"/>
    <w:rsid w:val="006F332B"/>
    <w:rsid w:val="006F3ACD"/>
    <w:rsid w:val="006F3C41"/>
    <w:rsid w:val="006F3F31"/>
    <w:rsid w:val="006F4014"/>
    <w:rsid w:val="006F583B"/>
    <w:rsid w:val="006F5BB3"/>
    <w:rsid w:val="006F5F6B"/>
    <w:rsid w:val="006F7190"/>
    <w:rsid w:val="00700A38"/>
    <w:rsid w:val="00701477"/>
    <w:rsid w:val="0070211C"/>
    <w:rsid w:val="00702D52"/>
    <w:rsid w:val="00703230"/>
    <w:rsid w:val="00703CAC"/>
    <w:rsid w:val="00704470"/>
    <w:rsid w:val="007061BD"/>
    <w:rsid w:val="007069EE"/>
    <w:rsid w:val="007077C4"/>
    <w:rsid w:val="00707B48"/>
    <w:rsid w:val="00707ECB"/>
    <w:rsid w:val="0071017D"/>
    <w:rsid w:val="00710971"/>
    <w:rsid w:val="00712C9D"/>
    <w:rsid w:val="0071362F"/>
    <w:rsid w:val="00715201"/>
    <w:rsid w:val="007168B2"/>
    <w:rsid w:val="0072268E"/>
    <w:rsid w:val="00722E58"/>
    <w:rsid w:val="00723231"/>
    <w:rsid w:val="007234C4"/>
    <w:rsid w:val="00723C2A"/>
    <w:rsid w:val="00724FC2"/>
    <w:rsid w:val="00724FD9"/>
    <w:rsid w:val="00724FE7"/>
    <w:rsid w:val="00727FFA"/>
    <w:rsid w:val="0073105C"/>
    <w:rsid w:val="00731D35"/>
    <w:rsid w:val="007327BB"/>
    <w:rsid w:val="00732B1E"/>
    <w:rsid w:val="00733525"/>
    <w:rsid w:val="007341F5"/>
    <w:rsid w:val="007343D4"/>
    <w:rsid w:val="00734F20"/>
    <w:rsid w:val="00735887"/>
    <w:rsid w:val="00736526"/>
    <w:rsid w:val="00736B3C"/>
    <w:rsid w:val="00737674"/>
    <w:rsid w:val="007407BA"/>
    <w:rsid w:val="00740CB9"/>
    <w:rsid w:val="0074182C"/>
    <w:rsid w:val="007418B9"/>
    <w:rsid w:val="00741E3F"/>
    <w:rsid w:val="007423C5"/>
    <w:rsid w:val="00742ED1"/>
    <w:rsid w:val="00743DAF"/>
    <w:rsid w:val="00744216"/>
    <w:rsid w:val="00744454"/>
    <w:rsid w:val="00745811"/>
    <w:rsid w:val="007464FF"/>
    <w:rsid w:val="00747912"/>
    <w:rsid w:val="007503D5"/>
    <w:rsid w:val="00750C4B"/>
    <w:rsid w:val="00750F6F"/>
    <w:rsid w:val="0075289B"/>
    <w:rsid w:val="00752E47"/>
    <w:rsid w:val="007533E0"/>
    <w:rsid w:val="00753B76"/>
    <w:rsid w:val="00754CD2"/>
    <w:rsid w:val="0075580E"/>
    <w:rsid w:val="00756120"/>
    <w:rsid w:val="00756898"/>
    <w:rsid w:val="007575B5"/>
    <w:rsid w:val="0076031D"/>
    <w:rsid w:val="007604A2"/>
    <w:rsid w:val="00760C4A"/>
    <w:rsid w:val="007615A5"/>
    <w:rsid w:val="00761C3D"/>
    <w:rsid w:val="007628F2"/>
    <w:rsid w:val="007629DA"/>
    <w:rsid w:val="00763F14"/>
    <w:rsid w:val="007641B7"/>
    <w:rsid w:val="0076484C"/>
    <w:rsid w:val="00765000"/>
    <w:rsid w:val="00765801"/>
    <w:rsid w:val="00765D07"/>
    <w:rsid w:val="007666A1"/>
    <w:rsid w:val="007672EF"/>
    <w:rsid w:val="00767B9E"/>
    <w:rsid w:val="00767C21"/>
    <w:rsid w:val="0077060C"/>
    <w:rsid w:val="00771402"/>
    <w:rsid w:val="007717E6"/>
    <w:rsid w:val="00771C43"/>
    <w:rsid w:val="0077201C"/>
    <w:rsid w:val="00773473"/>
    <w:rsid w:val="00774092"/>
    <w:rsid w:val="00774759"/>
    <w:rsid w:val="007752BC"/>
    <w:rsid w:val="007760C5"/>
    <w:rsid w:val="007761FA"/>
    <w:rsid w:val="00776230"/>
    <w:rsid w:val="00776A3E"/>
    <w:rsid w:val="00777274"/>
    <w:rsid w:val="00777AF6"/>
    <w:rsid w:val="00777C84"/>
    <w:rsid w:val="00780FA4"/>
    <w:rsid w:val="0078122A"/>
    <w:rsid w:val="0078140A"/>
    <w:rsid w:val="007814FB"/>
    <w:rsid w:val="00782943"/>
    <w:rsid w:val="00782DBF"/>
    <w:rsid w:val="00782F60"/>
    <w:rsid w:val="00783659"/>
    <w:rsid w:val="00783946"/>
    <w:rsid w:val="00784695"/>
    <w:rsid w:val="00784CC1"/>
    <w:rsid w:val="0078507B"/>
    <w:rsid w:val="007868BF"/>
    <w:rsid w:val="00786ACA"/>
    <w:rsid w:val="00787107"/>
    <w:rsid w:val="007879E9"/>
    <w:rsid w:val="00787D3C"/>
    <w:rsid w:val="00787E79"/>
    <w:rsid w:val="00790382"/>
    <w:rsid w:val="00790C33"/>
    <w:rsid w:val="0079160D"/>
    <w:rsid w:val="00794B4C"/>
    <w:rsid w:val="00794DC3"/>
    <w:rsid w:val="007954C1"/>
    <w:rsid w:val="007964F9"/>
    <w:rsid w:val="00796B90"/>
    <w:rsid w:val="00797F04"/>
    <w:rsid w:val="007A0071"/>
    <w:rsid w:val="007A03C1"/>
    <w:rsid w:val="007A0687"/>
    <w:rsid w:val="007A153F"/>
    <w:rsid w:val="007A158F"/>
    <w:rsid w:val="007A16B4"/>
    <w:rsid w:val="007A224E"/>
    <w:rsid w:val="007A23AE"/>
    <w:rsid w:val="007A2658"/>
    <w:rsid w:val="007A3A90"/>
    <w:rsid w:val="007A4F90"/>
    <w:rsid w:val="007A54A9"/>
    <w:rsid w:val="007A567A"/>
    <w:rsid w:val="007A5C0E"/>
    <w:rsid w:val="007A606D"/>
    <w:rsid w:val="007A66A6"/>
    <w:rsid w:val="007A68F0"/>
    <w:rsid w:val="007B0111"/>
    <w:rsid w:val="007B052B"/>
    <w:rsid w:val="007B0BC1"/>
    <w:rsid w:val="007B2416"/>
    <w:rsid w:val="007B32D7"/>
    <w:rsid w:val="007B32FF"/>
    <w:rsid w:val="007B357D"/>
    <w:rsid w:val="007B35F6"/>
    <w:rsid w:val="007B5710"/>
    <w:rsid w:val="007B6D89"/>
    <w:rsid w:val="007B7F95"/>
    <w:rsid w:val="007C1108"/>
    <w:rsid w:val="007C3568"/>
    <w:rsid w:val="007C37B8"/>
    <w:rsid w:val="007C3AC2"/>
    <w:rsid w:val="007C3C0F"/>
    <w:rsid w:val="007C4B9A"/>
    <w:rsid w:val="007C56D5"/>
    <w:rsid w:val="007C683E"/>
    <w:rsid w:val="007D0905"/>
    <w:rsid w:val="007D0A1C"/>
    <w:rsid w:val="007D15D2"/>
    <w:rsid w:val="007D1C5F"/>
    <w:rsid w:val="007D20DE"/>
    <w:rsid w:val="007D2AC9"/>
    <w:rsid w:val="007D372E"/>
    <w:rsid w:val="007D477D"/>
    <w:rsid w:val="007D4888"/>
    <w:rsid w:val="007D4E8C"/>
    <w:rsid w:val="007D5DAA"/>
    <w:rsid w:val="007D5F8C"/>
    <w:rsid w:val="007D6538"/>
    <w:rsid w:val="007D656D"/>
    <w:rsid w:val="007D6674"/>
    <w:rsid w:val="007D6683"/>
    <w:rsid w:val="007D687F"/>
    <w:rsid w:val="007D6B88"/>
    <w:rsid w:val="007D7205"/>
    <w:rsid w:val="007E07BD"/>
    <w:rsid w:val="007E0DD9"/>
    <w:rsid w:val="007E0DE9"/>
    <w:rsid w:val="007E1182"/>
    <w:rsid w:val="007E1DDE"/>
    <w:rsid w:val="007E2D9A"/>
    <w:rsid w:val="007E52C3"/>
    <w:rsid w:val="007E724B"/>
    <w:rsid w:val="007E7807"/>
    <w:rsid w:val="007F0984"/>
    <w:rsid w:val="007F1461"/>
    <w:rsid w:val="007F187F"/>
    <w:rsid w:val="007F25D2"/>
    <w:rsid w:val="007F34B0"/>
    <w:rsid w:val="007F3B21"/>
    <w:rsid w:val="007F5D2E"/>
    <w:rsid w:val="007F6550"/>
    <w:rsid w:val="00800886"/>
    <w:rsid w:val="0080198A"/>
    <w:rsid w:val="00801C3F"/>
    <w:rsid w:val="00801D27"/>
    <w:rsid w:val="00803644"/>
    <w:rsid w:val="0080423E"/>
    <w:rsid w:val="0080429E"/>
    <w:rsid w:val="0080496D"/>
    <w:rsid w:val="00804E5B"/>
    <w:rsid w:val="00805389"/>
    <w:rsid w:val="008058D8"/>
    <w:rsid w:val="008061A3"/>
    <w:rsid w:val="00806868"/>
    <w:rsid w:val="00806BC8"/>
    <w:rsid w:val="00807EDC"/>
    <w:rsid w:val="00810D4B"/>
    <w:rsid w:val="008115B7"/>
    <w:rsid w:val="008129C1"/>
    <w:rsid w:val="00812F2B"/>
    <w:rsid w:val="00813E60"/>
    <w:rsid w:val="008144A5"/>
    <w:rsid w:val="008145A2"/>
    <w:rsid w:val="0081486E"/>
    <w:rsid w:val="00815702"/>
    <w:rsid w:val="00815F07"/>
    <w:rsid w:val="0081635F"/>
    <w:rsid w:val="00816952"/>
    <w:rsid w:val="008172ED"/>
    <w:rsid w:val="00817D1D"/>
    <w:rsid w:val="0082086C"/>
    <w:rsid w:val="008215F3"/>
    <w:rsid w:val="00821F48"/>
    <w:rsid w:val="00822AD0"/>
    <w:rsid w:val="0082423D"/>
    <w:rsid w:val="00824863"/>
    <w:rsid w:val="00825688"/>
    <w:rsid w:val="008258DF"/>
    <w:rsid w:val="00826B01"/>
    <w:rsid w:val="00827101"/>
    <w:rsid w:val="008273F9"/>
    <w:rsid w:val="0082773D"/>
    <w:rsid w:val="00830367"/>
    <w:rsid w:val="008319FA"/>
    <w:rsid w:val="00831A04"/>
    <w:rsid w:val="00831C36"/>
    <w:rsid w:val="0083386A"/>
    <w:rsid w:val="00833E2E"/>
    <w:rsid w:val="00834A92"/>
    <w:rsid w:val="00835474"/>
    <w:rsid w:val="00835985"/>
    <w:rsid w:val="00837074"/>
    <w:rsid w:val="00837608"/>
    <w:rsid w:val="00837733"/>
    <w:rsid w:val="00837F43"/>
    <w:rsid w:val="00841DD4"/>
    <w:rsid w:val="00843EEF"/>
    <w:rsid w:val="008448AC"/>
    <w:rsid w:val="00845159"/>
    <w:rsid w:val="0084550A"/>
    <w:rsid w:val="008457F2"/>
    <w:rsid w:val="00845C9B"/>
    <w:rsid w:val="00846A31"/>
    <w:rsid w:val="00847806"/>
    <w:rsid w:val="00847993"/>
    <w:rsid w:val="00850D8B"/>
    <w:rsid w:val="00850ED1"/>
    <w:rsid w:val="0085119A"/>
    <w:rsid w:val="008520F3"/>
    <w:rsid w:val="00852443"/>
    <w:rsid w:val="00853AB7"/>
    <w:rsid w:val="00853BB0"/>
    <w:rsid w:val="00853C07"/>
    <w:rsid w:val="008548CB"/>
    <w:rsid w:val="0085493B"/>
    <w:rsid w:val="008571B2"/>
    <w:rsid w:val="0085770D"/>
    <w:rsid w:val="00860550"/>
    <w:rsid w:val="00860685"/>
    <w:rsid w:val="008611A9"/>
    <w:rsid w:val="00861332"/>
    <w:rsid w:val="00861F46"/>
    <w:rsid w:val="0086268B"/>
    <w:rsid w:val="008626F3"/>
    <w:rsid w:val="008627A4"/>
    <w:rsid w:val="008627E2"/>
    <w:rsid w:val="008629BB"/>
    <w:rsid w:val="0086443B"/>
    <w:rsid w:val="00867AF0"/>
    <w:rsid w:val="00867CEF"/>
    <w:rsid w:val="00870215"/>
    <w:rsid w:val="00871051"/>
    <w:rsid w:val="008721CF"/>
    <w:rsid w:val="00872816"/>
    <w:rsid w:val="00873100"/>
    <w:rsid w:val="00873300"/>
    <w:rsid w:val="00873642"/>
    <w:rsid w:val="008737BA"/>
    <w:rsid w:val="0087389B"/>
    <w:rsid w:val="0087404E"/>
    <w:rsid w:val="00874478"/>
    <w:rsid w:val="008745F4"/>
    <w:rsid w:val="00874A97"/>
    <w:rsid w:val="00874C8F"/>
    <w:rsid w:val="00874E88"/>
    <w:rsid w:val="00876780"/>
    <w:rsid w:val="00877582"/>
    <w:rsid w:val="00877F47"/>
    <w:rsid w:val="008815F9"/>
    <w:rsid w:val="008816DC"/>
    <w:rsid w:val="0088375F"/>
    <w:rsid w:val="00883876"/>
    <w:rsid w:val="008839F6"/>
    <w:rsid w:val="00885684"/>
    <w:rsid w:val="008857C0"/>
    <w:rsid w:val="00885B48"/>
    <w:rsid w:val="008878A8"/>
    <w:rsid w:val="00887963"/>
    <w:rsid w:val="008902C5"/>
    <w:rsid w:val="0089032D"/>
    <w:rsid w:val="00890EC2"/>
    <w:rsid w:val="008917BE"/>
    <w:rsid w:val="00891C92"/>
    <w:rsid w:val="0089229A"/>
    <w:rsid w:val="0089245F"/>
    <w:rsid w:val="00893DA2"/>
    <w:rsid w:val="00894236"/>
    <w:rsid w:val="008947F4"/>
    <w:rsid w:val="00894D41"/>
    <w:rsid w:val="00895F87"/>
    <w:rsid w:val="00897BDF"/>
    <w:rsid w:val="008A00CC"/>
    <w:rsid w:val="008A0CF5"/>
    <w:rsid w:val="008A0DC0"/>
    <w:rsid w:val="008A102C"/>
    <w:rsid w:val="008A1059"/>
    <w:rsid w:val="008A1157"/>
    <w:rsid w:val="008A1761"/>
    <w:rsid w:val="008A25A9"/>
    <w:rsid w:val="008A27B2"/>
    <w:rsid w:val="008A4679"/>
    <w:rsid w:val="008A4971"/>
    <w:rsid w:val="008A744C"/>
    <w:rsid w:val="008A7483"/>
    <w:rsid w:val="008A7C7E"/>
    <w:rsid w:val="008A7E85"/>
    <w:rsid w:val="008B05DA"/>
    <w:rsid w:val="008B07C2"/>
    <w:rsid w:val="008B10F4"/>
    <w:rsid w:val="008B1920"/>
    <w:rsid w:val="008B205D"/>
    <w:rsid w:val="008B3C85"/>
    <w:rsid w:val="008B4BF3"/>
    <w:rsid w:val="008B4F63"/>
    <w:rsid w:val="008B52FD"/>
    <w:rsid w:val="008B7536"/>
    <w:rsid w:val="008C0241"/>
    <w:rsid w:val="008C03D1"/>
    <w:rsid w:val="008C05C9"/>
    <w:rsid w:val="008C08A4"/>
    <w:rsid w:val="008C243C"/>
    <w:rsid w:val="008C343E"/>
    <w:rsid w:val="008C3DA9"/>
    <w:rsid w:val="008C419B"/>
    <w:rsid w:val="008C4E97"/>
    <w:rsid w:val="008C50D9"/>
    <w:rsid w:val="008C5105"/>
    <w:rsid w:val="008C57FD"/>
    <w:rsid w:val="008C706C"/>
    <w:rsid w:val="008C7AE1"/>
    <w:rsid w:val="008D0B70"/>
    <w:rsid w:val="008D0E6E"/>
    <w:rsid w:val="008D1FE0"/>
    <w:rsid w:val="008D21BD"/>
    <w:rsid w:val="008D3608"/>
    <w:rsid w:val="008D3C8E"/>
    <w:rsid w:val="008D4417"/>
    <w:rsid w:val="008D4E72"/>
    <w:rsid w:val="008D4EEF"/>
    <w:rsid w:val="008D5A33"/>
    <w:rsid w:val="008D6585"/>
    <w:rsid w:val="008D6655"/>
    <w:rsid w:val="008D7944"/>
    <w:rsid w:val="008E00DC"/>
    <w:rsid w:val="008E03BD"/>
    <w:rsid w:val="008E0B7C"/>
    <w:rsid w:val="008E128E"/>
    <w:rsid w:val="008E2BDC"/>
    <w:rsid w:val="008E2BFC"/>
    <w:rsid w:val="008E38A4"/>
    <w:rsid w:val="008E3F94"/>
    <w:rsid w:val="008E5D09"/>
    <w:rsid w:val="008E5F64"/>
    <w:rsid w:val="008E6418"/>
    <w:rsid w:val="008E6BBC"/>
    <w:rsid w:val="008E6EEE"/>
    <w:rsid w:val="008F0099"/>
    <w:rsid w:val="008F00E9"/>
    <w:rsid w:val="008F0914"/>
    <w:rsid w:val="008F115A"/>
    <w:rsid w:val="008F1BDD"/>
    <w:rsid w:val="008F2F5E"/>
    <w:rsid w:val="008F30A9"/>
    <w:rsid w:val="008F3415"/>
    <w:rsid w:val="008F37B3"/>
    <w:rsid w:val="008F3FCB"/>
    <w:rsid w:val="008F44D1"/>
    <w:rsid w:val="008F492F"/>
    <w:rsid w:val="008F5270"/>
    <w:rsid w:val="008F55A1"/>
    <w:rsid w:val="008F5603"/>
    <w:rsid w:val="008F6576"/>
    <w:rsid w:val="008F690D"/>
    <w:rsid w:val="008F6E41"/>
    <w:rsid w:val="008F77B2"/>
    <w:rsid w:val="008F7D5B"/>
    <w:rsid w:val="00900744"/>
    <w:rsid w:val="009007D9"/>
    <w:rsid w:val="00900CE8"/>
    <w:rsid w:val="00902E86"/>
    <w:rsid w:val="0090327A"/>
    <w:rsid w:val="00903A72"/>
    <w:rsid w:val="0090423C"/>
    <w:rsid w:val="00905FDF"/>
    <w:rsid w:val="0090686C"/>
    <w:rsid w:val="00906D7F"/>
    <w:rsid w:val="009076B9"/>
    <w:rsid w:val="00907D0D"/>
    <w:rsid w:val="00910142"/>
    <w:rsid w:val="00910208"/>
    <w:rsid w:val="00911CE4"/>
    <w:rsid w:val="00912572"/>
    <w:rsid w:val="00912E6B"/>
    <w:rsid w:val="009133D7"/>
    <w:rsid w:val="009133F1"/>
    <w:rsid w:val="00914BD6"/>
    <w:rsid w:val="00915C1A"/>
    <w:rsid w:val="0091617E"/>
    <w:rsid w:val="009162D5"/>
    <w:rsid w:val="00917AF9"/>
    <w:rsid w:val="0092129E"/>
    <w:rsid w:val="009214CE"/>
    <w:rsid w:val="0092164F"/>
    <w:rsid w:val="00921970"/>
    <w:rsid w:val="009224FB"/>
    <w:rsid w:val="0092281B"/>
    <w:rsid w:val="00924320"/>
    <w:rsid w:val="00924826"/>
    <w:rsid w:val="00927C8F"/>
    <w:rsid w:val="00930CF8"/>
    <w:rsid w:val="009312AF"/>
    <w:rsid w:val="00933A64"/>
    <w:rsid w:val="009341E6"/>
    <w:rsid w:val="0093451A"/>
    <w:rsid w:val="009359BE"/>
    <w:rsid w:val="00935A52"/>
    <w:rsid w:val="00935F0D"/>
    <w:rsid w:val="00936F7A"/>
    <w:rsid w:val="0093760A"/>
    <w:rsid w:val="00940279"/>
    <w:rsid w:val="00940CF2"/>
    <w:rsid w:val="009414F4"/>
    <w:rsid w:val="00941E1E"/>
    <w:rsid w:val="00942B9E"/>
    <w:rsid w:val="00943585"/>
    <w:rsid w:val="00943AB9"/>
    <w:rsid w:val="00944413"/>
    <w:rsid w:val="00944469"/>
    <w:rsid w:val="0094478D"/>
    <w:rsid w:val="009455B7"/>
    <w:rsid w:val="00945A4F"/>
    <w:rsid w:val="00946767"/>
    <w:rsid w:val="00946D15"/>
    <w:rsid w:val="009473BE"/>
    <w:rsid w:val="00947C69"/>
    <w:rsid w:val="0095014E"/>
    <w:rsid w:val="0095060E"/>
    <w:rsid w:val="00950AD6"/>
    <w:rsid w:val="00951100"/>
    <w:rsid w:val="00952358"/>
    <w:rsid w:val="009528F9"/>
    <w:rsid w:val="00952B81"/>
    <w:rsid w:val="00952BFA"/>
    <w:rsid w:val="00953381"/>
    <w:rsid w:val="00953CBD"/>
    <w:rsid w:val="00954899"/>
    <w:rsid w:val="00954A53"/>
    <w:rsid w:val="00956552"/>
    <w:rsid w:val="00956792"/>
    <w:rsid w:val="0095766D"/>
    <w:rsid w:val="0096028D"/>
    <w:rsid w:val="00962A53"/>
    <w:rsid w:val="0096320C"/>
    <w:rsid w:val="009668B1"/>
    <w:rsid w:val="00966C1C"/>
    <w:rsid w:val="00973935"/>
    <w:rsid w:val="009739F8"/>
    <w:rsid w:val="00975227"/>
    <w:rsid w:val="00975C1A"/>
    <w:rsid w:val="00976BE5"/>
    <w:rsid w:val="00976D0C"/>
    <w:rsid w:val="00980CFC"/>
    <w:rsid w:val="009813B5"/>
    <w:rsid w:val="00981BA3"/>
    <w:rsid w:val="00982CA2"/>
    <w:rsid w:val="00982D33"/>
    <w:rsid w:val="009832F8"/>
    <w:rsid w:val="009834CF"/>
    <w:rsid w:val="0098392D"/>
    <w:rsid w:val="00984AC8"/>
    <w:rsid w:val="00985608"/>
    <w:rsid w:val="00985889"/>
    <w:rsid w:val="00985DE7"/>
    <w:rsid w:val="009867B2"/>
    <w:rsid w:val="00987095"/>
    <w:rsid w:val="00987616"/>
    <w:rsid w:val="009876E1"/>
    <w:rsid w:val="00987C2D"/>
    <w:rsid w:val="0099029C"/>
    <w:rsid w:val="00990455"/>
    <w:rsid w:val="009919A5"/>
    <w:rsid w:val="00991BB1"/>
    <w:rsid w:val="00992269"/>
    <w:rsid w:val="009926FE"/>
    <w:rsid w:val="00992E3A"/>
    <w:rsid w:val="00992EE2"/>
    <w:rsid w:val="0099351E"/>
    <w:rsid w:val="009935C5"/>
    <w:rsid w:val="00993F9E"/>
    <w:rsid w:val="00995521"/>
    <w:rsid w:val="00995777"/>
    <w:rsid w:val="00995CB3"/>
    <w:rsid w:val="009961F9"/>
    <w:rsid w:val="0099690B"/>
    <w:rsid w:val="00997248"/>
    <w:rsid w:val="009A0BE7"/>
    <w:rsid w:val="009A1712"/>
    <w:rsid w:val="009A22A2"/>
    <w:rsid w:val="009A238D"/>
    <w:rsid w:val="009A23B7"/>
    <w:rsid w:val="009A2AC5"/>
    <w:rsid w:val="009A2B22"/>
    <w:rsid w:val="009A2B6B"/>
    <w:rsid w:val="009A3047"/>
    <w:rsid w:val="009A3264"/>
    <w:rsid w:val="009A3B3F"/>
    <w:rsid w:val="009A3C15"/>
    <w:rsid w:val="009A3DB6"/>
    <w:rsid w:val="009A464E"/>
    <w:rsid w:val="009A5B7F"/>
    <w:rsid w:val="009A5DFE"/>
    <w:rsid w:val="009A677D"/>
    <w:rsid w:val="009A7033"/>
    <w:rsid w:val="009B0D13"/>
    <w:rsid w:val="009B0E68"/>
    <w:rsid w:val="009B14D2"/>
    <w:rsid w:val="009B153B"/>
    <w:rsid w:val="009B1EC5"/>
    <w:rsid w:val="009B2C6A"/>
    <w:rsid w:val="009B3A94"/>
    <w:rsid w:val="009B55E6"/>
    <w:rsid w:val="009B5CBE"/>
    <w:rsid w:val="009B6518"/>
    <w:rsid w:val="009B6598"/>
    <w:rsid w:val="009B67BA"/>
    <w:rsid w:val="009B7CE9"/>
    <w:rsid w:val="009B7E62"/>
    <w:rsid w:val="009C040F"/>
    <w:rsid w:val="009C04CF"/>
    <w:rsid w:val="009C26F8"/>
    <w:rsid w:val="009C48FB"/>
    <w:rsid w:val="009C4CBB"/>
    <w:rsid w:val="009C503A"/>
    <w:rsid w:val="009C5E28"/>
    <w:rsid w:val="009C674A"/>
    <w:rsid w:val="009C7303"/>
    <w:rsid w:val="009C7713"/>
    <w:rsid w:val="009C7B8B"/>
    <w:rsid w:val="009D028F"/>
    <w:rsid w:val="009D02DA"/>
    <w:rsid w:val="009D07FE"/>
    <w:rsid w:val="009D0F50"/>
    <w:rsid w:val="009D1159"/>
    <w:rsid w:val="009D1B35"/>
    <w:rsid w:val="009D1FAE"/>
    <w:rsid w:val="009D2D55"/>
    <w:rsid w:val="009D2DD0"/>
    <w:rsid w:val="009D2DFA"/>
    <w:rsid w:val="009D41CA"/>
    <w:rsid w:val="009D4283"/>
    <w:rsid w:val="009D46B9"/>
    <w:rsid w:val="009D49DA"/>
    <w:rsid w:val="009D4F8A"/>
    <w:rsid w:val="009D5682"/>
    <w:rsid w:val="009D5A1E"/>
    <w:rsid w:val="009D64FA"/>
    <w:rsid w:val="009D65F1"/>
    <w:rsid w:val="009D6EAF"/>
    <w:rsid w:val="009D7366"/>
    <w:rsid w:val="009E0BF3"/>
    <w:rsid w:val="009E1222"/>
    <w:rsid w:val="009E15F8"/>
    <w:rsid w:val="009E1796"/>
    <w:rsid w:val="009E1DFB"/>
    <w:rsid w:val="009E22A3"/>
    <w:rsid w:val="009E32A3"/>
    <w:rsid w:val="009E38A8"/>
    <w:rsid w:val="009E546F"/>
    <w:rsid w:val="009E54FF"/>
    <w:rsid w:val="009E5F0A"/>
    <w:rsid w:val="009E6D25"/>
    <w:rsid w:val="009E718D"/>
    <w:rsid w:val="009E76DB"/>
    <w:rsid w:val="009F05C0"/>
    <w:rsid w:val="009F1896"/>
    <w:rsid w:val="009F2378"/>
    <w:rsid w:val="009F2BD7"/>
    <w:rsid w:val="009F2FE7"/>
    <w:rsid w:val="009F335C"/>
    <w:rsid w:val="009F338E"/>
    <w:rsid w:val="009F372E"/>
    <w:rsid w:val="009F37FD"/>
    <w:rsid w:val="009F3822"/>
    <w:rsid w:val="009F44EE"/>
    <w:rsid w:val="009F51F4"/>
    <w:rsid w:val="009F5926"/>
    <w:rsid w:val="009F746C"/>
    <w:rsid w:val="009F7887"/>
    <w:rsid w:val="009F78B5"/>
    <w:rsid w:val="00A007FA"/>
    <w:rsid w:val="00A01B62"/>
    <w:rsid w:val="00A01C3B"/>
    <w:rsid w:val="00A01DC4"/>
    <w:rsid w:val="00A0253F"/>
    <w:rsid w:val="00A02C42"/>
    <w:rsid w:val="00A02E2B"/>
    <w:rsid w:val="00A04905"/>
    <w:rsid w:val="00A0518D"/>
    <w:rsid w:val="00A05F26"/>
    <w:rsid w:val="00A061C0"/>
    <w:rsid w:val="00A06AED"/>
    <w:rsid w:val="00A070BA"/>
    <w:rsid w:val="00A07460"/>
    <w:rsid w:val="00A101B8"/>
    <w:rsid w:val="00A10F77"/>
    <w:rsid w:val="00A11C61"/>
    <w:rsid w:val="00A1202D"/>
    <w:rsid w:val="00A12AFE"/>
    <w:rsid w:val="00A13661"/>
    <w:rsid w:val="00A14198"/>
    <w:rsid w:val="00A148BA"/>
    <w:rsid w:val="00A14CF7"/>
    <w:rsid w:val="00A160BC"/>
    <w:rsid w:val="00A17F5F"/>
    <w:rsid w:val="00A20369"/>
    <w:rsid w:val="00A207BD"/>
    <w:rsid w:val="00A2437F"/>
    <w:rsid w:val="00A244BB"/>
    <w:rsid w:val="00A246D5"/>
    <w:rsid w:val="00A24A49"/>
    <w:rsid w:val="00A24F32"/>
    <w:rsid w:val="00A2676C"/>
    <w:rsid w:val="00A27ACA"/>
    <w:rsid w:val="00A30772"/>
    <w:rsid w:val="00A308C2"/>
    <w:rsid w:val="00A33C5D"/>
    <w:rsid w:val="00A34DF7"/>
    <w:rsid w:val="00A34F26"/>
    <w:rsid w:val="00A3551B"/>
    <w:rsid w:val="00A35935"/>
    <w:rsid w:val="00A35A7D"/>
    <w:rsid w:val="00A360E1"/>
    <w:rsid w:val="00A36CCA"/>
    <w:rsid w:val="00A37201"/>
    <w:rsid w:val="00A37A47"/>
    <w:rsid w:val="00A40123"/>
    <w:rsid w:val="00A4163F"/>
    <w:rsid w:val="00A42BE6"/>
    <w:rsid w:val="00A43839"/>
    <w:rsid w:val="00A43A83"/>
    <w:rsid w:val="00A43F8E"/>
    <w:rsid w:val="00A44918"/>
    <w:rsid w:val="00A450F6"/>
    <w:rsid w:val="00A45231"/>
    <w:rsid w:val="00A46318"/>
    <w:rsid w:val="00A469D3"/>
    <w:rsid w:val="00A47A42"/>
    <w:rsid w:val="00A47E4A"/>
    <w:rsid w:val="00A520D3"/>
    <w:rsid w:val="00A527B1"/>
    <w:rsid w:val="00A5342B"/>
    <w:rsid w:val="00A53441"/>
    <w:rsid w:val="00A5346B"/>
    <w:rsid w:val="00A53E7C"/>
    <w:rsid w:val="00A54329"/>
    <w:rsid w:val="00A544CB"/>
    <w:rsid w:val="00A54B10"/>
    <w:rsid w:val="00A54B65"/>
    <w:rsid w:val="00A54CB9"/>
    <w:rsid w:val="00A553C8"/>
    <w:rsid w:val="00A56D22"/>
    <w:rsid w:val="00A57601"/>
    <w:rsid w:val="00A57D74"/>
    <w:rsid w:val="00A57F6B"/>
    <w:rsid w:val="00A60C03"/>
    <w:rsid w:val="00A60D63"/>
    <w:rsid w:val="00A61514"/>
    <w:rsid w:val="00A621D4"/>
    <w:rsid w:val="00A62F6A"/>
    <w:rsid w:val="00A63331"/>
    <w:rsid w:val="00A644C3"/>
    <w:rsid w:val="00A64713"/>
    <w:rsid w:val="00A64887"/>
    <w:rsid w:val="00A64A66"/>
    <w:rsid w:val="00A64B4E"/>
    <w:rsid w:val="00A65086"/>
    <w:rsid w:val="00A65422"/>
    <w:rsid w:val="00A65C51"/>
    <w:rsid w:val="00A65E9B"/>
    <w:rsid w:val="00A679F5"/>
    <w:rsid w:val="00A67E78"/>
    <w:rsid w:val="00A70847"/>
    <w:rsid w:val="00A70A0C"/>
    <w:rsid w:val="00A71083"/>
    <w:rsid w:val="00A715FC"/>
    <w:rsid w:val="00A71B14"/>
    <w:rsid w:val="00A721E4"/>
    <w:rsid w:val="00A722B3"/>
    <w:rsid w:val="00A72702"/>
    <w:rsid w:val="00A72FFA"/>
    <w:rsid w:val="00A730E7"/>
    <w:rsid w:val="00A74454"/>
    <w:rsid w:val="00A74CA2"/>
    <w:rsid w:val="00A74DC6"/>
    <w:rsid w:val="00A74EB5"/>
    <w:rsid w:val="00A76C0B"/>
    <w:rsid w:val="00A771A5"/>
    <w:rsid w:val="00A77690"/>
    <w:rsid w:val="00A778BE"/>
    <w:rsid w:val="00A81097"/>
    <w:rsid w:val="00A81D14"/>
    <w:rsid w:val="00A81DCA"/>
    <w:rsid w:val="00A820F3"/>
    <w:rsid w:val="00A825A6"/>
    <w:rsid w:val="00A82760"/>
    <w:rsid w:val="00A83351"/>
    <w:rsid w:val="00A84171"/>
    <w:rsid w:val="00A84600"/>
    <w:rsid w:val="00A84AA5"/>
    <w:rsid w:val="00A84D15"/>
    <w:rsid w:val="00A85076"/>
    <w:rsid w:val="00A851CF"/>
    <w:rsid w:val="00A85B8F"/>
    <w:rsid w:val="00A85EBF"/>
    <w:rsid w:val="00A872C1"/>
    <w:rsid w:val="00A90880"/>
    <w:rsid w:val="00A90ABD"/>
    <w:rsid w:val="00A90C9C"/>
    <w:rsid w:val="00A91775"/>
    <w:rsid w:val="00A91A2F"/>
    <w:rsid w:val="00A92100"/>
    <w:rsid w:val="00A924CA"/>
    <w:rsid w:val="00A94732"/>
    <w:rsid w:val="00A94B8F"/>
    <w:rsid w:val="00A94F0D"/>
    <w:rsid w:val="00A951F7"/>
    <w:rsid w:val="00A9555E"/>
    <w:rsid w:val="00A95AB6"/>
    <w:rsid w:val="00A95FE9"/>
    <w:rsid w:val="00A964E0"/>
    <w:rsid w:val="00A96C14"/>
    <w:rsid w:val="00AA0319"/>
    <w:rsid w:val="00AA17B3"/>
    <w:rsid w:val="00AA17DD"/>
    <w:rsid w:val="00AA263E"/>
    <w:rsid w:val="00AA2812"/>
    <w:rsid w:val="00AA44BC"/>
    <w:rsid w:val="00AA4A24"/>
    <w:rsid w:val="00AA4B77"/>
    <w:rsid w:val="00AA52E4"/>
    <w:rsid w:val="00AA56E6"/>
    <w:rsid w:val="00AA58E4"/>
    <w:rsid w:val="00AA5F33"/>
    <w:rsid w:val="00AA6892"/>
    <w:rsid w:val="00AA68A3"/>
    <w:rsid w:val="00AA74D1"/>
    <w:rsid w:val="00AB0750"/>
    <w:rsid w:val="00AB0BF9"/>
    <w:rsid w:val="00AB1029"/>
    <w:rsid w:val="00AB2270"/>
    <w:rsid w:val="00AB2E0A"/>
    <w:rsid w:val="00AB3858"/>
    <w:rsid w:val="00AB3E74"/>
    <w:rsid w:val="00AB41BA"/>
    <w:rsid w:val="00AB43DB"/>
    <w:rsid w:val="00AB4E6D"/>
    <w:rsid w:val="00AB6023"/>
    <w:rsid w:val="00AB6182"/>
    <w:rsid w:val="00AB6C31"/>
    <w:rsid w:val="00AB6EAD"/>
    <w:rsid w:val="00AC31E6"/>
    <w:rsid w:val="00AC3318"/>
    <w:rsid w:val="00AC42DA"/>
    <w:rsid w:val="00AC64C2"/>
    <w:rsid w:val="00AC6786"/>
    <w:rsid w:val="00AC6B79"/>
    <w:rsid w:val="00AC6D2D"/>
    <w:rsid w:val="00AC7042"/>
    <w:rsid w:val="00AD0673"/>
    <w:rsid w:val="00AD07CB"/>
    <w:rsid w:val="00AD111A"/>
    <w:rsid w:val="00AD11BE"/>
    <w:rsid w:val="00AD2851"/>
    <w:rsid w:val="00AD399A"/>
    <w:rsid w:val="00AD39B7"/>
    <w:rsid w:val="00AD3E26"/>
    <w:rsid w:val="00AD5793"/>
    <w:rsid w:val="00AD5C2A"/>
    <w:rsid w:val="00AD64AE"/>
    <w:rsid w:val="00AD7B47"/>
    <w:rsid w:val="00AE0B5D"/>
    <w:rsid w:val="00AE1F19"/>
    <w:rsid w:val="00AE26B9"/>
    <w:rsid w:val="00AE3376"/>
    <w:rsid w:val="00AE4617"/>
    <w:rsid w:val="00AE46DC"/>
    <w:rsid w:val="00AE4C9A"/>
    <w:rsid w:val="00AE591D"/>
    <w:rsid w:val="00AE6597"/>
    <w:rsid w:val="00AE6F0F"/>
    <w:rsid w:val="00AF0BAD"/>
    <w:rsid w:val="00AF1BDA"/>
    <w:rsid w:val="00AF2B57"/>
    <w:rsid w:val="00AF3218"/>
    <w:rsid w:val="00AF48B2"/>
    <w:rsid w:val="00AF4F00"/>
    <w:rsid w:val="00AF5ED1"/>
    <w:rsid w:val="00B01E43"/>
    <w:rsid w:val="00B04D6E"/>
    <w:rsid w:val="00B05DD1"/>
    <w:rsid w:val="00B05E1D"/>
    <w:rsid w:val="00B060C2"/>
    <w:rsid w:val="00B06AF3"/>
    <w:rsid w:val="00B07F87"/>
    <w:rsid w:val="00B10C88"/>
    <w:rsid w:val="00B11B1E"/>
    <w:rsid w:val="00B1413E"/>
    <w:rsid w:val="00B14569"/>
    <w:rsid w:val="00B14C29"/>
    <w:rsid w:val="00B14F24"/>
    <w:rsid w:val="00B15F30"/>
    <w:rsid w:val="00B1743E"/>
    <w:rsid w:val="00B17635"/>
    <w:rsid w:val="00B201DB"/>
    <w:rsid w:val="00B20F94"/>
    <w:rsid w:val="00B217D0"/>
    <w:rsid w:val="00B21801"/>
    <w:rsid w:val="00B21D63"/>
    <w:rsid w:val="00B22FA4"/>
    <w:rsid w:val="00B23128"/>
    <w:rsid w:val="00B232A8"/>
    <w:rsid w:val="00B23DDD"/>
    <w:rsid w:val="00B240C3"/>
    <w:rsid w:val="00B24D0F"/>
    <w:rsid w:val="00B24F80"/>
    <w:rsid w:val="00B24FDE"/>
    <w:rsid w:val="00B265F8"/>
    <w:rsid w:val="00B275EE"/>
    <w:rsid w:val="00B27D65"/>
    <w:rsid w:val="00B3039F"/>
    <w:rsid w:val="00B309B8"/>
    <w:rsid w:val="00B30E09"/>
    <w:rsid w:val="00B30EFE"/>
    <w:rsid w:val="00B31BCE"/>
    <w:rsid w:val="00B32361"/>
    <w:rsid w:val="00B323E1"/>
    <w:rsid w:val="00B33882"/>
    <w:rsid w:val="00B342A9"/>
    <w:rsid w:val="00B344C5"/>
    <w:rsid w:val="00B34AD5"/>
    <w:rsid w:val="00B359FD"/>
    <w:rsid w:val="00B35ABA"/>
    <w:rsid w:val="00B371D4"/>
    <w:rsid w:val="00B40A6A"/>
    <w:rsid w:val="00B40B72"/>
    <w:rsid w:val="00B40DAC"/>
    <w:rsid w:val="00B40F00"/>
    <w:rsid w:val="00B4302A"/>
    <w:rsid w:val="00B4471D"/>
    <w:rsid w:val="00B44DD1"/>
    <w:rsid w:val="00B44FB2"/>
    <w:rsid w:val="00B45497"/>
    <w:rsid w:val="00B4607E"/>
    <w:rsid w:val="00B462CB"/>
    <w:rsid w:val="00B464E8"/>
    <w:rsid w:val="00B47A19"/>
    <w:rsid w:val="00B5202C"/>
    <w:rsid w:val="00B53C52"/>
    <w:rsid w:val="00B53F09"/>
    <w:rsid w:val="00B5483B"/>
    <w:rsid w:val="00B54B4C"/>
    <w:rsid w:val="00B570F1"/>
    <w:rsid w:val="00B60EB3"/>
    <w:rsid w:val="00B613C7"/>
    <w:rsid w:val="00B62150"/>
    <w:rsid w:val="00B63051"/>
    <w:rsid w:val="00B63B0E"/>
    <w:rsid w:val="00B63BF4"/>
    <w:rsid w:val="00B64954"/>
    <w:rsid w:val="00B6572E"/>
    <w:rsid w:val="00B659F3"/>
    <w:rsid w:val="00B679EA"/>
    <w:rsid w:val="00B67D1B"/>
    <w:rsid w:val="00B704EF"/>
    <w:rsid w:val="00B70B0F"/>
    <w:rsid w:val="00B711E1"/>
    <w:rsid w:val="00B75EE3"/>
    <w:rsid w:val="00B7670C"/>
    <w:rsid w:val="00B77F17"/>
    <w:rsid w:val="00B77FF9"/>
    <w:rsid w:val="00B80E08"/>
    <w:rsid w:val="00B81659"/>
    <w:rsid w:val="00B81AC7"/>
    <w:rsid w:val="00B824CC"/>
    <w:rsid w:val="00B8384F"/>
    <w:rsid w:val="00B841FB"/>
    <w:rsid w:val="00B84500"/>
    <w:rsid w:val="00B8493A"/>
    <w:rsid w:val="00B84BAA"/>
    <w:rsid w:val="00B84E95"/>
    <w:rsid w:val="00B8542D"/>
    <w:rsid w:val="00B85586"/>
    <w:rsid w:val="00B857A1"/>
    <w:rsid w:val="00B85E77"/>
    <w:rsid w:val="00B862E8"/>
    <w:rsid w:val="00B86346"/>
    <w:rsid w:val="00B865CA"/>
    <w:rsid w:val="00B87886"/>
    <w:rsid w:val="00B87AC2"/>
    <w:rsid w:val="00B903FB"/>
    <w:rsid w:val="00B91017"/>
    <w:rsid w:val="00B91521"/>
    <w:rsid w:val="00B915D7"/>
    <w:rsid w:val="00B91D63"/>
    <w:rsid w:val="00B92335"/>
    <w:rsid w:val="00B9248B"/>
    <w:rsid w:val="00B928C1"/>
    <w:rsid w:val="00B933EE"/>
    <w:rsid w:val="00B93656"/>
    <w:rsid w:val="00B9389A"/>
    <w:rsid w:val="00B945F1"/>
    <w:rsid w:val="00B9485E"/>
    <w:rsid w:val="00B9568C"/>
    <w:rsid w:val="00B970B2"/>
    <w:rsid w:val="00B976C4"/>
    <w:rsid w:val="00BA0065"/>
    <w:rsid w:val="00BA010D"/>
    <w:rsid w:val="00BA1A69"/>
    <w:rsid w:val="00BA2576"/>
    <w:rsid w:val="00BA2EE2"/>
    <w:rsid w:val="00BA339D"/>
    <w:rsid w:val="00BA4659"/>
    <w:rsid w:val="00BA54E9"/>
    <w:rsid w:val="00BA566F"/>
    <w:rsid w:val="00BA579B"/>
    <w:rsid w:val="00BA5995"/>
    <w:rsid w:val="00BA5FB9"/>
    <w:rsid w:val="00BA673F"/>
    <w:rsid w:val="00BA6F9E"/>
    <w:rsid w:val="00BA7064"/>
    <w:rsid w:val="00BA74C0"/>
    <w:rsid w:val="00BA77AA"/>
    <w:rsid w:val="00BA7C91"/>
    <w:rsid w:val="00BA7CFD"/>
    <w:rsid w:val="00BB0082"/>
    <w:rsid w:val="00BB18C2"/>
    <w:rsid w:val="00BB1C61"/>
    <w:rsid w:val="00BB26D8"/>
    <w:rsid w:val="00BB38B3"/>
    <w:rsid w:val="00BB43CE"/>
    <w:rsid w:val="00BB4705"/>
    <w:rsid w:val="00BB6B12"/>
    <w:rsid w:val="00BC0216"/>
    <w:rsid w:val="00BC1B0A"/>
    <w:rsid w:val="00BC2069"/>
    <w:rsid w:val="00BC2550"/>
    <w:rsid w:val="00BC2B73"/>
    <w:rsid w:val="00BC2C41"/>
    <w:rsid w:val="00BC2C58"/>
    <w:rsid w:val="00BC319B"/>
    <w:rsid w:val="00BC3366"/>
    <w:rsid w:val="00BC37C2"/>
    <w:rsid w:val="00BC37ED"/>
    <w:rsid w:val="00BC3989"/>
    <w:rsid w:val="00BC46C3"/>
    <w:rsid w:val="00BC4CE4"/>
    <w:rsid w:val="00BC5BCB"/>
    <w:rsid w:val="00BC61FF"/>
    <w:rsid w:val="00BC715B"/>
    <w:rsid w:val="00BD0373"/>
    <w:rsid w:val="00BD0730"/>
    <w:rsid w:val="00BD0B9D"/>
    <w:rsid w:val="00BD182C"/>
    <w:rsid w:val="00BD246B"/>
    <w:rsid w:val="00BD2BCF"/>
    <w:rsid w:val="00BD3D1E"/>
    <w:rsid w:val="00BD5060"/>
    <w:rsid w:val="00BD5AB9"/>
    <w:rsid w:val="00BD6834"/>
    <w:rsid w:val="00BD688F"/>
    <w:rsid w:val="00BE00D0"/>
    <w:rsid w:val="00BE0B21"/>
    <w:rsid w:val="00BE2DC5"/>
    <w:rsid w:val="00BE3FAB"/>
    <w:rsid w:val="00BE4728"/>
    <w:rsid w:val="00BE6232"/>
    <w:rsid w:val="00BE692E"/>
    <w:rsid w:val="00BF18C0"/>
    <w:rsid w:val="00BF191D"/>
    <w:rsid w:val="00BF2028"/>
    <w:rsid w:val="00BF2053"/>
    <w:rsid w:val="00BF270A"/>
    <w:rsid w:val="00BF27D0"/>
    <w:rsid w:val="00BF2D96"/>
    <w:rsid w:val="00BF3AA1"/>
    <w:rsid w:val="00BF3BB6"/>
    <w:rsid w:val="00BF3C36"/>
    <w:rsid w:val="00BF4263"/>
    <w:rsid w:val="00BF4348"/>
    <w:rsid w:val="00BF62A0"/>
    <w:rsid w:val="00BF6322"/>
    <w:rsid w:val="00C0003D"/>
    <w:rsid w:val="00C002E6"/>
    <w:rsid w:val="00C00A99"/>
    <w:rsid w:val="00C01321"/>
    <w:rsid w:val="00C016F2"/>
    <w:rsid w:val="00C01767"/>
    <w:rsid w:val="00C018BB"/>
    <w:rsid w:val="00C01999"/>
    <w:rsid w:val="00C02154"/>
    <w:rsid w:val="00C021F4"/>
    <w:rsid w:val="00C02261"/>
    <w:rsid w:val="00C02F8F"/>
    <w:rsid w:val="00C03B79"/>
    <w:rsid w:val="00C04928"/>
    <w:rsid w:val="00C052F4"/>
    <w:rsid w:val="00C055FB"/>
    <w:rsid w:val="00C05EBA"/>
    <w:rsid w:val="00C068E5"/>
    <w:rsid w:val="00C06942"/>
    <w:rsid w:val="00C06E92"/>
    <w:rsid w:val="00C06F24"/>
    <w:rsid w:val="00C076B4"/>
    <w:rsid w:val="00C079A4"/>
    <w:rsid w:val="00C1014F"/>
    <w:rsid w:val="00C102AC"/>
    <w:rsid w:val="00C106C7"/>
    <w:rsid w:val="00C10D62"/>
    <w:rsid w:val="00C11169"/>
    <w:rsid w:val="00C12215"/>
    <w:rsid w:val="00C12EFD"/>
    <w:rsid w:val="00C13190"/>
    <w:rsid w:val="00C1468D"/>
    <w:rsid w:val="00C158A0"/>
    <w:rsid w:val="00C167DB"/>
    <w:rsid w:val="00C17A3A"/>
    <w:rsid w:val="00C2053E"/>
    <w:rsid w:val="00C20894"/>
    <w:rsid w:val="00C20EB8"/>
    <w:rsid w:val="00C21366"/>
    <w:rsid w:val="00C21971"/>
    <w:rsid w:val="00C22B9D"/>
    <w:rsid w:val="00C23523"/>
    <w:rsid w:val="00C23CAB"/>
    <w:rsid w:val="00C24483"/>
    <w:rsid w:val="00C24971"/>
    <w:rsid w:val="00C25243"/>
    <w:rsid w:val="00C256A2"/>
    <w:rsid w:val="00C267F0"/>
    <w:rsid w:val="00C26A64"/>
    <w:rsid w:val="00C275CE"/>
    <w:rsid w:val="00C27B62"/>
    <w:rsid w:val="00C30C50"/>
    <w:rsid w:val="00C3150E"/>
    <w:rsid w:val="00C31B3A"/>
    <w:rsid w:val="00C32E1F"/>
    <w:rsid w:val="00C33833"/>
    <w:rsid w:val="00C34F98"/>
    <w:rsid w:val="00C357BD"/>
    <w:rsid w:val="00C366CE"/>
    <w:rsid w:val="00C37082"/>
    <w:rsid w:val="00C3774C"/>
    <w:rsid w:val="00C37F0B"/>
    <w:rsid w:val="00C40540"/>
    <w:rsid w:val="00C40553"/>
    <w:rsid w:val="00C4092F"/>
    <w:rsid w:val="00C41828"/>
    <w:rsid w:val="00C420D5"/>
    <w:rsid w:val="00C423BA"/>
    <w:rsid w:val="00C42D8A"/>
    <w:rsid w:val="00C4364A"/>
    <w:rsid w:val="00C440A1"/>
    <w:rsid w:val="00C44299"/>
    <w:rsid w:val="00C45274"/>
    <w:rsid w:val="00C4563A"/>
    <w:rsid w:val="00C45C44"/>
    <w:rsid w:val="00C5033D"/>
    <w:rsid w:val="00C50FBB"/>
    <w:rsid w:val="00C51A54"/>
    <w:rsid w:val="00C51AA0"/>
    <w:rsid w:val="00C54C6C"/>
    <w:rsid w:val="00C551E0"/>
    <w:rsid w:val="00C5555C"/>
    <w:rsid w:val="00C557E5"/>
    <w:rsid w:val="00C557F5"/>
    <w:rsid w:val="00C55927"/>
    <w:rsid w:val="00C562B1"/>
    <w:rsid w:val="00C577DD"/>
    <w:rsid w:val="00C57ACA"/>
    <w:rsid w:val="00C602E7"/>
    <w:rsid w:val="00C60A6B"/>
    <w:rsid w:val="00C60EED"/>
    <w:rsid w:val="00C6119D"/>
    <w:rsid w:val="00C611B4"/>
    <w:rsid w:val="00C61807"/>
    <w:rsid w:val="00C61BCE"/>
    <w:rsid w:val="00C627B4"/>
    <w:rsid w:val="00C629A4"/>
    <w:rsid w:val="00C62D0B"/>
    <w:rsid w:val="00C62F66"/>
    <w:rsid w:val="00C634E4"/>
    <w:rsid w:val="00C63B71"/>
    <w:rsid w:val="00C64140"/>
    <w:rsid w:val="00C64BA2"/>
    <w:rsid w:val="00C652A6"/>
    <w:rsid w:val="00C65A46"/>
    <w:rsid w:val="00C65E31"/>
    <w:rsid w:val="00C6679D"/>
    <w:rsid w:val="00C66B78"/>
    <w:rsid w:val="00C66EE3"/>
    <w:rsid w:val="00C70969"/>
    <w:rsid w:val="00C71E96"/>
    <w:rsid w:val="00C72C23"/>
    <w:rsid w:val="00C731F5"/>
    <w:rsid w:val="00C74DA8"/>
    <w:rsid w:val="00C754A2"/>
    <w:rsid w:val="00C77300"/>
    <w:rsid w:val="00C77E27"/>
    <w:rsid w:val="00C80421"/>
    <w:rsid w:val="00C80C3A"/>
    <w:rsid w:val="00C818AF"/>
    <w:rsid w:val="00C82740"/>
    <w:rsid w:val="00C86739"/>
    <w:rsid w:val="00C90020"/>
    <w:rsid w:val="00C90DF6"/>
    <w:rsid w:val="00C91091"/>
    <w:rsid w:val="00C93B67"/>
    <w:rsid w:val="00C94C39"/>
    <w:rsid w:val="00C94E1F"/>
    <w:rsid w:val="00C94EAC"/>
    <w:rsid w:val="00C95073"/>
    <w:rsid w:val="00C95689"/>
    <w:rsid w:val="00C9610A"/>
    <w:rsid w:val="00C97601"/>
    <w:rsid w:val="00C976E9"/>
    <w:rsid w:val="00C97B6D"/>
    <w:rsid w:val="00CA0D31"/>
    <w:rsid w:val="00CA179C"/>
    <w:rsid w:val="00CA1AF6"/>
    <w:rsid w:val="00CA1BD2"/>
    <w:rsid w:val="00CA292B"/>
    <w:rsid w:val="00CA3B94"/>
    <w:rsid w:val="00CA43A3"/>
    <w:rsid w:val="00CA4C19"/>
    <w:rsid w:val="00CA4D78"/>
    <w:rsid w:val="00CA5CBD"/>
    <w:rsid w:val="00CA6166"/>
    <w:rsid w:val="00CA688D"/>
    <w:rsid w:val="00CA735D"/>
    <w:rsid w:val="00CA7AB3"/>
    <w:rsid w:val="00CA7B33"/>
    <w:rsid w:val="00CA7BC1"/>
    <w:rsid w:val="00CB0002"/>
    <w:rsid w:val="00CB01C4"/>
    <w:rsid w:val="00CB0D2E"/>
    <w:rsid w:val="00CB13F5"/>
    <w:rsid w:val="00CB23DF"/>
    <w:rsid w:val="00CB3672"/>
    <w:rsid w:val="00CB3AFE"/>
    <w:rsid w:val="00CB48B4"/>
    <w:rsid w:val="00CB4BA4"/>
    <w:rsid w:val="00CB4F57"/>
    <w:rsid w:val="00CB51D9"/>
    <w:rsid w:val="00CB5482"/>
    <w:rsid w:val="00CB5DC3"/>
    <w:rsid w:val="00CB68D6"/>
    <w:rsid w:val="00CC1B00"/>
    <w:rsid w:val="00CC27BE"/>
    <w:rsid w:val="00CC4D94"/>
    <w:rsid w:val="00CC5D90"/>
    <w:rsid w:val="00CC5E93"/>
    <w:rsid w:val="00CC5FBA"/>
    <w:rsid w:val="00CC6B44"/>
    <w:rsid w:val="00CC6C67"/>
    <w:rsid w:val="00CC70BE"/>
    <w:rsid w:val="00CC7CB8"/>
    <w:rsid w:val="00CD045D"/>
    <w:rsid w:val="00CD05F5"/>
    <w:rsid w:val="00CD07D9"/>
    <w:rsid w:val="00CD167F"/>
    <w:rsid w:val="00CD2AEA"/>
    <w:rsid w:val="00CD37B2"/>
    <w:rsid w:val="00CD43B5"/>
    <w:rsid w:val="00CD44B3"/>
    <w:rsid w:val="00CD457E"/>
    <w:rsid w:val="00CD4AEA"/>
    <w:rsid w:val="00CD5570"/>
    <w:rsid w:val="00CD5F4B"/>
    <w:rsid w:val="00CE0037"/>
    <w:rsid w:val="00CE2B3F"/>
    <w:rsid w:val="00CE3253"/>
    <w:rsid w:val="00CE355D"/>
    <w:rsid w:val="00CE3710"/>
    <w:rsid w:val="00CE3A78"/>
    <w:rsid w:val="00CE3B19"/>
    <w:rsid w:val="00CE3ECA"/>
    <w:rsid w:val="00CE4850"/>
    <w:rsid w:val="00CE525D"/>
    <w:rsid w:val="00CE53AC"/>
    <w:rsid w:val="00CE53E7"/>
    <w:rsid w:val="00CE6040"/>
    <w:rsid w:val="00CE650C"/>
    <w:rsid w:val="00CE682A"/>
    <w:rsid w:val="00CE683C"/>
    <w:rsid w:val="00CE70AE"/>
    <w:rsid w:val="00CE70CA"/>
    <w:rsid w:val="00CE7A4D"/>
    <w:rsid w:val="00CF1999"/>
    <w:rsid w:val="00CF25C8"/>
    <w:rsid w:val="00CF2A30"/>
    <w:rsid w:val="00CF3CFD"/>
    <w:rsid w:val="00CF42F8"/>
    <w:rsid w:val="00CF47AD"/>
    <w:rsid w:val="00CF4DF1"/>
    <w:rsid w:val="00CF576A"/>
    <w:rsid w:val="00CF7244"/>
    <w:rsid w:val="00D00763"/>
    <w:rsid w:val="00D00945"/>
    <w:rsid w:val="00D00D96"/>
    <w:rsid w:val="00D00E65"/>
    <w:rsid w:val="00D0197A"/>
    <w:rsid w:val="00D01A93"/>
    <w:rsid w:val="00D02F50"/>
    <w:rsid w:val="00D03887"/>
    <w:rsid w:val="00D03CC4"/>
    <w:rsid w:val="00D0485D"/>
    <w:rsid w:val="00D04D18"/>
    <w:rsid w:val="00D05B8C"/>
    <w:rsid w:val="00D060A6"/>
    <w:rsid w:val="00D06948"/>
    <w:rsid w:val="00D0696B"/>
    <w:rsid w:val="00D10955"/>
    <w:rsid w:val="00D11016"/>
    <w:rsid w:val="00D11F9A"/>
    <w:rsid w:val="00D12110"/>
    <w:rsid w:val="00D1401E"/>
    <w:rsid w:val="00D14747"/>
    <w:rsid w:val="00D148E4"/>
    <w:rsid w:val="00D15EE2"/>
    <w:rsid w:val="00D15EE9"/>
    <w:rsid w:val="00D16E7D"/>
    <w:rsid w:val="00D17773"/>
    <w:rsid w:val="00D17A24"/>
    <w:rsid w:val="00D17DA1"/>
    <w:rsid w:val="00D17E5C"/>
    <w:rsid w:val="00D200B5"/>
    <w:rsid w:val="00D21F8F"/>
    <w:rsid w:val="00D2320C"/>
    <w:rsid w:val="00D239BD"/>
    <w:rsid w:val="00D23F1D"/>
    <w:rsid w:val="00D24086"/>
    <w:rsid w:val="00D244FC"/>
    <w:rsid w:val="00D253F1"/>
    <w:rsid w:val="00D2600D"/>
    <w:rsid w:val="00D26F0E"/>
    <w:rsid w:val="00D278F5"/>
    <w:rsid w:val="00D31D9B"/>
    <w:rsid w:val="00D3201B"/>
    <w:rsid w:val="00D327AA"/>
    <w:rsid w:val="00D33414"/>
    <w:rsid w:val="00D3477E"/>
    <w:rsid w:val="00D35382"/>
    <w:rsid w:val="00D4018E"/>
    <w:rsid w:val="00D40776"/>
    <w:rsid w:val="00D40C2A"/>
    <w:rsid w:val="00D40D98"/>
    <w:rsid w:val="00D414FB"/>
    <w:rsid w:val="00D41962"/>
    <w:rsid w:val="00D427A4"/>
    <w:rsid w:val="00D42AE9"/>
    <w:rsid w:val="00D42CD7"/>
    <w:rsid w:val="00D4312E"/>
    <w:rsid w:val="00D43737"/>
    <w:rsid w:val="00D4473F"/>
    <w:rsid w:val="00D45E2C"/>
    <w:rsid w:val="00D47EF8"/>
    <w:rsid w:val="00D506AD"/>
    <w:rsid w:val="00D50E21"/>
    <w:rsid w:val="00D520FA"/>
    <w:rsid w:val="00D52614"/>
    <w:rsid w:val="00D531A6"/>
    <w:rsid w:val="00D53F1D"/>
    <w:rsid w:val="00D54747"/>
    <w:rsid w:val="00D54885"/>
    <w:rsid w:val="00D571A9"/>
    <w:rsid w:val="00D600ED"/>
    <w:rsid w:val="00D6062F"/>
    <w:rsid w:val="00D60DEF"/>
    <w:rsid w:val="00D6253E"/>
    <w:rsid w:val="00D62933"/>
    <w:rsid w:val="00D63E90"/>
    <w:rsid w:val="00D64A3D"/>
    <w:rsid w:val="00D64AB4"/>
    <w:rsid w:val="00D6505C"/>
    <w:rsid w:val="00D65C95"/>
    <w:rsid w:val="00D65E91"/>
    <w:rsid w:val="00D65F12"/>
    <w:rsid w:val="00D67D3F"/>
    <w:rsid w:val="00D67F02"/>
    <w:rsid w:val="00D7136B"/>
    <w:rsid w:val="00D71D91"/>
    <w:rsid w:val="00D72B57"/>
    <w:rsid w:val="00D736E9"/>
    <w:rsid w:val="00D73C17"/>
    <w:rsid w:val="00D74197"/>
    <w:rsid w:val="00D743E5"/>
    <w:rsid w:val="00D7545A"/>
    <w:rsid w:val="00D75B76"/>
    <w:rsid w:val="00D75EE1"/>
    <w:rsid w:val="00D76103"/>
    <w:rsid w:val="00D76979"/>
    <w:rsid w:val="00D76B05"/>
    <w:rsid w:val="00D77B3E"/>
    <w:rsid w:val="00D77F38"/>
    <w:rsid w:val="00D8068C"/>
    <w:rsid w:val="00D80A2A"/>
    <w:rsid w:val="00D80FED"/>
    <w:rsid w:val="00D81456"/>
    <w:rsid w:val="00D81DCA"/>
    <w:rsid w:val="00D82178"/>
    <w:rsid w:val="00D82263"/>
    <w:rsid w:val="00D8269D"/>
    <w:rsid w:val="00D82A5D"/>
    <w:rsid w:val="00D83ECD"/>
    <w:rsid w:val="00D854B6"/>
    <w:rsid w:val="00D86600"/>
    <w:rsid w:val="00D867BE"/>
    <w:rsid w:val="00D8708D"/>
    <w:rsid w:val="00D87122"/>
    <w:rsid w:val="00D87342"/>
    <w:rsid w:val="00D87578"/>
    <w:rsid w:val="00D878FD"/>
    <w:rsid w:val="00D87A60"/>
    <w:rsid w:val="00D90031"/>
    <w:rsid w:val="00D91D1A"/>
    <w:rsid w:val="00D9369C"/>
    <w:rsid w:val="00D948D9"/>
    <w:rsid w:val="00D9532C"/>
    <w:rsid w:val="00D970B9"/>
    <w:rsid w:val="00D972F2"/>
    <w:rsid w:val="00D974E9"/>
    <w:rsid w:val="00DA0503"/>
    <w:rsid w:val="00DA0C4A"/>
    <w:rsid w:val="00DA0CB1"/>
    <w:rsid w:val="00DA0D2D"/>
    <w:rsid w:val="00DA129B"/>
    <w:rsid w:val="00DA13DF"/>
    <w:rsid w:val="00DA2582"/>
    <w:rsid w:val="00DA2F21"/>
    <w:rsid w:val="00DA344C"/>
    <w:rsid w:val="00DA382A"/>
    <w:rsid w:val="00DA54C4"/>
    <w:rsid w:val="00DA58F8"/>
    <w:rsid w:val="00DA5D59"/>
    <w:rsid w:val="00DA6349"/>
    <w:rsid w:val="00DA670E"/>
    <w:rsid w:val="00DB00B5"/>
    <w:rsid w:val="00DB08FB"/>
    <w:rsid w:val="00DB1856"/>
    <w:rsid w:val="00DB31C1"/>
    <w:rsid w:val="00DB4415"/>
    <w:rsid w:val="00DB4679"/>
    <w:rsid w:val="00DB4E0E"/>
    <w:rsid w:val="00DC04C9"/>
    <w:rsid w:val="00DC1728"/>
    <w:rsid w:val="00DC1FC7"/>
    <w:rsid w:val="00DC2340"/>
    <w:rsid w:val="00DC2751"/>
    <w:rsid w:val="00DC2773"/>
    <w:rsid w:val="00DC3223"/>
    <w:rsid w:val="00DC3E6A"/>
    <w:rsid w:val="00DC3FE8"/>
    <w:rsid w:val="00DC496F"/>
    <w:rsid w:val="00DC4CCD"/>
    <w:rsid w:val="00DC4D38"/>
    <w:rsid w:val="00DC534A"/>
    <w:rsid w:val="00DC602F"/>
    <w:rsid w:val="00DC6288"/>
    <w:rsid w:val="00DC669C"/>
    <w:rsid w:val="00DD01A1"/>
    <w:rsid w:val="00DD03C4"/>
    <w:rsid w:val="00DD0419"/>
    <w:rsid w:val="00DD2154"/>
    <w:rsid w:val="00DD31BA"/>
    <w:rsid w:val="00DD3559"/>
    <w:rsid w:val="00DD4485"/>
    <w:rsid w:val="00DD5017"/>
    <w:rsid w:val="00DD55FF"/>
    <w:rsid w:val="00DD5AAA"/>
    <w:rsid w:val="00DD623D"/>
    <w:rsid w:val="00DD64CF"/>
    <w:rsid w:val="00DD6EFA"/>
    <w:rsid w:val="00DD735A"/>
    <w:rsid w:val="00DD7A11"/>
    <w:rsid w:val="00DD7ADF"/>
    <w:rsid w:val="00DE01A5"/>
    <w:rsid w:val="00DE02CD"/>
    <w:rsid w:val="00DE08B1"/>
    <w:rsid w:val="00DE0BD1"/>
    <w:rsid w:val="00DE0F01"/>
    <w:rsid w:val="00DE199D"/>
    <w:rsid w:val="00DE1FB5"/>
    <w:rsid w:val="00DE3610"/>
    <w:rsid w:val="00DE36D5"/>
    <w:rsid w:val="00DE379C"/>
    <w:rsid w:val="00DE4800"/>
    <w:rsid w:val="00DE5196"/>
    <w:rsid w:val="00DE5451"/>
    <w:rsid w:val="00DE5A36"/>
    <w:rsid w:val="00DE6520"/>
    <w:rsid w:val="00DE6D82"/>
    <w:rsid w:val="00DE7238"/>
    <w:rsid w:val="00DE78F5"/>
    <w:rsid w:val="00DE7912"/>
    <w:rsid w:val="00DE7C6A"/>
    <w:rsid w:val="00DF004E"/>
    <w:rsid w:val="00DF0E42"/>
    <w:rsid w:val="00DF1303"/>
    <w:rsid w:val="00DF147E"/>
    <w:rsid w:val="00DF281B"/>
    <w:rsid w:val="00DF2880"/>
    <w:rsid w:val="00DF30FF"/>
    <w:rsid w:val="00DF3EA1"/>
    <w:rsid w:val="00DF45B6"/>
    <w:rsid w:val="00DF499F"/>
    <w:rsid w:val="00DF4DC5"/>
    <w:rsid w:val="00DF5B49"/>
    <w:rsid w:val="00DF6144"/>
    <w:rsid w:val="00DF6C3D"/>
    <w:rsid w:val="00DF6DE1"/>
    <w:rsid w:val="00DF7B0A"/>
    <w:rsid w:val="00E00108"/>
    <w:rsid w:val="00E006D8"/>
    <w:rsid w:val="00E00B40"/>
    <w:rsid w:val="00E0159C"/>
    <w:rsid w:val="00E01600"/>
    <w:rsid w:val="00E01A05"/>
    <w:rsid w:val="00E024B4"/>
    <w:rsid w:val="00E024C5"/>
    <w:rsid w:val="00E02D98"/>
    <w:rsid w:val="00E03D23"/>
    <w:rsid w:val="00E043C8"/>
    <w:rsid w:val="00E05735"/>
    <w:rsid w:val="00E05F7A"/>
    <w:rsid w:val="00E0697E"/>
    <w:rsid w:val="00E1000F"/>
    <w:rsid w:val="00E117B6"/>
    <w:rsid w:val="00E122F9"/>
    <w:rsid w:val="00E12D33"/>
    <w:rsid w:val="00E130D7"/>
    <w:rsid w:val="00E140BE"/>
    <w:rsid w:val="00E15B51"/>
    <w:rsid w:val="00E15E43"/>
    <w:rsid w:val="00E1670E"/>
    <w:rsid w:val="00E178E5"/>
    <w:rsid w:val="00E17F85"/>
    <w:rsid w:val="00E2094B"/>
    <w:rsid w:val="00E221E8"/>
    <w:rsid w:val="00E24FD1"/>
    <w:rsid w:val="00E25C6F"/>
    <w:rsid w:val="00E275D3"/>
    <w:rsid w:val="00E3048F"/>
    <w:rsid w:val="00E307F9"/>
    <w:rsid w:val="00E32DE0"/>
    <w:rsid w:val="00E3374E"/>
    <w:rsid w:val="00E339E3"/>
    <w:rsid w:val="00E3496A"/>
    <w:rsid w:val="00E34C3A"/>
    <w:rsid w:val="00E351A2"/>
    <w:rsid w:val="00E357B2"/>
    <w:rsid w:val="00E35D4E"/>
    <w:rsid w:val="00E35EA1"/>
    <w:rsid w:val="00E36E2A"/>
    <w:rsid w:val="00E37E30"/>
    <w:rsid w:val="00E418AD"/>
    <w:rsid w:val="00E423A9"/>
    <w:rsid w:val="00E44A65"/>
    <w:rsid w:val="00E44A9C"/>
    <w:rsid w:val="00E454E7"/>
    <w:rsid w:val="00E456A9"/>
    <w:rsid w:val="00E45FF7"/>
    <w:rsid w:val="00E46289"/>
    <w:rsid w:val="00E465F7"/>
    <w:rsid w:val="00E47B87"/>
    <w:rsid w:val="00E523A6"/>
    <w:rsid w:val="00E53453"/>
    <w:rsid w:val="00E5383E"/>
    <w:rsid w:val="00E548FC"/>
    <w:rsid w:val="00E5494A"/>
    <w:rsid w:val="00E54A26"/>
    <w:rsid w:val="00E54B15"/>
    <w:rsid w:val="00E551E2"/>
    <w:rsid w:val="00E553DB"/>
    <w:rsid w:val="00E55D00"/>
    <w:rsid w:val="00E55E8A"/>
    <w:rsid w:val="00E5620A"/>
    <w:rsid w:val="00E575FC"/>
    <w:rsid w:val="00E5798F"/>
    <w:rsid w:val="00E604FC"/>
    <w:rsid w:val="00E6099B"/>
    <w:rsid w:val="00E61BFF"/>
    <w:rsid w:val="00E63436"/>
    <w:rsid w:val="00E63550"/>
    <w:rsid w:val="00E63C90"/>
    <w:rsid w:val="00E640FF"/>
    <w:rsid w:val="00E64267"/>
    <w:rsid w:val="00E64650"/>
    <w:rsid w:val="00E647E1"/>
    <w:rsid w:val="00E64E45"/>
    <w:rsid w:val="00E65031"/>
    <w:rsid w:val="00E65D2B"/>
    <w:rsid w:val="00E669C4"/>
    <w:rsid w:val="00E6758C"/>
    <w:rsid w:val="00E675B2"/>
    <w:rsid w:val="00E67D55"/>
    <w:rsid w:val="00E7072C"/>
    <w:rsid w:val="00E70730"/>
    <w:rsid w:val="00E71667"/>
    <w:rsid w:val="00E72DEB"/>
    <w:rsid w:val="00E72FD9"/>
    <w:rsid w:val="00E73737"/>
    <w:rsid w:val="00E74F84"/>
    <w:rsid w:val="00E751D2"/>
    <w:rsid w:val="00E76072"/>
    <w:rsid w:val="00E761CB"/>
    <w:rsid w:val="00E766BE"/>
    <w:rsid w:val="00E76CF5"/>
    <w:rsid w:val="00E77028"/>
    <w:rsid w:val="00E772AC"/>
    <w:rsid w:val="00E776F9"/>
    <w:rsid w:val="00E778AB"/>
    <w:rsid w:val="00E77917"/>
    <w:rsid w:val="00E77C4D"/>
    <w:rsid w:val="00E81291"/>
    <w:rsid w:val="00E81A5F"/>
    <w:rsid w:val="00E81E27"/>
    <w:rsid w:val="00E8228E"/>
    <w:rsid w:val="00E8292A"/>
    <w:rsid w:val="00E82B0A"/>
    <w:rsid w:val="00E834F1"/>
    <w:rsid w:val="00E84258"/>
    <w:rsid w:val="00E8481B"/>
    <w:rsid w:val="00E84F17"/>
    <w:rsid w:val="00E85DAE"/>
    <w:rsid w:val="00E86EBC"/>
    <w:rsid w:val="00E87B70"/>
    <w:rsid w:val="00E908A6"/>
    <w:rsid w:val="00E90B84"/>
    <w:rsid w:val="00E9118B"/>
    <w:rsid w:val="00E914CB"/>
    <w:rsid w:val="00E91921"/>
    <w:rsid w:val="00E92074"/>
    <w:rsid w:val="00E92C17"/>
    <w:rsid w:val="00E938C5"/>
    <w:rsid w:val="00E93EFE"/>
    <w:rsid w:val="00E956C6"/>
    <w:rsid w:val="00E967BC"/>
    <w:rsid w:val="00E973C0"/>
    <w:rsid w:val="00E976BF"/>
    <w:rsid w:val="00E97D93"/>
    <w:rsid w:val="00EA0491"/>
    <w:rsid w:val="00EA1461"/>
    <w:rsid w:val="00EA1B59"/>
    <w:rsid w:val="00EA28F5"/>
    <w:rsid w:val="00EA343E"/>
    <w:rsid w:val="00EA3D18"/>
    <w:rsid w:val="00EA5274"/>
    <w:rsid w:val="00EA5759"/>
    <w:rsid w:val="00EA5FC9"/>
    <w:rsid w:val="00EA71F6"/>
    <w:rsid w:val="00EB0F21"/>
    <w:rsid w:val="00EB26FF"/>
    <w:rsid w:val="00EB32C8"/>
    <w:rsid w:val="00EB3E73"/>
    <w:rsid w:val="00EB3F8F"/>
    <w:rsid w:val="00EB46A5"/>
    <w:rsid w:val="00EB4951"/>
    <w:rsid w:val="00EB4E4A"/>
    <w:rsid w:val="00EB54F2"/>
    <w:rsid w:val="00EB5EF3"/>
    <w:rsid w:val="00EB60B5"/>
    <w:rsid w:val="00EB64E6"/>
    <w:rsid w:val="00EB70DF"/>
    <w:rsid w:val="00EB783B"/>
    <w:rsid w:val="00EC12FD"/>
    <w:rsid w:val="00EC1A95"/>
    <w:rsid w:val="00EC1E86"/>
    <w:rsid w:val="00EC320D"/>
    <w:rsid w:val="00EC367D"/>
    <w:rsid w:val="00EC3999"/>
    <w:rsid w:val="00EC493C"/>
    <w:rsid w:val="00EC4A14"/>
    <w:rsid w:val="00EC5181"/>
    <w:rsid w:val="00EC51DC"/>
    <w:rsid w:val="00EC5C55"/>
    <w:rsid w:val="00EC5C69"/>
    <w:rsid w:val="00ED0676"/>
    <w:rsid w:val="00ED27EC"/>
    <w:rsid w:val="00ED2C30"/>
    <w:rsid w:val="00ED2E34"/>
    <w:rsid w:val="00ED384D"/>
    <w:rsid w:val="00ED39D3"/>
    <w:rsid w:val="00ED3B92"/>
    <w:rsid w:val="00ED5925"/>
    <w:rsid w:val="00ED5FCC"/>
    <w:rsid w:val="00ED6073"/>
    <w:rsid w:val="00ED6755"/>
    <w:rsid w:val="00ED683B"/>
    <w:rsid w:val="00ED70AA"/>
    <w:rsid w:val="00ED7FDD"/>
    <w:rsid w:val="00EE16E1"/>
    <w:rsid w:val="00EE2048"/>
    <w:rsid w:val="00EE2D5E"/>
    <w:rsid w:val="00EE47C8"/>
    <w:rsid w:val="00EE4FBA"/>
    <w:rsid w:val="00EE517B"/>
    <w:rsid w:val="00EE5752"/>
    <w:rsid w:val="00EE59B6"/>
    <w:rsid w:val="00EE6751"/>
    <w:rsid w:val="00EE6CD2"/>
    <w:rsid w:val="00EE7398"/>
    <w:rsid w:val="00EF0D17"/>
    <w:rsid w:val="00EF0F29"/>
    <w:rsid w:val="00EF14B1"/>
    <w:rsid w:val="00EF1E40"/>
    <w:rsid w:val="00EF2215"/>
    <w:rsid w:val="00EF3AD9"/>
    <w:rsid w:val="00EF4508"/>
    <w:rsid w:val="00EF49D9"/>
    <w:rsid w:val="00EF6772"/>
    <w:rsid w:val="00EF70E7"/>
    <w:rsid w:val="00EF7FCB"/>
    <w:rsid w:val="00F00091"/>
    <w:rsid w:val="00F000CC"/>
    <w:rsid w:val="00F01037"/>
    <w:rsid w:val="00F0181E"/>
    <w:rsid w:val="00F02B29"/>
    <w:rsid w:val="00F030B8"/>
    <w:rsid w:val="00F035DE"/>
    <w:rsid w:val="00F037BD"/>
    <w:rsid w:val="00F03999"/>
    <w:rsid w:val="00F03F53"/>
    <w:rsid w:val="00F04A92"/>
    <w:rsid w:val="00F05903"/>
    <w:rsid w:val="00F06214"/>
    <w:rsid w:val="00F06230"/>
    <w:rsid w:val="00F06327"/>
    <w:rsid w:val="00F068AE"/>
    <w:rsid w:val="00F06E22"/>
    <w:rsid w:val="00F102A5"/>
    <w:rsid w:val="00F1093D"/>
    <w:rsid w:val="00F10A93"/>
    <w:rsid w:val="00F11368"/>
    <w:rsid w:val="00F114A8"/>
    <w:rsid w:val="00F11905"/>
    <w:rsid w:val="00F11B69"/>
    <w:rsid w:val="00F120FA"/>
    <w:rsid w:val="00F1278F"/>
    <w:rsid w:val="00F1338F"/>
    <w:rsid w:val="00F14E24"/>
    <w:rsid w:val="00F1546F"/>
    <w:rsid w:val="00F15546"/>
    <w:rsid w:val="00F1670C"/>
    <w:rsid w:val="00F16DC3"/>
    <w:rsid w:val="00F17D4D"/>
    <w:rsid w:val="00F201CA"/>
    <w:rsid w:val="00F21FD4"/>
    <w:rsid w:val="00F22334"/>
    <w:rsid w:val="00F22384"/>
    <w:rsid w:val="00F22525"/>
    <w:rsid w:val="00F22BBD"/>
    <w:rsid w:val="00F24C1B"/>
    <w:rsid w:val="00F255B7"/>
    <w:rsid w:val="00F26953"/>
    <w:rsid w:val="00F26CA8"/>
    <w:rsid w:val="00F26F8F"/>
    <w:rsid w:val="00F2758F"/>
    <w:rsid w:val="00F27C3E"/>
    <w:rsid w:val="00F316E9"/>
    <w:rsid w:val="00F317F3"/>
    <w:rsid w:val="00F326AD"/>
    <w:rsid w:val="00F32E3B"/>
    <w:rsid w:val="00F33990"/>
    <w:rsid w:val="00F3485E"/>
    <w:rsid w:val="00F34A28"/>
    <w:rsid w:val="00F35292"/>
    <w:rsid w:val="00F3536A"/>
    <w:rsid w:val="00F35D61"/>
    <w:rsid w:val="00F35ED3"/>
    <w:rsid w:val="00F401D0"/>
    <w:rsid w:val="00F409CE"/>
    <w:rsid w:val="00F412A3"/>
    <w:rsid w:val="00F427D1"/>
    <w:rsid w:val="00F42B52"/>
    <w:rsid w:val="00F435F6"/>
    <w:rsid w:val="00F43E6C"/>
    <w:rsid w:val="00F45A7D"/>
    <w:rsid w:val="00F46733"/>
    <w:rsid w:val="00F46986"/>
    <w:rsid w:val="00F46CDE"/>
    <w:rsid w:val="00F46E6A"/>
    <w:rsid w:val="00F472F9"/>
    <w:rsid w:val="00F50506"/>
    <w:rsid w:val="00F5174F"/>
    <w:rsid w:val="00F53448"/>
    <w:rsid w:val="00F534B2"/>
    <w:rsid w:val="00F5360D"/>
    <w:rsid w:val="00F53C1E"/>
    <w:rsid w:val="00F54293"/>
    <w:rsid w:val="00F54B14"/>
    <w:rsid w:val="00F54F89"/>
    <w:rsid w:val="00F550C9"/>
    <w:rsid w:val="00F552D4"/>
    <w:rsid w:val="00F556DC"/>
    <w:rsid w:val="00F5577D"/>
    <w:rsid w:val="00F5582A"/>
    <w:rsid w:val="00F569F3"/>
    <w:rsid w:val="00F57488"/>
    <w:rsid w:val="00F6001C"/>
    <w:rsid w:val="00F603A3"/>
    <w:rsid w:val="00F60632"/>
    <w:rsid w:val="00F60A2D"/>
    <w:rsid w:val="00F6139F"/>
    <w:rsid w:val="00F62514"/>
    <w:rsid w:val="00F62731"/>
    <w:rsid w:val="00F64409"/>
    <w:rsid w:val="00F6521C"/>
    <w:rsid w:val="00F65FB8"/>
    <w:rsid w:val="00F663A2"/>
    <w:rsid w:val="00F66AB7"/>
    <w:rsid w:val="00F6764C"/>
    <w:rsid w:val="00F67D74"/>
    <w:rsid w:val="00F7045F"/>
    <w:rsid w:val="00F71399"/>
    <w:rsid w:val="00F71704"/>
    <w:rsid w:val="00F717BB"/>
    <w:rsid w:val="00F72F3A"/>
    <w:rsid w:val="00F73341"/>
    <w:rsid w:val="00F74914"/>
    <w:rsid w:val="00F75242"/>
    <w:rsid w:val="00F75A7A"/>
    <w:rsid w:val="00F75FC7"/>
    <w:rsid w:val="00F7644B"/>
    <w:rsid w:val="00F76FE6"/>
    <w:rsid w:val="00F80019"/>
    <w:rsid w:val="00F80818"/>
    <w:rsid w:val="00F81784"/>
    <w:rsid w:val="00F818E4"/>
    <w:rsid w:val="00F819E6"/>
    <w:rsid w:val="00F82A3C"/>
    <w:rsid w:val="00F82D34"/>
    <w:rsid w:val="00F82F7A"/>
    <w:rsid w:val="00F833F7"/>
    <w:rsid w:val="00F83829"/>
    <w:rsid w:val="00F84320"/>
    <w:rsid w:val="00F849A9"/>
    <w:rsid w:val="00F84C2C"/>
    <w:rsid w:val="00F858CA"/>
    <w:rsid w:val="00F86263"/>
    <w:rsid w:val="00F87083"/>
    <w:rsid w:val="00F874F3"/>
    <w:rsid w:val="00F878C7"/>
    <w:rsid w:val="00F90008"/>
    <w:rsid w:val="00F90735"/>
    <w:rsid w:val="00F91861"/>
    <w:rsid w:val="00F91E86"/>
    <w:rsid w:val="00F92862"/>
    <w:rsid w:val="00F928D5"/>
    <w:rsid w:val="00F928F6"/>
    <w:rsid w:val="00F92AC3"/>
    <w:rsid w:val="00F92E1F"/>
    <w:rsid w:val="00F9333E"/>
    <w:rsid w:val="00F93EE9"/>
    <w:rsid w:val="00F9421B"/>
    <w:rsid w:val="00F9425F"/>
    <w:rsid w:val="00F94850"/>
    <w:rsid w:val="00F94FD3"/>
    <w:rsid w:val="00F95D9A"/>
    <w:rsid w:val="00F96198"/>
    <w:rsid w:val="00F9699F"/>
    <w:rsid w:val="00F9746A"/>
    <w:rsid w:val="00FA0FA2"/>
    <w:rsid w:val="00FA12A2"/>
    <w:rsid w:val="00FA1F19"/>
    <w:rsid w:val="00FA2146"/>
    <w:rsid w:val="00FA3F22"/>
    <w:rsid w:val="00FA3F76"/>
    <w:rsid w:val="00FA415F"/>
    <w:rsid w:val="00FA4478"/>
    <w:rsid w:val="00FA47B4"/>
    <w:rsid w:val="00FA53E0"/>
    <w:rsid w:val="00FA5635"/>
    <w:rsid w:val="00FA5B74"/>
    <w:rsid w:val="00FA6CAB"/>
    <w:rsid w:val="00FA78EF"/>
    <w:rsid w:val="00FA7C5A"/>
    <w:rsid w:val="00FA7E6C"/>
    <w:rsid w:val="00FB1578"/>
    <w:rsid w:val="00FB18DD"/>
    <w:rsid w:val="00FB1D2B"/>
    <w:rsid w:val="00FB3443"/>
    <w:rsid w:val="00FB37B3"/>
    <w:rsid w:val="00FB38B8"/>
    <w:rsid w:val="00FB457F"/>
    <w:rsid w:val="00FB5008"/>
    <w:rsid w:val="00FB52C9"/>
    <w:rsid w:val="00FC0415"/>
    <w:rsid w:val="00FC0683"/>
    <w:rsid w:val="00FC24D9"/>
    <w:rsid w:val="00FC2CEE"/>
    <w:rsid w:val="00FC4155"/>
    <w:rsid w:val="00FC425B"/>
    <w:rsid w:val="00FC4607"/>
    <w:rsid w:val="00FC5927"/>
    <w:rsid w:val="00FD08F2"/>
    <w:rsid w:val="00FD0D49"/>
    <w:rsid w:val="00FD1CBB"/>
    <w:rsid w:val="00FD1E44"/>
    <w:rsid w:val="00FD2D09"/>
    <w:rsid w:val="00FD2FB4"/>
    <w:rsid w:val="00FD3EEA"/>
    <w:rsid w:val="00FD4A32"/>
    <w:rsid w:val="00FD5920"/>
    <w:rsid w:val="00FD5ECB"/>
    <w:rsid w:val="00FD6C08"/>
    <w:rsid w:val="00FD7506"/>
    <w:rsid w:val="00FD77E4"/>
    <w:rsid w:val="00FD7CCD"/>
    <w:rsid w:val="00FD7E0D"/>
    <w:rsid w:val="00FE0A52"/>
    <w:rsid w:val="00FE0F52"/>
    <w:rsid w:val="00FE170D"/>
    <w:rsid w:val="00FE17DE"/>
    <w:rsid w:val="00FE213A"/>
    <w:rsid w:val="00FE2684"/>
    <w:rsid w:val="00FE2A81"/>
    <w:rsid w:val="00FE5841"/>
    <w:rsid w:val="00FE5A35"/>
    <w:rsid w:val="00FE6106"/>
    <w:rsid w:val="00FE7731"/>
    <w:rsid w:val="00FE787F"/>
    <w:rsid w:val="00FE78B1"/>
    <w:rsid w:val="00FE79DF"/>
    <w:rsid w:val="00FF0A07"/>
    <w:rsid w:val="00FF14DC"/>
    <w:rsid w:val="00FF19A3"/>
    <w:rsid w:val="00FF21EC"/>
    <w:rsid w:val="00FF3321"/>
    <w:rsid w:val="00FF3522"/>
    <w:rsid w:val="00FF383A"/>
    <w:rsid w:val="00FF631B"/>
    <w:rsid w:val="00FF669B"/>
    <w:rsid w:val="00FF70F5"/>
    <w:rsid w:val="00FF7B55"/>
    <w:rsid w:val="00FF7D84"/>
    <w:rsid w:val="00FF7D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4F4"/>
    <w:pPr>
      <w:bidi/>
    </w:pPr>
    <w:rPr>
      <w:rFonts w:cs="B Zar"/>
      <w:sz w:val="28"/>
      <w:szCs w:val="28"/>
    </w:rPr>
  </w:style>
  <w:style w:type="paragraph" w:styleId="Heading1">
    <w:name w:val="heading 1"/>
    <w:basedOn w:val="Normal"/>
    <w:next w:val="Normal"/>
    <w:link w:val="Heading1Char"/>
    <w:qFormat/>
    <w:rsid w:val="00F9333E"/>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F9333E"/>
    <w:pPr>
      <w:keepNext/>
      <w:spacing w:before="240" w:after="60"/>
      <w:outlineLvl w:val="1"/>
    </w:pPr>
    <w:rPr>
      <w:rFonts w:ascii="Cambria" w:hAnsi="Cambria" w:cs="Times New Roman"/>
      <w:b/>
      <w:bCs/>
      <w:i/>
      <w:iCs/>
    </w:rPr>
  </w:style>
  <w:style w:type="paragraph" w:styleId="Heading3">
    <w:name w:val="heading 3"/>
    <w:basedOn w:val="Normal"/>
    <w:next w:val="Normal"/>
    <w:link w:val="Heading3Char"/>
    <w:semiHidden/>
    <w:unhideWhenUsed/>
    <w:qFormat/>
    <w:rsid w:val="00F9333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9333E"/>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F9333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F9333E"/>
    <w:rPr>
      <w:rFonts w:ascii="Cambria" w:eastAsia="Times New Roman" w:hAnsi="Cambria" w:cs="Times New Roman"/>
      <w:b/>
      <w:bCs/>
      <w:sz w:val="26"/>
      <w:szCs w:val="26"/>
      <w:lang w:bidi="ar-SA"/>
    </w:rPr>
  </w:style>
  <w:style w:type="table" w:styleId="TableGrid">
    <w:name w:val="Table Grid"/>
    <w:basedOn w:val="TableNormal"/>
    <w:uiPriority w:val="59"/>
    <w:rsid w:val="0059752C"/>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A244BB"/>
    <w:rPr>
      <w:sz w:val="20"/>
      <w:szCs w:val="20"/>
    </w:rPr>
  </w:style>
  <w:style w:type="character" w:styleId="FootnoteReference">
    <w:name w:val="footnote reference"/>
    <w:semiHidden/>
    <w:rsid w:val="00A244BB"/>
    <w:rPr>
      <w:vertAlign w:val="superscript"/>
    </w:rPr>
  </w:style>
  <w:style w:type="paragraph" w:styleId="Header">
    <w:name w:val="header"/>
    <w:basedOn w:val="Normal"/>
    <w:link w:val="HeaderChar"/>
    <w:rsid w:val="00C74DA8"/>
    <w:pPr>
      <w:tabs>
        <w:tab w:val="center" w:pos="4153"/>
        <w:tab w:val="right" w:pos="8306"/>
      </w:tabs>
    </w:pPr>
  </w:style>
  <w:style w:type="character" w:customStyle="1" w:styleId="HeaderChar">
    <w:name w:val="Header Char"/>
    <w:link w:val="Header"/>
    <w:rsid w:val="00532794"/>
    <w:rPr>
      <w:rFonts w:cs="B Zar"/>
      <w:sz w:val="28"/>
      <w:szCs w:val="28"/>
      <w:lang w:bidi="ar-SA"/>
    </w:rPr>
  </w:style>
  <w:style w:type="paragraph" w:styleId="Footer">
    <w:name w:val="footer"/>
    <w:basedOn w:val="Normal"/>
    <w:rsid w:val="00C74DA8"/>
    <w:pPr>
      <w:tabs>
        <w:tab w:val="center" w:pos="4153"/>
        <w:tab w:val="right" w:pos="8306"/>
      </w:tabs>
    </w:pPr>
  </w:style>
  <w:style w:type="character" w:styleId="PageNumber">
    <w:name w:val="page number"/>
    <w:basedOn w:val="DefaultParagraphFont"/>
    <w:rsid w:val="00C74DA8"/>
  </w:style>
  <w:style w:type="character" w:customStyle="1" w:styleId="ayatext">
    <w:name w:val="ayatext"/>
    <w:basedOn w:val="DefaultParagraphFont"/>
    <w:rsid w:val="00664852"/>
  </w:style>
  <w:style w:type="paragraph" w:styleId="BalloonText">
    <w:name w:val="Balloon Text"/>
    <w:basedOn w:val="Normal"/>
    <w:link w:val="BalloonTextChar"/>
    <w:rsid w:val="008A7E85"/>
    <w:rPr>
      <w:rFonts w:ascii="Tahoma" w:hAnsi="Tahoma" w:cs="Tahoma"/>
      <w:sz w:val="16"/>
      <w:szCs w:val="16"/>
    </w:rPr>
  </w:style>
  <w:style w:type="character" w:customStyle="1" w:styleId="BalloonTextChar">
    <w:name w:val="Balloon Text Char"/>
    <w:link w:val="BalloonText"/>
    <w:rsid w:val="008A7E85"/>
    <w:rPr>
      <w:rFonts w:ascii="Tahoma" w:hAnsi="Tahoma" w:cs="Tahoma"/>
      <w:sz w:val="16"/>
      <w:szCs w:val="16"/>
    </w:rPr>
  </w:style>
  <w:style w:type="character" w:customStyle="1" w:styleId="highlight">
    <w:name w:val="highlight"/>
    <w:basedOn w:val="DefaultParagraphFont"/>
    <w:rsid w:val="00EB70DF"/>
  </w:style>
  <w:style w:type="character" w:customStyle="1" w:styleId="ayanumber">
    <w:name w:val="ayanumber"/>
    <w:basedOn w:val="DefaultParagraphFont"/>
    <w:rsid w:val="00EB70DF"/>
  </w:style>
  <w:style w:type="paragraph" w:customStyle="1" w:styleId="a">
    <w:name w:val="تیتر اول"/>
    <w:basedOn w:val="Normal"/>
    <w:link w:val="Char"/>
    <w:qFormat/>
    <w:rsid w:val="00306FD1"/>
    <w:pPr>
      <w:spacing w:before="360" w:after="240"/>
      <w:jc w:val="center"/>
      <w:outlineLvl w:val="0"/>
    </w:pPr>
    <w:rPr>
      <w:rFonts w:ascii="IRYakout" w:hAnsi="IRYakout" w:cs="IRYakout"/>
      <w:bCs/>
      <w:sz w:val="32"/>
      <w:szCs w:val="32"/>
      <w:lang w:bidi="fa-IR"/>
    </w:rPr>
  </w:style>
  <w:style w:type="character" w:customStyle="1" w:styleId="Char">
    <w:name w:val="تیتر اول Char"/>
    <w:link w:val="a"/>
    <w:rsid w:val="00306FD1"/>
    <w:rPr>
      <w:rFonts w:ascii="IRYakout" w:hAnsi="IRYakout" w:cs="IRYakout"/>
      <w:bCs/>
      <w:sz w:val="32"/>
      <w:szCs w:val="32"/>
      <w:lang w:bidi="fa-IR"/>
    </w:rPr>
  </w:style>
  <w:style w:type="paragraph" w:customStyle="1" w:styleId="a0">
    <w:name w:val="احاديث"/>
    <w:basedOn w:val="Normal"/>
    <w:link w:val="Char0"/>
    <w:qFormat/>
    <w:rsid w:val="00134C63"/>
    <w:pPr>
      <w:ind w:firstLine="284"/>
      <w:jc w:val="both"/>
    </w:pPr>
    <w:rPr>
      <w:rFonts w:ascii="KFGQPC Uthman Taha Naskh" w:hAnsi="KFGQPC Uthman Taha Naskh" w:cs="KFGQPC Uthman Taha Naskh"/>
      <w:sz w:val="27"/>
      <w:szCs w:val="27"/>
    </w:rPr>
  </w:style>
  <w:style w:type="character" w:customStyle="1" w:styleId="Char0">
    <w:name w:val="احاديث Char"/>
    <w:link w:val="a0"/>
    <w:rsid w:val="00134C63"/>
    <w:rPr>
      <w:rFonts w:ascii="KFGQPC Uthman Taha Naskh" w:hAnsi="KFGQPC Uthman Taha Naskh" w:cs="KFGQPC Uthman Taha Naskh"/>
      <w:sz w:val="27"/>
      <w:szCs w:val="27"/>
    </w:rPr>
  </w:style>
  <w:style w:type="paragraph" w:customStyle="1" w:styleId="a1">
    <w:name w:val="تیتر دوم"/>
    <w:basedOn w:val="Normal"/>
    <w:link w:val="Char1"/>
    <w:qFormat/>
    <w:rsid w:val="00CA735D"/>
    <w:pPr>
      <w:spacing w:before="240" w:after="60"/>
      <w:jc w:val="both"/>
      <w:outlineLvl w:val="1"/>
    </w:pPr>
    <w:rPr>
      <w:rFonts w:ascii="IRZar" w:hAnsi="IRZar" w:cs="IRZar"/>
      <w:bCs/>
      <w:sz w:val="24"/>
      <w:szCs w:val="24"/>
      <w:lang w:bidi="fa-IR"/>
    </w:rPr>
  </w:style>
  <w:style w:type="character" w:customStyle="1" w:styleId="Char1">
    <w:name w:val="تیتر دوم Char"/>
    <w:link w:val="a1"/>
    <w:rsid w:val="00CA735D"/>
    <w:rPr>
      <w:rFonts w:ascii="IRZar" w:hAnsi="IRZar" w:cs="IRZar"/>
      <w:bCs/>
      <w:sz w:val="24"/>
      <w:szCs w:val="24"/>
      <w:lang w:bidi="fa-IR"/>
    </w:rPr>
  </w:style>
  <w:style w:type="paragraph" w:customStyle="1" w:styleId="a2">
    <w:name w:val="نص عربی"/>
    <w:basedOn w:val="Normal"/>
    <w:link w:val="Char2"/>
    <w:qFormat/>
    <w:rsid w:val="00134C63"/>
    <w:pPr>
      <w:ind w:firstLine="284"/>
      <w:jc w:val="both"/>
    </w:pPr>
    <w:rPr>
      <w:rFonts w:ascii="mylotus" w:hAnsi="mylotus" w:cs="mylotus"/>
      <w:sz w:val="27"/>
      <w:szCs w:val="27"/>
      <w:lang w:bidi="fa-IR"/>
    </w:rPr>
  </w:style>
  <w:style w:type="character" w:customStyle="1" w:styleId="Char2">
    <w:name w:val="نص عربی Char"/>
    <w:link w:val="a2"/>
    <w:rsid w:val="00134C63"/>
    <w:rPr>
      <w:rFonts w:ascii="mylotus" w:hAnsi="mylotus" w:cs="mylotus"/>
      <w:sz w:val="27"/>
      <w:szCs w:val="27"/>
      <w:lang w:bidi="fa-IR"/>
    </w:rPr>
  </w:style>
  <w:style w:type="paragraph" w:styleId="Quote">
    <w:name w:val="Quote"/>
    <w:basedOn w:val="Normal"/>
    <w:next w:val="Normal"/>
    <w:link w:val="QuoteChar"/>
    <w:uiPriority w:val="29"/>
    <w:qFormat/>
    <w:rsid w:val="00E669C4"/>
    <w:rPr>
      <w:i/>
      <w:iCs/>
      <w:color w:val="000000"/>
    </w:rPr>
  </w:style>
  <w:style w:type="character" w:customStyle="1" w:styleId="QuoteChar">
    <w:name w:val="Quote Char"/>
    <w:link w:val="Quote"/>
    <w:uiPriority w:val="29"/>
    <w:rsid w:val="00E669C4"/>
    <w:rPr>
      <w:rFonts w:cs="B Zar"/>
      <w:i/>
      <w:iCs/>
      <w:color w:val="000000"/>
      <w:sz w:val="28"/>
      <w:szCs w:val="28"/>
      <w:lang w:bidi="ar-SA"/>
    </w:rPr>
  </w:style>
  <w:style w:type="paragraph" w:styleId="TOC1">
    <w:name w:val="toc 1"/>
    <w:basedOn w:val="Normal"/>
    <w:next w:val="Normal"/>
    <w:uiPriority w:val="39"/>
    <w:rsid w:val="003638C9"/>
    <w:pPr>
      <w:spacing w:before="100"/>
      <w:jc w:val="both"/>
    </w:pPr>
    <w:rPr>
      <w:rFonts w:ascii="IRYakout" w:hAnsi="IRYakout" w:cs="IRYakout"/>
      <w:bCs/>
    </w:rPr>
  </w:style>
  <w:style w:type="paragraph" w:styleId="TOC2">
    <w:name w:val="toc 2"/>
    <w:basedOn w:val="Normal"/>
    <w:next w:val="Normal"/>
    <w:uiPriority w:val="39"/>
    <w:rsid w:val="003638C9"/>
    <w:pPr>
      <w:ind w:left="284"/>
      <w:jc w:val="both"/>
    </w:pPr>
    <w:rPr>
      <w:rFonts w:ascii="IRNazli" w:hAnsi="IRNazli" w:cs="IRNazli"/>
    </w:rPr>
  </w:style>
  <w:style w:type="character" w:styleId="Hyperlink">
    <w:name w:val="Hyperlink"/>
    <w:uiPriority w:val="99"/>
    <w:unhideWhenUsed/>
    <w:rsid w:val="00F9333E"/>
    <w:rPr>
      <w:color w:val="0000FF"/>
      <w:u w:val="single"/>
    </w:rPr>
  </w:style>
  <w:style w:type="paragraph" w:customStyle="1" w:styleId="a3">
    <w:name w:val="متن"/>
    <w:basedOn w:val="Normal"/>
    <w:link w:val="Char3"/>
    <w:qFormat/>
    <w:rsid w:val="00F120FA"/>
    <w:pPr>
      <w:ind w:firstLine="284"/>
      <w:jc w:val="both"/>
    </w:pPr>
    <w:rPr>
      <w:rFonts w:ascii="IRNazli" w:hAnsi="IRNazli" w:cs="IRNazli"/>
      <w:lang w:bidi="fa-IR"/>
    </w:rPr>
  </w:style>
  <w:style w:type="paragraph" w:customStyle="1" w:styleId="a4">
    <w:name w:val="تخریج آیات"/>
    <w:basedOn w:val="Normal"/>
    <w:link w:val="Char4"/>
    <w:qFormat/>
    <w:rsid w:val="00333FF9"/>
    <w:pPr>
      <w:ind w:firstLine="284"/>
      <w:jc w:val="both"/>
    </w:pPr>
    <w:rPr>
      <w:rFonts w:ascii="IRLotus" w:hAnsi="IRLotus" w:cs="IRLotus"/>
      <w:sz w:val="24"/>
      <w:szCs w:val="24"/>
    </w:rPr>
  </w:style>
  <w:style w:type="character" w:customStyle="1" w:styleId="Char3">
    <w:name w:val="متن Char"/>
    <w:basedOn w:val="DefaultParagraphFont"/>
    <w:link w:val="a3"/>
    <w:rsid w:val="00F120FA"/>
    <w:rPr>
      <w:rFonts w:ascii="IRNazli" w:hAnsi="IRNazli" w:cs="IRNazli"/>
      <w:sz w:val="28"/>
      <w:szCs w:val="28"/>
      <w:lang w:bidi="fa-IR"/>
    </w:rPr>
  </w:style>
  <w:style w:type="paragraph" w:styleId="TOC3">
    <w:name w:val="toc 3"/>
    <w:basedOn w:val="Normal"/>
    <w:next w:val="Normal"/>
    <w:autoRedefine/>
    <w:uiPriority w:val="39"/>
    <w:unhideWhenUsed/>
    <w:rsid w:val="003638C9"/>
    <w:pPr>
      <w:bidi w:val="0"/>
      <w:spacing w:after="100" w:line="276" w:lineRule="auto"/>
      <w:ind w:left="440"/>
    </w:pPr>
    <w:rPr>
      <w:rFonts w:asciiTheme="minorHAnsi" w:eastAsiaTheme="minorEastAsia" w:hAnsiTheme="minorHAnsi" w:cstheme="minorBidi"/>
      <w:sz w:val="22"/>
      <w:szCs w:val="22"/>
    </w:rPr>
  </w:style>
  <w:style w:type="character" w:customStyle="1" w:styleId="Char4">
    <w:name w:val="تخریج آیات Char"/>
    <w:basedOn w:val="DefaultParagraphFont"/>
    <w:link w:val="a4"/>
    <w:rsid w:val="00333FF9"/>
    <w:rPr>
      <w:rFonts w:ascii="IRLotus" w:hAnsi="IRLotus" w:cs="IRLotus"/>
      <w:sz w:val="24"/>
      <w:szCs w:val="24"/>
    </w:rPr>
  </w:style>
  <w:style w:type="paragraph" w:styleId="TOC4">
    <w:name w:val="toc 4"/>
    <w:basedOn w:val="Normal"/>
    <w:next w:val="Normal"/>
    <w:autoRedefine/>
    <w:uiPriority w:val="39"/>
    <w:unhideWhenUsed/>
    <w:rsid w:val="003638C9"/>
    <w:pPr>
      <w:bidi w:val="0"/>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638C9"/>
    <w:pPr>
      <w:bidi w:val="0"/>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638C9"/>
    <w:pPr>
      <w:bidi w:val="0"/>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638C9"/>
    <w:pPr>
      <w:bidi w:val="0"/>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638C9"/>
    <w:pPr>
      <w:bidi w:val="0"/>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638C9"/>
    <w:pPr>
      <w:bidi w:val="0"/>
      <w:spacing w:after="100" w:line="276" w:lineRule="auto"/>
      <w:ind w:left="1760"/>
    </w:pPr>
    <w:rPr>
      <w:rFonts w:asciiTheme="minorHAnsi" w:eastAsiaTheme="minorEastAsia" w:hAnsiTheme="minorHAnsi" w:cstheme="minorBidi"/>
      <w:sz w:val="22"/>
      <w:szCs w:val="22"/>
    </w:rPr>
  </w:style>
  <w:style w:type="paragraph" w:customStyle="1" w:styleId="a5">
    <w:name w:val="أيات"/>
    <w:basedOn w:val="Normal"/>
    <w:link w:val="Char5"/>
    <w:qFormat/>
    <w:rsid w:val="00E761CB"/>
    <w:pPr>
      <w:ind w:firstLine="284"/>
      <w:jc w:val="both"/>
    </w:pPr>
    <w:rPr>
      <w:rFonts w:ascii="KFGQPC Uthmanic Script HAFS" w:hAnsi="KFGQPC Uthmanic Script HAFS" w:cs="KFGQPC Uthmanic Script HAFS"/>
    </w:rPr>
  </w:style>
  <w:style w:type="paragraph" w:customStyle="1" w:styleId="a6">
    <w:name w:val="متن پاورقی"/>
    <w:basedOn w:val="Normal"/>
    <w:link w:val="Char6"/>
    <w:qFormat/>
    <w:rsid w:val="00E761CB"/>
    <w:pPr>
      <w:ind w:left="272" w:hanging="272"/>
      <w:jc w:val="both"/>
    </w:pPr>
    <w:rPr>
      <w:rFonts w:ascii="IRNazli" w:hAnsi="IRNazli" w:cs="IRNazli"/>
      <w:sz w:val="24"/>
      <w:szCs w:val="24"/>
    </w:rPr>
  </w:style>
  <w:style w:type="character" w:customStyle="1" w:styleId="Char5">
    <w:name w:val="أيات Char"/>
    <w:basedOn w:val="DefaultParagraphFont"/>
    <w:link w:val="a5"/>
    <w:rsid w:val="00E761CB"/>
    <w:rPr>
      <w:rFonts w:ascii="KFGQPC Uthmanic Script HAFS" w:hAnsi="KFGQPC Uthmanic Script HAFS" w:cs="KFGQPC Uthmanic Script HAFS"/>
      <w:sz w:val="28"/>
      <w:szCs w:val="28"/>
    </w:rPr>
  </w:style>
  <w:style w:type="character" w:customStyle="1" w:styleId="Char6">
    <w:name w:val="متن پاورقی Char"/>
    <w:basedOn w:val="DefaultParagraphFont"/>
    <w:link w:val="a6"/>
    <w:rsid w:val="00E761CB"/>
    <w:rPr>
      <w:rFonts w:ascii="IRNazli" w:hAnsi="IRNazli" w:cs="IRNazli"/>
      <w:sz w:val="24"/>
      <w:szCs w:val="24"/>
    </w:rPr>
  </w:style>
  <w:style w:type="table" w:customStyle="1" w:styleId="TableGrid1">
    <w:name w:val="Table Grid1"/>
    <w:basedOn w:val="TableNormal"/>
    <w:next w:val="TableGrid"/>
    <w:uiPriority w:val="59"/>
    <w:rsid w:val="00E54B15"/>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4F4"/>
    <w:pPr>
      <w:bidi/>
    </w:pPr>
    <w:rPr>
      <w:rFonts w:cs="B Zar"/>
      <w:sz w:val="28"/>
      <w:szCs w:val="28"/>
    </w:rPr>
  </w:style>
  <w:style w:type="paragraph" w:styleId="Heading1">
    <w:name w:val="heading 1"/>
    <w:basedOn w:val="Normal"/>
    <w:next w:val="Normal"/>
    <w:link w:val="Heading1Char"/>
    <w:qFormat/>
    <w:rsid w:val="00F9333E"/>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F9333E"/>
    <w:pPr>
      <w:keepNext/>
      <w:spacing w:before="240" w:after="60"/>
      <w:outlineLvl w:val="1"/>
    </w:pPr>
    <w:rPr>
      <w:rFonts w:ascii="Cambria" w:hAnsi="Cambria" w:cs="Times New Roman"/>
      <w:b/>
      <w:bCs/>
      <w:i/>
      <w:iCs/>
    </w:rPr>
  </w:style>
  <w:style w:type="paragraph" w:styleId="Heading3">
    <w:name w:val="heading 3"/>
    <w:basedOn w:val="Normal"/>
    <w:next w:val="Normal"/>
    <w:link w:val="Heading3Char"/>
    <w:semiHidden/>
    <w:unhideWhenUsed/>
    <w:qFormat/>
    <w:rsid w:val="00F9333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9333E"/>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F9333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F9333E"/>
    <w:rPr>
      <w:rFonts w:ascii="Cambria" w:eastAsia="Times New Roman" w:hAnsi="Cambria" w:cs="Times New Roman"/>
      <w:b/>
      <w:bCs/>
      <w:sz w:val="26"/>
      <w:szCs w:val="26"/>
      <w:lang w:bidi="ar-SA"/>
    </w:rPr>
  </w:style>
  <w:style w:type="table" w:styleId="TableGrid">
    <w:name w:val="Table Grid"/>
    <w:basedOn w:val="TableNormal"/>
    <w:uiPriority w:val="59"/>
    <w:rsid w:val="0059752C"/>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A244BB"/>
    <w:rPr>
      <w:sz w:val="20"/>
      <w:szCs w:val="20"/>
    </w:rPr>
  </w:style>
  <w:style w:type="character" w:styleId="FootnoteReference">
    <w:name w:val="footnote reference"/>
    <w:semiHidden/>
    <w:rsid w:val="00A244BB"/>
    <w:rPr>
      <w:vertAlign w:val="superscript"/>
    </w:rPr>
  </w:style>
  <w:style w:type="paragraph" w:styleId="Header">
    <w:name w:val="header"/>
    <w:basedOn w:val="Normal"/>
    <w:link w:val="HeaderChar"/>
    <w:rsid w:val="00C74DA8"/>
    <w:pPr>
      <w:tabs>
        <w:tab w:val="center" w:pos="4153"/>
        <w:tab w:val="right" w:pos="8306"/>
      </w:tabs>
    </w:pPr>
  </w:style>
  <w:style w:type="character" w:customStyle="1" w:styleId="HeaderChar">
    <w:name w:val="Header Char"/>
    <w:link w:val="Header"/>
    <w:rsid w:val="00532794"/>
    <w:rPr>
      <w:rFonts w:cs="B Zar"/>
      <w:sz w:val="28"/>
      <w:szCs w:val="28"/>
      <w:lang w:bidi="ar-SA"/>
    </w:rPr>
  </w:style>
  <w:style w:type="paragraph" w:styleId="Footer">
    <w:name w:val="footer"/>
    <w:basedOn w:val="Normal"/>
    <w:rsid w:val="00C74DA8"/>
    <w:pPr>
      <w:tabs>
        <w:tab w:val="center" w:pos="4153"/>
        <w:tab w:val="right" w:pos="8306"/>
      </w:tabs>
    </w:pPr>
  </w:style>
  <w:style w:type="character" w:styleId="PageNumber">
    <w:name w:val="page number"/>
    <w:basedOn w:val="DefaultParagraphFont"/>
    <w:rsid w:val="00C74DA8"/>
  </w:style>
  <w:style w:type="character" w:customStyle="1" w:styleId="ayatext">
    <w:name w:val="ayatext"/>
    <w:basedOn w:val="DefaultParagraphFont"/>
    <w:rsid w:val="00664852"/>
  </w:style>
  <w:style w:type="paragraph" w:styleId="BalloonText">
    <w:name w:val="Balloon Text"/>
    <w:basedOn w:val="Normal"/>
    <w:link w:val="BalloonTextChar"/>
    <w:rsid w:val="008A7E85"/>
    <w:rPr>
      <w:rFonts w:ascii="Tahoma" w:hAnsi="Tahoma" w:cs="Tahoma"/>
      <w:sz w:val="16"/>
      <w:szCs w:val="16"/>
    </w:rPr>
  </w:style>
  <w:style w:type="character" w:customStyle="1" w:styleId="BalloonTextChar">
    <w:name w:val="Balloon Text Char"/>
    <w:link w:val="BalloonText"/>
    <w:rsid w:val="008A7E85"/>
    <w:rPr>
      <w:rFonts w:ascii="Tahoma" w:hAnsi="Tahoma" w:cs="Tahoma"/>
      <w:sz w:val="16"/>
      <w:szCs w:val="16"/>
    </w:rPr>
  </w:style>
  <w:style w:type="character" w:customStyle="1" w:styleId="highlight">
    <w:name w:val="highlight"/>
    <w:basedOn w:val="DefaultParagraphFont"/>
    <w:rsid w:val="00EB70DF"/>
  </w:style>
  <w:style w:type="character" w:customStyle="1" w:styleId="ayanumber">
    <w:name w:val="ayanumber"/>
    <w:basedOn w:val="DefaultParagraphFont"/>
    <w:rsid w:val="00EB70DF"/>
  </w:style>
  <w:style w:type="paragraph" w:customStyle="1" w:styleId="a">
    <w:name w:val="تیتر اول"/>
    <w:basedOn w:val="Normal"/>
    <w:link w:val="Char"/>
    <w:qFormat/>
    <w:rsid w:val="00306FD1"/>
    <w:pPr>
      <w:spacing w:before="360" w:after="240"/>
      <w:jc w:val="center"/>
      <w:outlineLvl w:val="0"/>
    </w:pPr>
    <w:rPr>
      <w:rFonts w:ascii="IRYakout" w:hAnsi="IRYakout" w:cs="IRYakout"/>
      <w:bCs/>
      <w:sz w:val="32"/>
      <w:szCs w:val="32"/>
      <w:lang w:bidi="fa-IR"/>
    </w:rPr>
  </w:style>
  <w:style w:type="character" w:customStyle="1" w:styleId="Char">
    <w:name w:val="تیتر اول Char"/>
    <w:link w:val="a"/>
    <w:rsid w:val="00306FD1"/>
    <w:rPr>
      <w:rFonts w:ascii="IRYakout" w:hAnsi="IRYakout" w:cs="IRYakout"/>
      <w:bCs/>
      <w:sz w:val="32"/>
      <w:szCs w:val="32"/>
      <w:lang w:bidi="fa-IR"/>
    </w:rPr>
  </w:style>
  <w:style w:type="paragraph" w:customStyle="1" w:styleId="a0">
    <w:name w:val="احاديث"/>
    <w:basedOn w:val="Normal"/>
    <w:link w:val="Char0"/>
    <w:qFormat/>
    <w:rsid w:val="00134C63"/>
    <w:pPr>
      <w:ind w:firstLine="284"/>
      <w:jc w:val="both"/>
    </w:pPr>
    <w:rPr>
      <w:rFonts w:ascii="KFGQPC Uthman Taha Naskh" w:hAnsi="KFGQPC Uthman Taha Naskh" w:cs="KFGQPC Uthman Taha Naskh"/>
      <w:sz w:val="27"/>
      <w:szCs w:val="27"/>
    </w:rPr>
  </w:style>
  <w:style w:type="character" w:customStyle="1" w:styleId="Char0">
    <w:name w:val="احاديث Char"/>
    <w:link w:val="a0"/>
    <w:rsid w:val="00134C63"/>
    <w:rPr>
      <w:rFonts w:ascii="KFGQPC Uthman Taha Naskh" w:hAnsi="KFGQPC Uthman Taha Naskh" w:cs="KFGQPC Uthman Taha Naskh"/>
      <w:sz w:val="27"/>
      <w:szCs w:val="27"/>
    </w:rPr>
  </w:style>
  <w:style w:type="paragraph" w:customStyle="1" w:styleId="a1">
    <w:name w:val="تیتر دوم"/>
    <w:basedOn w:val="Normal"/>
    <w:link w:val="Char1"/>
    <w:qFormat/>
    <w:rsid w:val="00CA735D"/>
    <w:pPr>
      <w:spacing w:before="240" w:after="60"/>
      <w:jc w:val="both"/>
      <w:outlineLvl w:val="1"/>
    </w:pPr>
    <w:rPr>
      <w:rFonts w:ascii="IRZar" w:hAnsi="IRZar" w:cs="IRZar"/>
      <w:bCs/>
      <w:sz w:val="24"/>
      <w:szCs w:val="24"/>
      <w:lang w:bidi="fa-IR"/>
    </w:rPr>
  </w:style>
  <w:style w:type="character" w:customStyle="1" w:styleId="Char1">
    <w:name w:val="تیتر دوم Char"/>
    <w:link w:val="a1"/>
    <w:rsid w:val="00CA735D"/>
    <w:rPr>
      <w:rFonts w:ascii="IRZar" w:hAnsi="IRZar" w:cs="IRZar"/>
      <w:bCs/>
      <w:sz w:val="24"/>
      <w:szCs w:val="24"/>
      <w:lang w:bidi="fa-IR"/>
    </w:rPr>
  </w:style>
  <w:style w:type="paragraph" w:customStyle="1" w:styleId="a2">
    <w:name w:val="نص عربی"/>
    <w:basedOn w:val="Normal"/>
    <w:link w:val="Char2"/>
    <w:qFormat/>
    <w:rsid w:val="00134C63"/>
    <w:pPr>
      <w:ind w:firstLine="284"/>
      <w:jc w:val="both"/>
    </w:pPr>
    <w:rPr>
      <w:rFonts w:ascii="mylotus" w:hAnsi="mylotus" w:cs="mylotus"/>
      <w:sz w:val="27"/>
      <w:szCs w:val="27"/>
      <w:lang w:bidi="fa-IR"/>
    </w:rPr>
  </w:style>
  <w:style w:type="character" w:customStyle="1" w:styleId="Char2">
    <w:name w:val="نص عربی Char"/>
    <w:link w:val="a2"/>
    <w:rsid w:val="00134C63"/>
    <w:rPr>
      <w:rFonts w:ascii="mylotus" w:hAnsi="mylotus" w:cs="mylotus"/>
      <w:sz w:val="27"/>
      <w:szCs w:val="27"/>
      <w:lang w:bidi="fa-IR"/>
    </w:rPr>
  </w:style>
  <w:style w:type="paragraph" w:styleId="Quote">
    <w:name w:val="Quote"/>
    <w:basedOn w:val="Normal"/>
    <w:next w:val="Normal"/>
    <w:link w:val="QuoteChar"/>
    <w:uiPriority w:val="29"/>
    <w:qFormat/>
    <w:rsid w:val="00E669C4"/>
    <w:rPr>
      <w:i/>
      <w:iCs/>
      <w:color w:val="000000"/>
    </w:rPr>
  </w:style>
  <w:style w:type="character" w:customStyle="1" w:styleId="QuoteChar">
    <w:name w:val="Quote Char"/>
    <w:link w:val="Quote"/>
    <w:uiPriority w:val="29"/>
    <w:rsid w:val="00E669C4"/>
    <w:rPr>
      <w:rFonts w:cs="B Zar"/>
      <w:i/>
      <w:iCs/>
      <w:color w:val="000000"/>
      <w:sz w:val="28"/>
      <w:szCs w:val="28"/>
      <w:lang w:bidi="ar-SA"/>
    </w:rPr>
  </w:style>
  <w:style w:type="paragraph" w:styleId="TOC1">
    <w:name w:val="toc 1"/>
    <w:basedOn w:val="Normal"/>
    <w:next w:val="Normal"/>
    <w:uiPriority w:val="39"/>
    <w:rsid w:val="003638C9"/>
    <w:pPr>
      <w:spacing w:before="100"/>
      <w:jc w:val="both"/>
    </w:pPr>
    <w:rPr>
      <w:rFonts w:ascii="IRYakout" w:hAnsi="IRYakout" w:cs="IRYakout"/>
      <w:bCs/>
    </w:rPr>
  </w:style>
  <w:style w:type="paragraph" w:styleId="TOC2">
    <w:name w:val="toc 2"/>
    <w:basedOn w:val="Normal"/>
    <w:next w:val="Normal"/>
    <w:uiPriority w:val="39"/>
    <w:rsid w:val="003638C9"/>
    <w:pPr>
      <w:ind w:left="284"/>
      <w:jc w:val="both"/>
    </w:pPr>
    <w:rPr>
      <w:rFonts w:ascii="IRNazli" w:hAnsi="IRNazli" w:cs="IRNazli"/>
    </w:rPr>
  </w:style>
  <w:style w:type="character" w:styleId="Hyperlink">
    <w:name w:val="Hyperlink"/>
    <w:uiPriority w:val="99"/>
    <w:unhideWhenUsed/>
    <w:rsid w:val="00F9333E"/>
    <w:rPr>
      <w:color w:val="0000FF"/>
      <w:u w:val="single"/>
    </w:rPr>
  </w:style>
  <w:style w:type="paragraph" w:customStyle="1" w:styleId="a3">
    <w:name w:val="متن"/>
    <w:basedOn w:val="Normal"/>
    <w:link w:val="Char3"/>
    <w:qFormat/>
    <w:rsid w:val="00F120FA"/>
    <w:pPr>
      <w:ind w:firstLine="284"/>
      <w:jc w:val="both"/>
    </w:pPr>
    <w:rPr>
      <w:rFonts w:ascii="IRNazli" w:hAnsi="IRNazli" w:cs="IRNazli"/>
      <w:lang w:bidi="fa-IR"/>
    </w:rPr>
  </w:style>
  <w:style w:type="paragraph" w:customStyle="1" w:styleId="a4">
    <w:name w:val="تخریج آیات"/>
    <w:basedOn w:val="Normal"/>
    <w:link w:val="Char4"/>
    <w:qFormat/>
    <w:rsid w:val="00333FF9"/>
    <w:pPr>
      <w:ind w:firstLine="284"/>
      <w:jc w:val="both"/>
    </w:pPr>
    <w:rPr>
      <w:rFonts w:ascii="IRLotus" w:hAnsi="IRLotus" w:cs="IRLotus"/>
      <w:sz w:val="24"/>
      <w:szCs w:val="24"/>
    </w:rPr>
  </w:style>
  <w:style w:type="character" w:customStyle="1" w:styleId="Char3">
    <w:name w:val="متن Char"/>
    <w:basedOn w:val="DefaultParagraphFont"/>
    <w:link w:val="a3"/>
    <w:rsid w:val="00F120FA"/>
    <w:rPr>
      <w:rFonts w:ascii="IRNazli" w:hAnsi="IRNazli" w:cs="IRNazli"/>
      <w:sz w:val="28"/>
      <w:szCs w:val="28"/>
      <w:lang w:bidi="fa-IR"/>
    </w:rPr>
  </w:style>
  <w:style w:type="paragraph" w:styleId="TOC3">
    <w:name w:val="toc 3"/>
    <w:basedOn w:val="Normal"/>
    <w:next w:val="Normal"/>
    <w:autoRedefine/>
    <w:uiPriority w:val="39"/>
    <w:unhideWhenUsed/>
    <w:rsid w:val="003638C9"/>
    <w:pPr>
      <w:bidi w:val="0"/>
      <w:spacing w:after="100" w:line="276" w:lineRule="auto"/>
      <w:ind w:left="440"/>
    </w:pPr>
    <w:rPr>
      <w:rFonts w:asciiTheme="minorHAnsi" w:eastAsiaTheme="minorEastAsia" w:hAnsiTheme="minorHAnsi" w:cstheme="minorBidi"/>
      <w:sz w:val="22"/>
      <w:szCs w:val="22"/>
    </w:rPr>
  </w:style>
  <w:style w:type="character" w:customStyle="1" w:styleId="Char4">
    <w:name w:val="تخریج آیات Char"/>
    <w:basedOn w:val="DefaultParagraphFont"/>
    <w:link w:val="a4"/>
    <w:rsid w:val="00333FF9"/>
    <w:rPr>
      <w:rFonts w:ascii="IRLotus" w:hAnsi="IRLotus" w:cs="IRLotus"/>
      <w:sz w:val="24"/>
      <w:szCs w:val="24"/>
    </w:rPr>
  </w:style>
  <w:style w:type="paragraph" w:styleId="TOC4">
    <w:name w:val="toc 4"/>
    <w:basedOn w:val="Normal"/>
    <w:next w:val="Normal"/>
    <w:autoRedefine/>
    <w:uiPriority w:val="39"/>
    <w:unhideWhenUsed/>
    <w:rsid w:val="003638C9"/>
    <w:pPr>
      <w:bidi w:val="0"/>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638C9"/>
    <w:pPr>
      <w:bidi w:val="0"/>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638C9"/>
    <w:pPr>
      <w:bidi w:val="0"/>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638C9"/>
    <w:pPr>
      <w:bidi w:val="0"/>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638C9"/>
    <w:pPr>
      <w:bidi w:val="0"/>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638C9"/>
    <w:pPr>
      <w:bidi w:val="0"/>
      <w:spacing w:after="100" w:line="276" w:lineRule="auto"/>
      <w:ind w:left="1760"/>
    </w:pPr>
    <w:rPr>
      <w:rFonts w:asciiTheme="minorHAnsi" w:eastAsiaTheme="minorEastAsia" w:hAnsiTheme="minorHAnsi" w:cstheme="minorBidi"/>
      <w:sz w:val="22"/>
      <w:szCs w:val="22"/>
    </w:rPr>
  </w:style>
  <w:style w:type="paragraph" w:customStyle="1" w:styleId="a5">
    <w:name w:val="أيات"/>
    <w:basedOn w:val="Normal"/>
    <w:link w:val="Char5"/>
    <w:qFormat/>
    <w:rsid w:val="00E761CB"/>
    <w:pPr>
      <w:ind w:firstLine="284"/>
      <w:jc w:val="both"/>
    </w:pPr>
    <w:rPr>
      <w:rFonts w:ascii="KFGQPC Uthmanic Script HAFS" w:hAnsi="KFGQPC Uthmanic Script HAFS" w:cs="KFGQPC Uthmanic Script HAFS"/>
    </w:rPr>
  </w:style>
  <w:style w:type="paragraph" w:customStyle="1" w:styleId="a6">
    <w:name w:val="متن پاورقی"/>
    <w:basedOn w:val="Normal"/>
    <w:link w:val="Char6"/>
    <w:qFormat/>
    <w:rsid w:val="00E761CB"/>
    <w:pPr>
      <w:ind w:left="272" w:hanging="272"/>
      <w:jc w:val="both"/>
    </w:pPr>
    <w:rPr>
      <w:rFonts w:ascii="IRNazli" w:hAnsi="IRNazli" w:cs="IRNazli"/>
      <w:sz w:val="24"/>
      <w:szCs w:val="24"/>
    </w:rPr>
  </w:style>
  <w:style w:type="character" w:customStyle="1" w:styleId="Char5">
    <w:name w:val="أيات Char"/>
    <w:basedOn w:val="DefaultParagraphFont"/>
    <w:link w:val="a5"/>
    <w:rsid w:val="00E761CB"/>
    <w:rPr>
      <w:rFonts w:ascii="KFGQPC Uthmanic Script HAFS" w:hAnsi="KFGQPC Uthmanic Script HAFS" w:cs="KFGQPC Uthmanic Script HAFS"/>
      <w:sz w:val="28"/>
      <w:szCs w:val="28"/>
    </w:rPr>
  </w:style>
  <w:style w:type="character" w:customStyle="1" w:styleId="Char6">
    <w:name w:val="متن پاورقی Char"/>
    <w:basedOn w:val="DefaultParagraphFont"/>
    <w:link w:val="a6"/>
    <w:rsid w:val="00E761CB"/>
    <w:rPr>
      <w:rFonts w:ascii="IRNazli" w:hAnsi="IRNazli" w:cs="IRNazli"/>
      <w:sz w:val="24"/>
      <w:szCs w:val="24"/>
    </w:rPr>
  </w:style>
  <w:style w:type="table" w:customStyle="1" w:styleId="TableGrid1">
    <w:name w:val="Table Grid1"/>
    <w:basedOn w:val="TableNormal"/>
    <w:next w:val="TableGrid"/>
    <w:uiPriority w:val="59"/>
    <w:rsid w:val="00E54B15"/>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g"/><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www.shabnam.cc" TargetMode="Externa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C5A35-ECDF-4584-A1A6-377C7DA9D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26147</Words>
  <Characters>149039</Characters>
  <Application>Microsoft Office Word</Application>
  <DocSecurity>8</DocSecurity>
  <Lines>1241</Lines>
  <Paragraphs>349</Paragraphs>
  <ScaleCrop>false</ScaleCrop>
  <HeadingPairs>
    <vt:vector size="2" baseType="variant">
      <vt:variant>
        <vt:lpstr>Title</vt:lpstr>
      </vt:variant>
      <vt:variant>
        <vt:i4>1</vt:i4>
      </vt:variant>
    </vt:vector>
  </HeadingPairs>
  <TitlesOfParts>
    <vt:vector size="1" baseType="lpstr">
      <vt:lpstr>مصائب صحابه رضي الله عنهم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174837</CharactersWithSpaces>
  <SharedDoc>false</SharedDoc>
  <HLinks>
    <vt:vector size="462" baseType="variant">
      <vt:variant>
        <vt:i4>2031668</vt:i4>
      </vt:variant>
      <vt:variant>
        <vt:i4>458</vt:i4>
      </vt:variant>
      <vt:variant>
        <vt:i4>0</vt:i4>
      </vt:variant>
      <vt:variant>
        <vt:i4>5</vt:i4>
      </vt:variant>
      <vt:variant>
        <vt:lpwstr/>
      </vt:variant>
      <vt:variant>
        <vt:lpwstr>_Toc331556383</vt:lpwstr>
      </vt:variant>
      <vt:variant>
        <vt:i4>2031668</vt:i4>
      </vt:variant>
      <vt:variant>
        <vt:i4>452</vt:i4>
      </vt:variant>
      <vt:variant>
        <vt:i4>0</vt:i4>
      </vt:variant>
      <vt:variant>
        <vt:i4>5</vt:i4>
      </vt:variant>
      <vt:variant>
        <vt:lpwstr/>
      </vt:variant>
      <vt:variant>
        <vt:lpwstr>_Toc331556382</vt:lpwstr>
      </vt:variant>
      <vt:variant>
        <vt:i4>2031668</vt:i4>
      </vt:variant>
      <vt:variant>
        <vt:i4>446</vt:i4>
      </vt:variant>
      <vt:variant>
        <vt:i4>0</vt:i4>
      </vt:variant>
      <vt:variant>
        <vt:i4>5</vt:i4>
      </vt:variant>
      <vt:variant>
        <vt:lpwstr/>
      </vt:variant>
      <vt:variant>
        <vt:lpwstr>_Toc331556381</vt:lpwstr>
      </vt:variant>
      <vt:variant>
        <vt:i4>2031668</vt:i4>
      </vt:variant>
      <vt:variant>
        <vt:i4>440</vt:i4>
      </vt:variant>
      <vt:variant>
        <vt:i4>0</vt:i4>
      </vt:variant>
      <vt:variant>
        <vt:i4>5</vt:i4>
      </vt:variant>
      <vt:variant>
        <vt:lpwstr/>
      </vt:variant>
      <vt:variant>
        <vt:lpwstr>_Toc331556380</vt:lpwstr>
      </vt:variant>
      <vt:variant>
        <vt:i4>1048628</vt:i4>
      </vt:variant>
      <vt:variant>
        <vt:i4>434</vt:i4>
      </vt:variant>
      <vt:variant>
        <vt:i4>0</vt:i4>
      </vt:variant>
      <vt:variant>
        <vt:i4>5</vt:i4>
      </vt:variant>
      <vt:variant>
        <vt:lpwstr/>
      </vt:variant>
      <vt:variant>
        <vt:lpwstr>_Toc331556379</vt:lpwstr>
      </vt:variant>
      <vt:variant>
        <vt:i4>1048628</vt:i4>
      </vt:variant>
      <vt:variant>
        <vt:i4>428</vt:i4>
      </vt:variant>
      <vt:variant>
        <vt:i4>0</vt:i4>
      </vt:variant>
      <vt:variant>
        <vt:i4>5</vt:i4>
      </vt:variant>
      <vt:variant>
        <vt:lpwstr/>
      </vt:variant>
      <vt:variant>
        <vt:lpwstr>_Toc331556378</vt:lpwstr>
      </vt:variant>
      <vt:variant>
        <vt:i4>1048628</vt:i4>
      </vt:variant>
      <vt:variant>
        <vt:i4>422</vt:i4>
      </vt:variant>
      <vt:variant>
        <vt:i4>0</vt:i4>
      </vt:variant>
      <vt:variant>
        <vt:i4>5</vt:i4>
      </vt:variant>
      <vt:variant>
        <vt:lpwstr/>
      </vt:variant>
      <vt:variant>
        <vt:lpwstr>_Toc331556377</vt:lpwstr>
      </vt:variant>
      <vt:variant>
        <vt:i4>1048628</vt:i4>
      </vt:variant>
      <vt:variant>
        <vt:i4>416</vt:i4>
      </vt:variant>
      <vt:variant>
        <vt:i4>0</vt:i4>
      </vt:variant>
      <vt:variant>
        <vt:i4>5</vt:i4>
      </vt:variant>
      <vt:variant>
        <vt:lpwstr/>
      </vt:variant>
      <vt:variant>
        <vt:lpwstr>_Toc331556376</vt:lpwstr>
      </vt:variant>
      <vt:variant>
        <vt:i4>1048628</vt:i4>
      </vt:variant>
      <vt:variant>
        <vt:i4>410</vt:i4>
      </vt:variant>
      <vt:variant>
        <vt:i4>0</vt:i4>
      </vt:variant>
      <vt:variant>
        <vt:i4>5</vt:i4>
      </vt:variant>
      <vt:variant>
        <vt:lpwstr/>
      </vt:variant>
      <vt:variant>
        <vt:lpwstr>_Toc331556375</vt:lpwstr>
      </vt:variant>
      <vt:variant>
        <vt:i4>1048628</vt:i4>
      </vt:variant>
      <vt:variant>
        <vt:i4>404</vt:i4>
      </vt:variant>
      <vt:variant>
        <vt:i4>0</vt:i4>
      </vt:variant>
      <vt:variant>
        <vt:i4>5</vt:i4>
      </vt:variant>
      <vt:variant>
        <vt:lpwstr/>
      </vt:variant>
      <vt:variant>
        <vt:lpwstr>_Toc331556374</vt:lpwstr>
      </vt:variant>
      <vt:variant>
        <vt:i4>1048628</vt:i4>
      </vt:variant>
      <vt:variant>
        <vt:i4>398</vt:i4>
      </vt:variant>
      <vt:variant>
        <vt:i4>0</vt:i4>
      </vt:variant>
      <vt:variant>
        <vt:i4>5</vt:i4>
      </vt:variant>
      <vt:variant>
        <vt:lpwstr/>
      </vt:variant>
      <vt:variant>
        <vt:lpwstr>_Toc331556373</vt:lpwstr>
      </vt:variant>
      <vt:variant>
        <vt:i4>1048628</vt:i4>
      </vt:variant>
      <vt:variant>
        <vt:i4>392</vt:i4>
      </vt:variant>
      <vt:variant>
        <vt:i4>0</vt:i4>
      </vt:variant>
      <vt:variant>
        <vt:i4>5</vt:i4>
      </vt:variant>
      <vt:variant>
        <vt:lpwstr/>
      </vt:variant>
      <vt:variant>
        <vt:lpwstr>_Toc331556372</vt:lpwstr>
      </vt:variant>
      <vt:variant>
        <vt:i4>1048628</vt:i4>
      </vt:variant>
      <vt:variant>
        <vt:i4>386</vt:i4>
      </vt:variant>
      <vt:variant>
        <vt:i4>0</vt:i4>
      </vt:variant>
      <vt:variant>
        <vt:i4>5</vt:i4>
      </vt:variant>
      <vt:variant>
        <vt:lpwstr/>
      </vt:variant>
      <vt:variant>
        <vt:lpwstr>_Toc331556371</vt:lpwstr>
      </vt:variant>
      <vt:variant>
        <vt:i4>1048628</vt:i4>
      </vt:variant>
      <vt:variant>
        <vt:i4>380</vt:i4>
      </vt:variant>
      <vt:variant>
        <vt:i4>0</vt:i4>
      </vt:variant>
      <vt:variant>
        <vt:i4>5</vt:i4>
      </vt:variant>
      <vt:variant>
        <vt:lpwstr/>
      </vt:variant>
      <vt:variant>
        <vt:lpwstr>_Toc331556370</vt:lpwstr>
      </vt:variant>
      <vt:variant>
        <vt:i4>1114164</vt:i4>
      </vt:variant>
      <vt:variant>
        <vt:i4>374</vt:i4>
      </vt:variant>
      <vt:variant>
        <vt:i4>0</vt:i4>
      </vt:variant>
      <vt:variant>
        <vt:i4>5</vt:i4>
      </vt:variant>
      <vt:variant>
        <vt:lpwstr/>
      </vt:variant>
      <vt:variant>
        <vt:lpwstr>_Toc331556369</vt:lpwstr>
      </vt:variant>
      <vt:variant>
        <vt:i4>1114164</vt:i4>
      </vt:variant>
      <vt:variant>
        <vt:i4>368</vt:i4>
      </vt:variant>
      <vt:variant>
        <vt:i4>0</vt:i4>
      </vt:variant>
      <vt:variant>
        <vt:i4>5</vt:i4>
      </vt:variant>
      <vt:variant>
        <vt:lpwstr/>
      </vt:variant>
      <vt:variant>
        <vt:lpwstr>_Toc331556368</vt:lpwstr>
      </vt:variant>
      <vt:variant>
        <vt:i4>1114164</vt:i4>
      </vt:variant>
      <vt:variant>
        <vt:i4>362</vt:i4>
      </vt:variant>
      <vt:variant>
        <vt:i4>0</vt:i4>
      </vt:variant>
      <vt:variant>
        <vt:i4>5</vt:i4>
      </vt:variant>
      <vt:variant>
        <vt:lpwstr/>
      </vt:variant>
      <vt:variant>
        <vt:lpwstr>_Toc331556367</vt:lpwstr>
      </vt:variant>
      <vt:variant>
        <vt:i4>1114164</vt:i4>
      </vt:variant>
      <vt:variant>
        <vt:i4>356</vt:i4>
      </vt:variant>
      <vt:variant>
        <vt:i4>0</vt:i4>
      </vt:variant>
      <vt:variant>
        <vt:i4>5</vt:i4>
      </vt:variant>
      <vt:variant>
        <vt:lpwstr/>
      </vt:variant>
      <vt:variant>
        <vt:lpwstr>_Toc331556366</vt:lpwstr>
      </vt:variant>
      <vt:variant>
        <vt:i4>1114164</vt:i4>
      </vt:variant>
      <vt:variant>
        <vt:i4>350</vt:i4>
      </vt:variant>
      <vt:variant>
        <vt:i4>0</vt:i4>
      </vt:variant>
      <vt:variant>
        <vt:i4>5</vt:i4>
      </vt:variant>
      <vt:variant>
        <vt:lpwstr/>
      </vt:variant>
      <vt:variant>
        <vt:lpwstr>_Toc331556365</vt:lpwstr>
      </vt:variant>
      <vt:variant>
        <vt:i4>1114164</vt:i4>
      </vt:variant>
      <vt:variant>
        <vt:i4>344</vt:i4>
      </vt:variant>
      <vt:variant>
        <vt:i4>0</vt:i4>
      </vt:variant>
      <vt:variant>
        <vt:i4>5</vt:i4>
      </vt:variant>
      <vt:variant>
        <vt:lpwstr/>
      </vt:variant>
      <vt:variant>
        <vt:lpwstr>_Toc331556364</vt:lpwstr>
      </vt:variant>
      <vt:variant>
        <vt:i4>1114164</vt:i4>
      </vt:variant>
      <vt:variant>
        <vt:i4>338</vt:i4>
      </vt:variant>
      <vt:variant>
        <vt:i4>0</vt:i4>
      </vt:variant>
      <vt:variant>
        <vt:i4>5</vt:i4>
      </vt:variant>
      <vt:variant>
        <vt:lpwstr/>
      </vt:variant>
      <vt:variant>
        <vt:lpwstr>_Toc331556363</vt:lpwstr>
      </vt:variant>
      <vt:variant>
        <vt:i4>1114164</vt:i4>
      </vt:variant>
      <vt:variant>
        <vt:i4>332</vt:i4>
      </vt:variant>
      <vt:variant>
        <vt:i4>0</vt:i4>
      </vt:variant>
      <vt:variant>
        <vt:i4>5</vt:i4>
      </vt:variant>
      <vt:variant>
        <vt:lpwstr/>
      </vt:variant>
      <vt:variant>
        <vt:lpwstr>_Toc331556362</vt:lpwstr>
      </vt:variant>
      <vt:variant>
        <vt:i4>1114164</vt:i4>
      </vt:variant>
      <vt:variant>
        <vt:i4>326</vt:i4>
      </vt:variant>
      <vt:variant>
        <vt:i4>0</vt:i4>
      </vt:variant>
      <vt:variant>
        <vt:i4>5</vt:i4>
      </vt:variant>
      <vt:variant>
        <vt:lpwstr/>
      </vt:variant>
      <vt:variant>
        <vt:lpwstr>_Toc331556361</vt:lpwstr>
      </vt:variant>
      <vt:variant>
        <vt:i4>1114164</vt:i4>
      </vt:variant>
      <vt:variant>
        <vt:i4>320</vt:i4>
      </vt:variant>
      <vt:variant>
        <vt:i4>0</vt:i4>
      </vt:variant>
      <vt:variant>
        <vt:i4>5</vt:i4>
      </vt:variant>
      <vt:variant>
        <vt:lpwstr/>
      </vt:variant>
      <vt:variant>
        <vt:lpwstr>_Toc331556360</vt:lpwstr>
      </vt:variant>
      <vt:variant>
        <vt:i4>1179700</vt:i4>
      </vt:variant>
      <vt:variant>
        <vt:i4>314</vt:i4>
      </vt:variant>
      <vt:variant>
        <vt:i4>0</vt:i4>
      </vt:variant>
      <vt:variant>
        <vt:i4>5</vt:i4>
      </vt:variant>
      <vt:variant>
        <vt:lpwstr/>
      </vt:variant>
      <vt:variant>
        <vt:lpwstr>_Toc331556359</vt:lpwstr>
      </vt:variant>
      <vt:variant>
        <vt:i4>1179700</vt:i4>
      </vt:variant>
      <vt:variant>
        <vt:i4>308</vt:i4>
      </vt:variant>
      <vt:variant>
        <vt:i4>0</vt:i4>
      </vt:variant>
      <vt:variant>
        <vt:i4>5</vt:i4>
      </vt:variant>
      <vt:variant>
        <vt:lpwstr/>
      </vt:variant>
      <vt:variant>
        <vt:lpwstr>_Toc331556358</vt:lpwstr>
      </vt:variant>
      <vt:variant>
        <vt:i4>1179700</vt:i4>
      </vt:variant>
      <vt:variant>
        <vt:i4>302</vt:i4>
      </vt:variant>
      <vt:variant>
        <vt:i4>0</vt:i4>
      </vt:variant>
      <vt:variant>
        <vt:i4>5</vt:i4>
      </vt:variant>
      <vt:variant>
        <vt:lpwstr/>
      </vt:variant>
      <vt:variant>
        <vt:lpwstr>_Toc331556357</vt:lpwstr>
      </vt:variant>
      <vt:variant>
        <vt:i4>1179700</vt:i4>
      </vt:variant>
      <vt:variant>
        <vt:i4>296</vt:i4>
      </vt:variant>
      <vt:variant>
        <vt:i4>0</vt:i4>
      </vt:variant>
      <vt:variant>
        <vt:i4>5</vt:i4>
      </vt:variant>
      <vt:variant>
        <vt:lpwstr/>
      </vt:variant>
      <vt:variant>
        <vt:lpwstr>_Toc331556356</vt:lpwstr>
      </vt:variant>
      <vt:variant>
        <vt:i4>1179700</vt:i4>
      </vt:variant>
      <vt:variant>
        <vt:i4>290</vt:i4>
      </vt:variant>
      <vt:variant>
        <vt:i4>0</vt:i4>
      </vt:variant>
      <vt:variant>
        <vt:i4>5</vt:i4>
      </vt:variant>
      <vt:variant>
        <vt:lpwstr/>
      </vt:variant>
      <vt:variant>
        <vt:lpwstr>_Toc331556355</vt:lpwstr>
      </vt:variant>
      <vt:variant>
        <vt:i4>1179700</vt:i4>
      </vt:variant>
      <vt:variant>
        <vt:i4>284</vt:i4>
      </vt:variant>
      <vt:variant>
        <vt:i4>0</vt:i4>
      </vt:variant>
      <vt:variant>
        <vt:i4>5</vt:i4>
      </vt:variant>
      <vt:variant>
        <vt:lpwstr/>
      </vt:variant>
      <vt:variant>
        <vt:lpwstr>_Toc331556354</vt:lpwstr>
      </vt:variant>
      <vt:variant>
        <vt:i4>1179700</vt:i4>
      </vt:variant>
      <vt:variant>
        <vt:i4>278</vt:i4>
      </vt:variant>
      <vt:variant>
        <vt:i4>0</vt:i4>
      </vt:variant>
      <vt:variant>
        <vt:i4>5</vt:i4>
      </vt:variant>
      <vt:variant>
        <vt:lpwstr/>
      </vt:variant>
      <vt:variant>
        <vt:lpwstr>_Toc331556353</vt:lpwstr>
      </vt:variant>
      <vt:variant>
        <vt:i4>1179700</vt:i4>
      </vt:variant>
      <vt:variant>
        <vt:i4>272</vt:i4>
      </vt:variant>
      <vt:variant>
        <vt:i4>0</vt:i4>
      </vt:variant>
      <vt:variant>
        <vt:i4>5</vt:i4>
      </vt:variant>
      <vt:variant>
        <vt:lpwstr/>
      </vt:variant>
      <vt:variant>
        <vt:lpwstr>_Toc331556352</vt:lpwstr>
      </vt:variant>
      <vt:variant>
        <vt:i4>1179700</vt:i4>
      </vt:variant>
      <vt:variant>
        <vt:i4>266</vt:i4>
      </vt:variant>
      <vt:variant>
        <vt:i4>0</vt:i4>
      </vt:variant>
      <vt:variant>
        <vt:i4>5</vt:i4>
      </vt:variant>
      <vt:variant>
        <vt:lpwstr/>
      </vt:variant>
      <vt:variant>
        <vt:lpwstr>_Toc331556351</vt:lpwstr>
      </vt:variant>
      <vt:variant>
        <vt:i4>1179700</vt:i4>
      </vt:variant>
      <vt:variant>
        <vt:i4>260</vt:i4>
      </vt:variant>
      <vt:variant>
        <vt:i4>0</vt:i4>
      </vt:variant>
      <vt:variant>
        <vt:i4>5</vt:i4>
      </vt:variant>
      <vt:variant>
        <vt:lpwstr/>
      </vt:variant>
      <vt:variant>
        <vt:lpwstr>_Toc331556350</vt:lpwstr>
      </vt:variant>
      <vt:variant>
        <vt:i4>1245236</vt:i4>
      </vt:variant>
      <vt:variant>
        <vt:i4>254</vt:i4>
      </vt:variant>
      <vt:variant>
        <vt:i4>0</vt:i4>
      </vt:variant>
      <vt:variant>
        <vt:i4>5</vt:i4>
      </vt:variant>
      <vt:variant>
        <vt:lpwstr/>
      </vt:variant>
      <vt:variant>
        <vt:lpwstr>_Toc331556349</vt:lpwstr>
      </vt:variant>
      <vt:variant>
        <vt:i4>1245236</vt:i4>
      </vt:variant>
      <vt:variant>
        <vt:i4>248</vt:i4>
      </vt:variant>
      <vt:variant>
        <vt:i4>0</vt:i4>
      </vt:variant>
      <vt:variant>
        <vt:i4>5</vt:i4>
      </vt:variant>
      <vt:variant>
        <vt:lpwstr/>
      </vt:variant>
      <vt:variant>
        <vt:lpwstr>_Toc331556348</vt:lpwstr>
      </vt:variant>
      <vt:variant>
        <vt:i4>1245236</vt:i4>
      </vt:variant>
      <vt:variant>
        <vt:i4>242</vt:i4>
      </vt:variant>
      <vt:variant>
        <vt:i4>0</vt:i4>
      </vt:variant>
      <vt:variant>
        <vt:i4>5</vt:i4>
      </vt:variant>
      <vt:variant>
        <vt:lpwstr/>
      </vt:variant>
      <vt:variant>
        <vt:lpwstr>_Toc331556347</vt:lpwstr>
      </vt:variant>
      <vt:variant>
        <vt:i4>1245236</vt:i4>
      </vt:variant>
      <vt:variant>
        <vt:i4>236</vt:i4>
      </vt:variant>
      <vt:variant>
        <vt:i4>0</vt:i4>
      </vt:variant>
      <vt:variant>
        <vt:i4>5</vt:i4>
      </vt:variant>
      <vt:variant>
        <vt:lpwstr/>
      </vt:variant>
      <vt:variant>
        <vt:lpwstr>_Toc331556346</vt:lpwstr>
      </vt:variant>
      <vt:variant>
        <vt:i4>1245236</vt:i4>
      </vt:variant>
      <vt:variant>
        <vt:i4>230</vt:i4>
      </vt:variant>
      <vt:variant>
        <vt:i4>0</vt:i4>
      </vt:variant>
      <vt:variant>
        <vt:i4>5</vt:i4>
      </vt:variant>
      <vt:variant>
        <vt:lpwstr/>
      </vt:variant>
      <vt:variant>
        <vt:lpwstr>_Toc331556345</vt:lpwstr>
      </vt:variant>
      <vt:variant>
        <vt:i4>1245236</vt:i4>
      </vt:variant>
      <vt:variant>
        <vt:i4>224</vt:i4>
      </vt:variant>
      <vt:variant>
        <vt:i4>0</vt:i4>
      </vt:variant>
      <vt:variant>
        <vt:i4>5</vt:i4>
      </vt:variant>
      <vt:variant>
        <vt:lpwstr/>
      </vt:variant>
      <vt:variant>
        <vt:lpwstr>_Toc331556344</vt:lpwstr>
      </vt:variant>
      <vt:variant>
        <vt:i4>1245236</vt:i4>
      </vt:variant>
      <vt:variant>
        <vt:i4>218</vt:i4>
      </vt:variant>
      <vt:variant>
        <vt:i4>0</vt:i4>
      </vt:variant>
      <vt:variant>
        <vt:i4>5</vt:i4>
      </vt:variant>
      <vt:variant>
        <vt:lpwstr/>
      </vt:variant>
      <vt:variant>
        <vt:lpwstr>_Toc331556343</vt:lpwstr>
      </vt:variant>
      <vt:variant>
        <vt:i4>1245236</vt:i4>
      </vt:variant>
      <vt:variant>
        <vt:i4>212</vt:i4>
      </vt:variant>
      <vt:variant>
        <vt:i4>0</vt:i4>
      </vt:variant>
      <vt:variant>
        <vt:i4>5</vt:i4>
      </vt:variant>
      <vt:variant>
        <vt:lpwstr/>
      </vt:variant>
      <vt:variant>
        <vt:lpwstr>_Toc331556342</vt:lpwstr>
      </vt:variant>
      <vt:variant>
        <vt:i4>1245236</vt:i4>
      </vt:variant>
      <vt:variant>
        <vt:i4>206</vt:i4>
      </vt:variant>
      <vt:variant>
        <vt:i4>0</vt:i4>
      </vt:variant>
      <vt:variant>
        <vt:i4>5</vt:i4>
      </vt:variant>
      <vt:variant>
        <vt:lpwstr/>
      </vt:variant>
      <vt:variant>
        <vt:lpwstr>_Toc331556341</vt:lpwstr>
      </vt:variant>
      <vt:variant>
        <vt:i4>1245236</vt:i4>
      </vt:variant>
      <vt:variant>
        <vt:i4>200</vt:i4>
      </vt:variant>
      <vt:variant>
        <vt:i4>0</vt:i4>
      </vt:variant>
      <vt:variant>
        <vt:i4>5</vt:i4>
      </vt:variant>
      <vt:variant>
        <vt:lpwstr/>
      </vt:variant>
      <vt:variant>
        <vt:lpwstr>_Toc331556340</vt:lpwstr>
      </vt:variant>
      <vt:variant>
        <vt:i4>1310772</vt:i4>
      </vt:variant>
      <vt:variant>
        <vt:i4>194</vt:i4>
      </vt:variant>
      <vt:variant>
        <vt:i4>0</vt:i4>
      </vt:variant>
      <vt:variant>
        <vt:i4>5</vt:i4>
      </vt:variant>
      <vt:variant>
        <vt:lpwstr/>
      </vt:variant>
      <vt:variant>
        <vt:lpwstr>_Toc331556339</vt:lpwstr>
      </vt:variant>
      <vt:variant>
        <vt:i4>1310772</vt:i4>
      </vt:variant>
      <vt:variant>
        <vt:i4>188</vt:i4>
      </vt:variant>
      <vt:variant>
        <vt:i4>0</vt:i4>
      </vt:variant>
      <vt:variant>
        <vt:i4>5</vt:i4>
      </vt:variant>
      <vt:variant>
        <vt:lpwstr/>
      </vt:variant>
      <vt:variant>
        <vt:lpwstr>_Toc331556338</vt:lpwstr>
      </vt:variant>
      <vt:variant>
        <vt:i4>1310772</vt:i4>
      </vt:variant>
      <vt:variant>
        <vt:i4>182</vt:i4>
      </vt:variant>
      <vt:variant>
        <vt:i4>0</vt:i4>
      </vt:variant>
      <vt:variant>
        <vt:i4>5</vt:i4>
      </vt:variant>
      <vt:variant>
        <vt:lpwstr/>
      </vt:variant>
      <vt:variant>
        <vt:lpwstr>_Toc331556337</vt:lpwstr>
      </vt:variant>
      <vt:variant>
        <vt:i4>1310772</vt:i4>
      </vt:variant>
      <vt:variant>
        <vt:i4>176</vt:i4>
      </vt:variant>
      <vt:variant>
        <vt:i4>0</vt:i4>
      </vt:variant>
      <vt:variant>
        <vt:i4>5</vt:i4>
      </vt:variant>
      <vt:variant>
        <vt:lpwstr/>
      </vt:variant>
      <vt:variant>
        <vt:lpwstr>_Toc331556336</vt:lpwstr>
      </vt:variant>
      <vt:variant>
        <vt:i4>1310772</vt:i4>
      </vt:variant>
      <vt:variant>
        <vt:i4>170</vt:i4>
      </vt:variant>
      <vt:variant>
        <vt:i4>0</vt:i4>
      </vt:variant>
      <vt:variant>
        <vt:i4>5</vt:i4>
      </vt:variant>
      <vt:variant>
        <vt:lpwstr/>
      </vt:variant>
      <vt:variant>
        <vt:lpwstr>_Toc331556335</vt:lpwstr>
      </vt:variant>
      <vt:variant>
        <vt:i4>1310772</vt:i4>
      </vt:variant>
      <vt:variant>
        <vt:i4>164</vt:i4>
      </vt:variant>
      <vt:variant>
        <vt:i4>0</vt:i4>
      </vt:variant>
      <vt:variant>
        <vt:i4>5</vt:i4>
      </vt:variant>
      <vt:variant>
        <vt:lpwstr/>
      </vt:variant>
      <vt:variant>
        <vt:lpwstr>_Toc331556334</vt:lpwstr>
      </vt:variant>
      <vt:variant>
        <vt:i4>1310772</vt:i4>
      </vt:variant>
      <vt:variant>
        <vt:i4>158</vt:i4>
      </vt:variant>
      <vt:variant>
        <vt:i4>0</vt:i4>
      </vt:variant>
      <vt:variant>
        <vt:i4>5</vt:i4>
      </vt:variant>
      <vt:variant>
        <vt:lpwstr/>
      </vt:variant>
      <vt:variant>
        <vt:lpwstr>_Toc331556333</vt:lpwstr>
      </vt:variant>
      <vt:variant>
        <vt:i4>1310772</vt:i4>
      </vt:variant>
      <vt:variant>
        <vt:i4>152</vt:i4>
      </vt:variant>
      <vt:variant>
        <vt:i4>0</vt:i4>
      </vt:variant>
      <vt:variant>
        <vt:i4>5</vt:i4>
      </vt:variant>
      <vt:variant>
        <vt:lpwstr/>
      </vt:variant>
      <vt:variant>
        <vt:lpwstr>_Toc331556332</vt:lpwstr>
      </vt:variant>
      <vt:variant>
        <vt:i4>1310772</vt:i4>
      </vt:variant>
      <vt:variant>
        <vt:i4>146</vt:i4>
      </vt:variant>
      <vt:variant>
        <vt:i4>0</vt:i4>
      </vt:variant>
      <vt:variant>
        <vt:i4>5</vt:i4>
      </vt:variant>
      <vt:variant>
        <vt:lpwstr/>
      </vt:variant>
      <vt:variant>
        <vt:lpwstr>_Toc331556331</vt:lpwstr>
      </vt:variant>
      <vt:variant>
        <vt:i4>1310772</vt:i4>
      </vt:variant>
      <vt:variant>
        <vt:i4>140</vt:i4>
      </vt:variant>
      <vt:variant>
        <vt:i4>0</vt:i4>
      </vt:variant>
      <vt:variant>
        <vt:i4>5</vt:i4>
      </vt:variant>
      <vt:variant>
        <vt:lpwstr/>
      </vt:variant>
      <vt:variant>
        <vt:lpwstr>_Toc331556330</vt:lpwstr>
      </vt:variant>
      <vt:variant>
        <vt:i4>1376308</vt:i4>
      </vt:variant>
      <vt:variant>
        <vt:i4>134</vt:i4>
      </vt:variant>
      <vt:variant>
        <vt:i4>0</vt:i4>
      </vt:variant>
      <vt:variant>
        <vt:i4>5</vt:i4>
      </vt:variant>
      <vt:variant>
        <vt:lpwstr/>
      </vt:variant>
      <vt:variant>
        <vt:lpwstr>_Toc331556329</vt:lpwstr>
      </vt:variant>
      <vt:variant>
        <vt:i4>1376308</vt:i4>
      </vt:variant>
      <vt:variant>
        <vt:i4>128</vt:i4>
      </vt:variant>
      <vt:variant>
        <vt:i4>0</vt:i4>
      </vt:variant>
      <vt:variant>
        <vt:i4>5</vt:i4>
      </vt:variant>
      <vt:variant>
        <vt:lpwstr/>
      </vt:variant>
      <vt:variant>
        <vt:lpwstr>_Toc331556328</vt:lpwstr>
      </vt:variant>
      <vt:variant>
        <vt:i4>1376308</vt:i4>
      </vt:variant>
      <vt:variant>
        <vt:i4>122</vt:i4>
      </vt:variant>
      <vt:variant>
        <vt:i4>0</vt:i4>
      </vt:variant>
      <vt:variant>
        <vt:i4>5</vt:i4>
      </vt:variant>
      <vt:variant>
        <vt:lpwstr/>
      </vt:variant>
      <vt:variant>
        <vt:lpwstr>_Toc331556327</vt:lpwstr>
      </vt:variant>
      <vt:variant>
        <vt:i4>1376308</vt:i4>
      </vt:variant>
      <vt:variant>
        <vt:i4>116</vt:i4>
      </vt:variant>
      <vt:variant>
        <vt:i4>0</vt:i4>
      </vt:variant>
      <vt:variant>
        <vt:i4>5</vt:i4>
      </vt:variant>
      <vt:variant>
        <vt:lpwstr/>
      </vt:variant>
      <vt:variant>
        <vt:lpwstr>_Toc331556326</vt:lpwstr>
      </vt:variant>
      <vt:variant>
        <vt:i4>1376308</vt:i4>
      </vt:variant>
      <vt:variant>
        <vt:i4>110</vt:i4>
      </vt:variant>
      <vt:variant>
        <vt:i4>0</vt:i4>
      </vt:variant>
      <vt:variant>
        <vt:i4>5</vt:i4>
      </vt:variant>
      <vt:variant>
        <vt:lpwstr/>
      </vt:variant>
      <vt:variant>
        <vt:lpwstr>_Toc331556325</vt:lpwstr>
      </vt:variant>
      <vt:variant>
        <vt:i4>1376308</vt:i4>
      </vt:variant>
      <vt:variant>
        <vt:i4>104</vt:i4>
      </vt:variant>
      <vt:variant>
        <vt:i4>0</vt:i4>
      </vt:variant>
      <vt:variant>
        <vt:i4>5</vt:i4>
      </vt:variant>
      <vt:variant>
        <vt:lpwstr/>
      </vt:variant>
      <vt:variant>
        <vt:lpwstr>_Toc331556324</vt:lpwstr>
      </vt:variant>
      <vt:variant>
        <vt:i4>1376308</vt:i4>
      </vt:variant>
      <vt:variant>
        <vt:i4>98</vt:i4>
      </vt:variant>
      <vt:variant>
        <vt:i4>0</vt:i4>
      </vt:variant>
      <vt:variant>
        <vt:i4>5</vt:i4>
      </vt:variant>
      <vt:variant>
        <vt:lpwstr/>
      </vt:variant>
      <vt:variant>
        <vt:lpwstr>_Toc331556323</vt:lpwstr>
      </vt:variant>
      <vt:variant>
        <vt:i4>1376308</vt:i4>
      </vt:variant>
      <vt:variant>
        <vt:i4>92</vt:i4>
      </vt:variant>
      <vt:variant>
        <vt:i4>0</vt:i4>
      </vt:variant>
      <vt:variant>
        <vt:i4>5</vt:i4>
      </vt:variant>
      <vt:variant>
        <vt:lpwstr/>
      </vt:variant>
      <vt:variant>
        <vt:lpwstr>_Toc331556322</vt:lpwstr>
      </vt:variant>
      <vt:variant>
        <vt:i4>1376308</vt:i4>
      </vt:variant>
      <vt:variant>
        <vt:i4>86</vt:i4>
      </vt:variant>
      <vt:variant>
        <vt:i4>0</vt:i4>
      </vt:variant>
      <vt:variant>
        <vt:i4>5</vt:i4>
      </vt:variant>
      <vt:variant>
        <vt:lpwstr/>
      </vt:variant>
      <vt:variant>
        <vt:lpwstr>_Toc331556321</vt:lpwstr>
      </vt:variant>
      <vt:variant>
        <vt:i4>1376308</vt:i4>
      </vt:variant>
      <vt:variant>
        <vt:i4>80</vt:i4>
      </vt:variant>
      <vt:variant>
        <vt:i4>0</vt:i4>
      </vt:variant>
      <vt:variant>
        <vt:i4>5</vt:i4>
      </vt:variant>
      <vt:variant>
        <vt:lpwstr/>
      </vt:variant>
      <vt:variant>
        <vt:lpwstr>_Toc331556320</vt:lpwstr>
      </vt:variant>
      <vt:variant>
        <vt:i4>1441844</vt:i4>
      </vt:variant>
      <vt:variant>
        <vt:i4>74</vt:i4>
      </vt:variant>
      <vt:variant>
        <vt:i4>0</vt:i4>
      </vt:variant>
      <vt:variant>
        <vt:i4>5</vt:i4>
      </vt:variant>
      <vt:variant>
        <vt:lpwstr/>
      </vt:variant>
      <vt:variant>
        <vt:lpwstr>_Toc331556319</vt:lpwstr>
      </vt:variant>
      <vt:variant>
        <vt:i4>1441844</vt:i4>
      </vt:variant>
      <vt:variant>
        <vt:i4>68</vt:i4>
      </vt:variant>
      <vt:variant>
        <vt:i4>0</vt:i4>
      </vt:variant>
      <vt:variant>
        <vt:i4>5</vt:i4>
      </vt:variant>
      <vt:variant>
        <vt:lpwstr/>
      </vt:variant>
      <vt:variant>
        <vt:lpwstr>_Toc331556318</vt:lpwstr>
      </vt:variant>
      <vt:variant>
        <vt:i4>1441844</vt:i4>
      </vt:variant>
      <vt:variant>
        <vt:i4>62</vt:i4>
      </vt:variant>
      <vt:variant>
        <vt:i4>0</vt:i4>
      </vt:variant>
      <vt:variant>
        <vt:i4>5</vt:i4>
      </vt:variant>
      <vt:variant>
        <vt:lpwstr/>
      </vt:variant>
      <vt:variant>
        <vt:lpwstr>_Toc331556317</vt:lpwstr>
      </vt:variant>
      <vt:variant>
        <vt:i4>1441844</vt:i4>
      </vt:variant>
      <vt:variant>
        <vt:i4>56</vt:i4>
      </vt:variant>
      <vt:variant>
        <vt:i4>0</vt:i4>
      </vt:variant>
      <vt:variant>
        <vt:i4>5</vt:i4>
      </vt:variant>
      <vt:variant>
        <vt:lpwstr/>
      </vt:variant>
      <vt:variant>
        <vt:lpwstr>_Toc331556316</vt:lpwstr>
      </vt:variant>
      <vt:variant>
        <vt:i4>1441844</vt:i4>
      </vt:variant>
      <vt:variant>
        <vt:i4>50</vt:i4>
      </vt:variant>
      <vt:variant>
        <vt:i4>0</vt:i4>
      </vt:variant>
      <vt:variant>
        <vt:i4>5</vt:i4>
      </vt:variant>
      <vt:variant>
        <vt:lpwstr/>
      </vt:variant>
      <vt:variant>
        <vt:lpwstr>_Toc331556315</vt:lpwstr>
      </vt:variant>
      <vt:variant>
        <vt:i4>1441844</vt:i4>
      </vt:variant>
      <vt:variant>
        <vt:i4>44</vt:i4>
      </vt:variant>
      <vt:variant>
        <vt:i4>0</vt:i4>
      </vt:variant>
      <vt:variant>
        <vt:i4>5</vt:i4>
      </vt:variant>
      <vt:variant>
        <vt:lpwstr/>
      </vt:variant>
      <vt:variant>
        <vt:lpwstr>_Toc331556314</vt:lpwstr>
      </vt:variant>
      <vt:variant>
        <vt:i4>1441844</vt:i4>
      </vt:variant>
      <vt:variant>
        <vt:i4>38</vt:i4>
      </vt:variant>
      <vt:variant>
        <vt:i4>0</vt:i4>
      </vt:variant>
      <vt:variant>
        <vt:i4>5</vt:i4>
      </vt:variant>
      <vt:variant>
        <vt:lpwstr/>
      </vt:variant>
      <vt:variant>
        <vt:lpwstr>_Toc331556313</vt:lpwstr>
      </vt:variant>
      <vt:variant>
        <vt:i4>1441844</vt:i4>
      </vt:variant>
      <vt:variant>
        <vt:i4>32</vt:i4>
      </vt:variant>
      <vt:variant>
        <vt:i4>0</vt:i4>
      </vt:variant>
      <vt:variant>
        <vt:i4>5</vt:i4>
      </vt:variant>
      <vt:variant>
        <vt:lpwstr/>
      </vt:variant>
      <vt:variant>
        <vt:lpwstr>_Toc331556312</vt:lpwstr>
      </vt:variant>
      <vt:variant>
        <vt:i4>1441844</vt:i4>
      </vt:variant>
      <vt:variant>
        <vt:i4>26</vt:i4>
      </vt:variant>
      <vt:variant>
        <vt:i4>0</vt:i4>
      </vt:variant>
      <vt:variant>
        <vt:i4>5</vt:i4>
      </vt:variant>
      <vt:variant>
        <vt:lpwstr/>
      </vt:variant>
      <vt:variant>
        <vt:lpwstr>_Toc331556311</vt:lpwstr>
      </vt:variant>
      <vt:variant>
        <vt:i4>1441844</vt:i4>
      </vt:variant>
      <vt:variant>
        <vt:i4>20</vt:i4>
      </vt:variant>
      <vt:variant>
        <vt:i4>0</vt:i4>
      </vt:variant>
      <vt:variant>
        <vt:i4>5</vt:i4>
      </vt:variant>
      <vt:variant>
        <vt:lpwstr/>
      </vt:variant>
      <vt:variant>
        <vt:lpwstr>_Toc331556310</vt:lpwstr>
      </vt:variant>
      <vt:variant>
        <vt:i4>1507380</vt:i4>
      </vt:variant>
      <vt:variant>
        <vt:i4>14</vt:i4>
      </vt:variant>
      <vt:variant>
        <vt:i4>0</vt:i4>
      </vt:variant>
      <vt:variant>
        <vt:i4>5</vt:i4>
      </vt:variant>
      <vt:variant>
        <vt:lpwstr/>
      </vt:variant>
      <vt:variant>
        <vt:lpwstr>_Toc331556309</vt:lpwstr>
      </vt:variant>
      <vt:variant>
        <vt:i4>1507380</vt:i4>
      </vt:variant>
      <vt:variant>
        <vt:i4>8</vt:i4>
      </vt:variant>
      <vt:variant>
        <vt:i4>0</vt:i4>
      </vt:variant>
      <vt:variant>
        <vt:i4>5</vt:i4>
      </vt:variant>
      <vt:variant>
        <vt:lpwstr/>
      </vt:variant>
      <vt:variant>
        <vt:lpwstr>_Toc331556308</vt:lpwstr>
      </vt:variant>
      <vt:variant>
        <vt:i4>1507380</vt:i4>
      </vt:variant>
      <vt:variant>
        <vt:i4>2</vt:i4>
      </vt:variant>
      <vt:variant>
        <vt:i4>0</vt:i4>
      </vt:variant>
      <vt:variant>
        <vt:i4>5</vt:i4>
      </vt:variant>
      <vt:variant>
        <vt:lpwstr/>
      </vt:variant>
      <vt:variant>
        <vt:lpwstr>_Toc331556307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مصائب صحابه رضي الله عنهم</dc:title>
  <dc:subject>اهل بیت، صحابه و تابعین</dc:subject>
  <dc:creator>سید نورالحسن بخاری</dc:creator>
  <cp:keywords>کتابخانه; قلم; عقیده; موحدين; موحدین; کتاب; مكتبة; القلم; العقيدة; qalam; library; http:/qalamlib.com; http:/qalamlibrary.com; http:/mowahedin.com; http:/aqeedeh.com; زندگینامه; اهل بیت; صحابه; شبهات; دفاع</cp:keywords>
  <dc:description>بیان حوادث ناگوار و مشقت‌هایی است که رسول گران‌قدر اسلام- صلی الله علیه وسلم- و یاران پاکش برای نشر و تبلیغ اسلام متحمل شدند. فصل نخست کتاب شرح ستم‌های مشرکان نسبت به نبی کریم و مظلومیت‌ها و رنج‌های آن حضرت بدین سبب است. در فصل بعد ضمن آشنایی با جانبازی‌ها و مجاهدت‌های هفده تن از صحابه باوفای پیامبر گوشه‌هایی از زندگی پرافتخار ایشان و مکارم اخلاقی‌شان را می‌خوانیم. نویسنده در فصل سوم کتاب، به شرح آزار و اذیت مشرکان و یهودیان در قبال نخستین مسلمان (ٱلسابِقُونَ ٱلأَوَّلُونَ) می‌پردازد و همچنین، صبر و شکیبایی‌ای که آن عزیزان برای اعتلای اسلام عزیز متحمل شدند. بخش پایانی کتاب، نگاهی است به فضایل و مناقب مهاجران.</dc:description>
  <cp:lastModifiedBy>Samsung</cp:lastModifiedBy>
  <cp:revision>2</cp:revision>
  <dcterms:created xsi:type="dcterms:W3CDTF">2016-06-07T08:03:00Z</dcterms:created>
  <dcterms:modified xsi:type="dcterms:W3CDTF">2016-06-07T08:03:00Z</dcterms:modified>
  <cp:category>www.aqeedeh.com  کتابخانه عقیده</cp:category>
  <cp:contentStatus>صفحه آرایی شده</cp:contentStatus>
  <dc:language>Farsi فارسی الفارسية</dc:language>
  <cp:version>1.0 May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کتابخانه عقیده">
    <vt:lpwstr>www.aqeedeh.com  کتابخانه عقیده</vt:lpwstr>
  </property>
</Properties>
</file>